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D8E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38706</w:t>
      </w:r>
      <w:r w:rsidR="0016666F" w:rsidRPr="006E7BAE">
        <w:t>     </w:t>
      </w:r>
    </w:p>
    <w:p w14:paraId="2B5BD8ED" w14:textId="77777777" w:rsidR="009F436C" w:rsidRPr="006E7BAE" w:rsidRDefault="009F436C" w:rsidP="00382FEC"/>
    <w:p w14:paraId="2B5BD8E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5BD8F2" w14:textId="77777777" w:rsidTr="00C173B0">
        <w:tc>
          <w:tcPr>
            <w:tcW w:w="2269" w:type="pct"/>
          </w:tcPr>
          <w:p w14:paraId="2B5BD8EF" w14:textId="4E4754E7" w:rsidR="00417FB7" w:rsidRPr="006E7BAE" w:rsidRDefault="006D168F" w:rsidP="008262A3">
            <w:r>
              <w:t>January 16, 2020</w:t>
            </w:r>
          </w:p>
        </w:tc>
        <w:tc>
          <w:tcPr>
            <w:tcW w:w="381" w:type="pct"/>
          </w:tcPr>
          <w:p w14:paraId="2B5BD8F0" w14:textId="77777777" w:rsidR="00417FB7" w:rsidRPr="006E7BAE" w:rsidRDefault="00417FB7" w:rsidP="00382FEC"/>
        </w:tc>
        <w:tc>
          <w:tcPr>
            <w:tcW w:w="2350" w:type="pct"/>
          </w:tcPr>
          <w:p w14:paraId="2B5BD8F1" w14:textId="5EBA77FB" w:rsidR="00417FB7" w:rsidRPr="00D83B8C" w:rsidRDefault="00543EDD" w:rsidP="006D168F">
            <w:pPr>
              <w:rPr>
                <w:lang w:val="en-US"/>
              </w:rPr>
            </w:pPr>
            <w:r>
              <w:t xml:space="preserve">Le </w:t>
            </w:r>
            <w:r w:rsidR="00292052">
              <w:t>1</w:t>
            </w:r>
            <w:r w:rsidR="006D168F">
              <w:t>6</w:t>
            </w:r>
            <w:r w:rsidR="00292052">
              <w:t xml:space="preserve"> </w:t>
            </w:r>
            <w:r w:rsidR="006D168F">
              <w:t>janvier 2020</w:t>
            </w:r>
          </w:p>
        </w:tc>
      </w:tr>
      <w:tr w:rsidR="00E12A51" w:rsidRPr="006E7BAE" w14:paraId="2B5BD8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5BD8F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5BD8F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5BD8F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D168F" w14:paraId="2B5BD904" w14:textId="77777777" w:rsidTr="00C173B0">
        <w:tc>
          <w:tcPr>
            <w:tcW w:w="2269" w:type="pct"/>
          </w:tcPr>
          <w:p w14:paraId="2B5BD8F7" w14:textId="77777777" w:rsidR="0095785A" w:rsidRDefault="00292052">
            <w:pPr>
              <w:pStyle w:val="SCCLsocPrefix"/>
            </w:pPr>
            <w:r>
              <w:t>BETWEEN:</w:t>
            </w:r>
            <w:r>
              <w:br/>
            </w:r>
          </w:p>
          <w:p w14:paraId="2B5BD8F8" w14:textId="77777777" w:rsidR="0095785A" w:rsidRDefault="00292052">
            <w:pPr>
              <w:pStyle w:val="SCCLsocParty"/>
            </w:pPr>
            <w:r>
              <w:t>Roger Townsend</w:t>
            </w:r>
            <w:r>
              <w:br/>
            </w:r>
          </w:p>
          <w:p w14:paraId="2B5BD8F9" w14:textId="77777777" w:rsidR="0095785A" w:rsidRDefault="00292052">
            <w:pPr>
              <w:pStyle w:val="SCCLsocPartyRole"/>
            </w:pPr>
            <w:r>
              <w:t>Applicant</w:t>
            </w:r>
            <w:r>
              <w:br/>
            </w:r>
          </w:p>
          <w:p w14:paraId="2B5BD8FA" w14:textId="77777777" w:rsidR="0095785A" w:rsidRDefault="00292052">
            <w:pPr>
              <w:pStyle w:val="SCCLsocVersus"/>
            </w:pPr>
            <w:r>
              <w:t>- and -</w:t>
            </w:r>
            <w:r>
              <w:br/>
            </w:r>
          </w:p>
          <w:p w14:paraId="2B5BD8FB" w14:textId="77777777" w:rsidR="0095785A" w:rsidRDefault="0029205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B5BD8FC" w14:textId="77777777" w:rsidR="0095785A" w:rsidRDefault="0029205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5BD8FD" w14:textId="77777777" w:rsidR="00824412" w:rsidRPr="006E7BAE" w:rsidRDefault="00824412" w:rsidP="00375294"/>
        </w:tc>
        <w:tc>
          <w:tcPr>
            <w:tcW w:w="2350" w:type="pct"/>
          </w:tcPr>
          <w:p w14:paraId="2B5BD8FE" w14:textId="77777777" w:rsidR="0095785A" w:rsidRPr="00292052" w:rsidRDefault="00292052">
            <w:pPr>
              <w:pStyle w:val="SCCLsocPrefix"/>
              <w:rPr>
                <w:lang w:val="fr-CA"/>
              </w:rPr>
            </w:pPr>
            <w:r w:rsidRPr="00292052">
              <w:rPr>
                <w:lang w:val="fr-CA"/>
              </w:rPr>
              <w:t>ENTRE :</w:t>
            </w:r>
            <w:r w:rsidRPr="00292052">
              <w:rPr>
                <w:lang w:val="fr-CA"/>
              </w:rPr>
              <w:br/>
            </w:r>
          </w:p>
          <w:p w14:paraId="2B5BD8FF" w14:textId="77777777" w:rsidR="0095785A" w:rsidRPr="00292052" w:rsidRDefault="00292052">
            <w:pPr>
              <w:pStyle w:val="SCCLsocParty"/>
              <w:rPr>
                <w:lang w:val="fr-CA"/>
              </w:rPr>
            </w:pPr>
            <w:r w:rsidRPr="00292052">
              <w:rPr>
                <w:lang w:val="fr-CA"/>
              </w:rPr>
              <w:t>Roger Townsend</w:t>
            </w:r>
            <w:r w:rsidRPr="00292052">
              <w:rPr>
                <w:lang w:val="fr-CA"/>
              </w:rPr>
              <w:br/>
            </w:r>
          </w:p>
          <w:p w14:paraId="2B5BD900" w14:textId="77777777" w:rsidR="0095785A" w:rsidRPr="00292052" w:rsidRDefault="002920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92052">
              <w:rPr>
                <w:lang w:val="fr-CA"/>
              </w:rPr>
              <w:br/>
            </w:r>
          </w:p>
          <w:p w14:paraId="2B5BD901" w14:textId="77777777" w:rsidR="0095785A" w:rsidRPr="00292052" w:rsidRDefault="00292052">
            <w:pPr>
              <w:pStyle w:val="SCCLsocVersus"/>
              <w:rPr>
                <w:lang w:val="fr-CA"/>
              </w:rPr>
            </w:pPr>
            <w:r w:rsidRPr="00292052">
              <w:rPr>
                <w:lang w:val="fr-CA"/>
              </w:rPr>
              <w:t>- et -</w:t>
            </w:r>
            <w:r w:rsidRPr="00292052">
              <w:rPr>
                <w:lang w:val="fr-CA"/>
              </w:rPr>
              <w:br/>
            </w:r>
          </w:p>
          <w:p w14:paraId="2B5BD902" w14:textId="77777777" w:rsidR="0095785A" w:rsidRPr="00292052" w:rsidRDefault="00292052">
            <w:pPr>
              <w:pStyle w:val="SCCLsocParty"/>
              <w:rPr>
                <w:lang w:val="fr-CA"/>
              </w:rPr>
            </w:pPr>
            <w:r w:rsidRPr="00292052">
              <w:rPr>
                <w:lang w:val="fr-CA"/>
              </w:rPr>
              <w:t>Sa Majesté la Reine</w:t>
            </w:r>
            <w:r w:rsidRPr="00292052">
              <w:rPr>
                <w:lang w:val="fr-CA"/>
              </w:rPr>
              <w:br/>
            </w:r>
          </w:p>
          <w:p w14:paraId="2B5BD903" w14:textId="77777777" w:rsidR="0095785A" w:rsidRPr="00292052" w:rsidRDefault="002920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D168F" w14:paraId="2B5BD9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5BD905" w14:textId="77777777" w:rsidR="00824412" w:rsidRPr="002920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5BD906" w14:textId="77777777" w:rsidR="00824412" w:rsidRPr="002920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5BD907" w14:textId="77777777" w:rsidR="00824412" w:rsidRPr="00292052" w:rsidRDefault="00824412" w:rsidP="00B408F8">
            <w:pPr>
              <w:rPr>
                <w:lang w:val="fr-CA"/>
              </w:rPr>
            </w:pPr>
          </w:p>
        </w:tc>
      </w:tr>
      <w:tr w:rsidR="00824412" w:rsidRPr="006D168F" w14:paraId="2B5BD912" w14:textId="77777777" w:rsidTr="00C173B0">
        <w:tc>
          <w:tcPr>
            <w:tcW w:w="2269" w:type="pct"/>
          </w:tcPr>
          <w:p w14:paraId="2B5BD9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5BD90A" w14:textId="77777777" w:rsidR="00824412" w:rsidRPr="006E7BAE" w:rsidRDefault="00824412" w:rsidP="00417FB7">
            <w:pPr>
              <w:jc w:val="center"/>
            </w:pPr>
          </w:p>
          <w:p w14:paraId="2B5BD90B" w14:textId="38CAE39F" w:rsidR="00824412" w:rsidRDefault="00292052" w:rsidP="00011960">
            <w:pPr>
              <w:jc w:val="both"/>
            </w:pPr>
            <w:r>
              <w:t xml:space="preserve">The motion to appoint counsel is dismissed. The motion to </w:t>
            </w:r>
            <w:r w:rsidR="00FD7964">
              <w:t>adduce new</w:t>
            </w:r>
            <w:r>
              <w:t xml:space="preserve">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M48477</w:t>
            </w:r>
            <w:r w:rsidR="00824412" w:rsidRPr="006E7BAE">
              <w:t xml:space="preserve">, dated </w:t>
            </w:r>
            <w:r w:rsidR="00824412">
              <w:t>April 4,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2B5BD90C" w14:textId="77777777" w:rsidR="003F6511" w:rsidRDefault="003F6511" w:rsidP="00011960">
            <w:pPr>
              <w:jc w:val="both"/>
            </w:pPr>
          </w:p>
          <w:p w14:paraId="2B5BD9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5BD9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5BD9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5BD9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5BD911" w14:textId="2486F675" w:rsidR="003F6511" w:rsidRPr="006E7BAE" w:rsidRDefault="00292052">
            <w:pPr>
              <w:jc w:val="both"/>
              <w:rPr>
                <w:lang w:val="fr-CA"/>
              </w:rPr>
            </w:pPr>
            <w:bookmarkStart w:id="1" w:name="_GoBack"/>
            <w:r w:rsidRPr="00292052">
              <w:rPr>
                <w:lang w:val="fr-CA"/>
              </w:rPr>
              <w:t xml:space="preserve">La requête en nomination d’un procureur est rejetée. </w:t>
            </w:r>
            <w:r>
              <w:rPr>
                <w:lang w:val="fr-CA"/>
              </w:rPr>
              <w:t>L</w:t>
            </w:r>
            <w:r w:rsidRPr="00292052">
              <w:rPr>
                <w:lang w:val="fr-CA"/>
              </w:rPr>
              <w:t xml:space="preserve">a requête </w:t>
            </w:r>
            <w:r w:rsidR="00FD7964">
              <w:rPr>
                <w:lang w:val="fr-CA"/>
              </w:rPr>
              <w:t xml:space="preserve">sollicitant l’autorisation de présenter une nouvelle preuve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9205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92052">
              <w:rPr>
                <w:lang w:val="fr-CA"/>
              </w:rPr>
              <w:t>M48477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92052">
              <w:rPr>
                <w:lang w:val="fr-CA"/>
              </w:rPr>
              <w:t>4 avril 2018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5BD913" w14:textId="77777777" w:rsidR="009F436C" w:rsidRPr="00D83B8C" w:rsidRDefault="009F436C" w:rsidP="00382FEC">
      <w:pPr>
        <w:rPr>
          <w:lang w:val="fr-CA"/>
        </w:rPr>
      </w:pPr>
    </w:p>
    <w:p w14:paraId="2B5BD914" w14:textId="77777777" w:rsidR="009F436C" w:rsidRPr="00D83B8C" w:rsidRDefault="009F436C" w:rsidP="00417FB7">
      <w:pPr>
        <w:jc w:val="center"/>
        <w:rPr>
          <w:lang w:val="fr-CA"/>
        </w:rPr>
      </w:pPr>
    </w:p>
    <w:p w14:paraId="2B5BD915" w14:textId="77777777" w:rsidR="009F436C" w:rsidRPr="00D83B8C" w:rsidRDefault="009F436C" w:rsidP="00417FB7">
      <w:pPr>
        <w:jc w:val="center"/>
        <w:rPr>
          <w:lang w:val="fr-CA"/>
        </w:rPr>
      </w:pPr>
    </w:p>
    <w:p w14:paraId="2B5BD916" w14:textId="77777777" w:rsidR="009F436C" w:rsidRDefault="009F436C" w:rsidP="00417FB7">
      <w:pPr>
        <w:jc w:val="center"/>
        <w:rPr>
          <w:lang w:val="fr-CA"/>
        </w:rPr>
      </w:pPr>
    </w:p>
    <w:p w14:paraId="2B5BD917" w14:textId="77777777" w:rsidR="00292052" w:rsidRDefault="00292052" w:rsidP="00417FB7">
      <w:pPr>
        <w:jc w:val="center"/>
        <w:rPr>
          <w:lang w:val="fr-CA"/>
        </w:rPr>
      </w:pPr>
    </w:p>
    <w:p w14:paraId="2B5BD918" w14:textId="77777777" w:rsidR="00292052" w:rsidRPr="00D83B8C" w:rsidRDefault="00292052" w:rsidP="00417FB7">
      <w:pPr>
        <w:jc w:val="center"/>
        <w:rPr>
          <w:lang w:val="fr-CA"/>
        </w:rPr>
      </w:pPr>
    </w:p>
    <w:p w14:paraId="2B5BD9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5BD91A" w14:textId="77777777" w:rsidR="008F53F3" w:rsidRPr="00A252FA" w:rsidRDefault="003A37CF" w:rsidP="0029205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B5BD91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D91E" w14:textId="77777777" w:rsidR="00983D48" w:rsidRDefault="00983D48">
      <w:r>
        <w:separator/>
      </w:r>
    </w:p>
  </w:endnote>
  <w:endnote w:type="continuationSeparator" w:id="0">
    <w:p w14:paraId="2B5BD91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D91C" w14:textId="77777777" w:rsidR="00983D48" w:rsidRDefault="00983D48">
      <w:r>
        <w:separator/>
      </w:r>
    </w:p>
  </w:footnote>
  <w:footnote w:type="continuationSeparator" w:id="0">
    <w:p w14:paraId="2B5BD91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D9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205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5BD921" w14:textId="77777777" w:rsidR="008F53F3" w:rsidRDefault="008F53F3" w:rsidP="008F53F3">
    <w:pPr>
      <w:rPr>
        <w:szCs w:val="24"/>
      </w:rPr>
    </w:pPr>
  </w:p>
  <w:p w14:paraId="2B5BD922" w14:textId="77777777" w:rsidR="008F53F3" w:rsidRDefault="008F53F3" w:rsidP="008F53F3">
    <w:pPr>
      <w:rPr>
        <w:szCs w:val="24"/>
      </w:rPr>
    </w:pPr>
  </w:p>
  <w:p w14:paraId="2B5BD9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38706</w:t>
    </w:r>
    <w:r>
      <w:rPr>
        <w:szCs w:val="24"/>
      </w:rPr>
      <w:t>     </w:t>
    </w:r>
  </w:p>
  <w:p w14:paraId="2B5BD9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5BD925" w14:textId="77777777" w:rsidR="0073151A" w:rsidRDefault="0073151A" w:rsidP="0073151A"/>
      <w:p w14:paraId="2B5BD926" w14:textId="77777777" w:rsidR="0073151A" w:rsidRPr="006E7BAE" w:rsidRDefault="0073151A" w:rsidP="0073151A"/>
      <w:p w14:paraId="2B5BD927" w14:textId="77777777" w:rsidR="0073151A" w:rsidRPr="006E7BAE" w:rsidRDefault="0073151A" w:rsidP="0073151A"/>
      <w:p w14:paraId="2B5BD928" w14:textId="77777777" w:rsidR="0073151A" w:rsidRPr="006E7BAE" w:rsidRDefault="0073151A" w:rsidP="0073151A"/>
      <w:p w14:paraId="2B5BD929" w14:textId="77777777" w:rsidR="0073151A" w:rsidRDefault="0073151A" w:rsidP="0073151A"/>
      <w:p w14:paraId="2B5BD92A" w14:textId="77777777" w:rsidR="0073151A" w:rsidRDefault="0073151A" w:rsidP="0073151A"/>
      <w:p w14:paraId="2B5BD92B" w14:textId="77777777" w:rsidR="0073151A" w:rsidRDefault="0073151A" w:rsidP="0073151A"/>
      <w:p w14:paraId="2B5BD92C" w14:textId="77777777" w:rsidR="0073151A" w:rsidRDefault="0073151A" w:rsidP="0073151A"/>
      <w:p w14:paraId="2B5BD92D" w14:textId="77777777" w:rsidR="0073151A" w:rsidRDefault="0073151A" w:rsidP="0073151A"/>
      <w:p w14:paraId="2B5BD92E" w14:textId="77777777" w:rsidR="0073151A" w:rsidRPr="006E7BAE" w:rsidRDefault="0073151A" w:rsidP="0073151A"/>
      <w:p w14:paraId="2B5BD92F" w14:textId="77777777" w:rsidR="00ED265D" w:rsidRPr="0073151A" w:rsidRDefault="00DA25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052"/>
    <w:rsid w:val="002B5FA6"/>
    <w:rsid w:val="002C6423"/>
    <w:rsid w:val="002D2D44"/>
    <w:rsid w:val="002D6A9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168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785A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2504"/>
    <w:rsid w:val="00DA4281"/>
    <w:rsid w:val="00DB1ADC"/>
    <w:rsid w:val="00DD4332"/>
    <w:rsid w:val="00E12A51"/>
    <w:rsid w:val="00E43DF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7964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B5B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D049C02-CBF9-4806-8A6A-15B58B5BA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A571F-82BF-4F23-8CEF-110EE1EE0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F8941-67D5-4173-960E-CF759FB10EC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2020-01-14T15:00:00Z</dcterms:created>
  <dcterms:modified xsi:type="dcterms:W3CDTF">2020-01-14T15:00:00Z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