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F87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38815</w:t>
      </w:r>
      <w:r w:rsidR="0016666F" w:rsidRPr="006E7BAE">
        <w:t>     </w:t>
      </w:r>
    </w:p>
    <w:p w14:paraId="2CC2F872" w14:textId="77777777" w:rsidR="009F436C" w:rsidRPr="006E7BAE" w:rsidRDefault="009F436C" w:rsidP="00382FEC"/>
    <w:p w14:paraId="2CC2F8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C2F877" w14:textId="77777777" w:rsidTr="00C173B0">
        <w:tc>
          <w:tcPr>
            <w:tcW w:w="2269" w:type="pct"/>
          </w:tcPr>
          <w:p w14:paraId="2CC2F874" w14:textId="77777777" w:rsidR="00417FB7" w:rsidRPr="006E7BAE" w:rsidRDefault="00543EDD" w:rsidP="00FE05D2">
            <w:r>
              <w:t xml:space="preserve">January </w:t>
            </w:r>
            <w:r w:rsidR="00FE05D2">
              <w:t>16</w:t>
            </w:r>
            <w:r>
              <w:t>, 2020</w:t>
            </w:r>
          </w:p>
        </w:tc>
        <w:tc>
          <w:tcPr>
            <w:tcW w:w="381" w:type="pct"/>
          </w:tcPr>
          <w:p w14:paraId="2CC2F875" w14:textId="77777777" w:rsidR="00417FB7" w:rsidRPr="006E7BAE" w:rsidRDefault="00417FB7" w:rsidP="00382FEC"/>
        </w:tc>
        <w:tc>
          <w:tcPr>
            <w:tcW w:w="2350" w:type="pct"/>
          </w:tcPr>
          <w:p w14:paraId="2CC2F876" w14:textId="77777777" w:rsidR="00417FB7" w:rsidRPr="00D83B8C" w:rsidRDefault="00543EDD" w:rsidP="00FE05D2">
            <w:pPr>
              <w:rPr>
                <w:lang w:val="en-US"/>
              </w:rPr>
            </w:pPr>
            <w:r>
              <w:t xml:space="preserve">Le </w:t>
            </w:r>
            <w:r w:rsidR="00FE05D2">
              <w:t>16</w:t>
            </w:r>
            <w:r>
              <w:t xml:space="preserve"> janvier 2020</w:t>
            </w:r>
          </w:p>
        </w:tc>
      </w:tr>
      <w:tr w:rsidR="00E12A51" w:rsidRPr="006E7BAE" w14:paraId="2CC2F8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C2F8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C2F8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C2F8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225CC" w14:paraId="2CC2F889" w14:textId="77777777" w:rsidTr="00C173B0">
        <w:tc>
          <w:tcPr>
            <w:tcW w:w="2269" w:type="pct"/>
          </w:tcPr>
          <w:p w14:paraId="2CC2F87C" w14:textId="77777777" w:rsidR="00476831" w:rsidRDefault="00311026">
            <w:pPr>
              <w:pStyle w:val="SCCLsocPrefix"/>
            </w:pPr>
            <w:r>
              <w:t>BETWEEN:</w:t>
            </w:r>
            <w:r>
              <w:br/>
            </w:r>
          </w:p>
          <w:p w14:paraId="2CC2F87D" w14:textId="12F7C6C1" w:rsidR="00476831" w:rsidRDefault="00311026">
            <w:pPr>
              <w:pStyle w:val="SCCLsocParty"/>
            </w:pPr>
            <w:r>
              <w:t>Many Mansions Spiritual Center</w:t>
            </w:r>
            <w:r w:rsidR="00E225CC">
              <w:t>,</w:t>
            </w:r>
            <w:r>
              <w:t xml:space="preserve"> Inc.</w:t>
            </w:r>
            <w:r>
              <w:br/>
            </w:r>
          </w:p>
          <w:p w14:paraId="2CC2F87E" w14:textId="77777777" w:rsidR="00476831" w:rsidRDefault="00311026">
            <w:pPr>
              <w:pStyle w:val="SCCLsocPartyRole"/>
            </w:pPr>
            <w:r>
              <w:t>Applicant</w:t>
            </w:r>
            <w:r>
              <w:br/>
            </w:r>
          </w:p>
          <w:p w14:paraId="2CC2F87F" w14:textId="77777777" w:rsidR="00476831" w:rsidRDefault="00311026">
            <w:pPr>
              <w:pStyle w:val="SCCLsocVersus"/>
            </w:pPr>
            <w:r>
              <w:t>- and -</w:t>
            </w:r>
            <w:r>
              <w:br/>
            </w:r>
          </w:p>
          <w:p w14:paraId="2CC2F880" w14:textId="77777777" w:rsidR="00476831" w:rsidRDefault="00311026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2CC2F881" w14:textId="77777777" w:rsidR="00476831" w:rsidRDefault="003110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C2F882" w14:textId="77777777" w:rsidR="00824412" w:rsidRPr="006E7BAE" w:rsidRDefault="00824412" w:rsidP="00375294"/>
        </w:tc>
        <w:tc>
          <w:tcPr>
            <w:tcW w:w="2350" w:type="pct"/>
          </w:tcPr>
          <w:p w14:paraId="2CC2F883" w14:textId="77777777" w:rsidR="00476831" w:rsidRPr="00FE05D2" w:rsidRDefault="00311026">
            <w:pPr>
              <w:pStyle w:val="SCCLsocPrefix"/>
              <w:rPr>
                <w:lang w:val="fr-CA"/>
              </w:rPr>
            </w:pPr>
            <w:r w:rsidRPr="00FE05D2">
              <w:rPr>
                <w:lang w:val="fr-CA"/>
              </w:rPr>
              <w:t>ENTRE :</w:t>
            </w:r>
            <w:r w:rsidRPr="00FE05D2">
              <w:rPr>
                <w:lang w:val="fr-CA"/>
              </w:rPr>
              <w:br/>
            </w:r>
          </w:p>
          <w:p w14:paraId="2CC2F884" w14:textId="46908A84" w:rsidR="00476831" w:rsidRPr="00500C14" w:rsidRDefault="00311026">
            <w:pPr>
              <w:pStyle w:val="SCCLsocParty"/>
              <w:rPr>
                <w:lang w:val="en-US"/>
              </w:rPr>
            </w:pPr>
            <w:r w:rsidRPr="00500C14">
              <w:rPr>
                <w:lang w:val="en-US"/>
              </w:rPr>
              <w:t>Many Mansions Spiritual Center</w:t>
            </w:r>
            <w:r w:rsidR="00E225CC" w:rsidRPr="00500C14">
              <w:rPr>
                <w:lang w:val="en-US"/>
              </w:rPr>
              <w:t>,</w:t>
            </w:r>
            <w:r w:rsidRPr="00500C14">
              <w:rPr>
                <w:lang w:val="en-US"/>
              </w:rPr>
              <w:t xml:space="preserve"> Inc.</w:t>
            </w:r>
            <w:r w:rsidRPr="00500C14">
              <w:rPr>
                <w:lang w:val="en-US"/>
              </w:rPr>
              <w:br/>
            </w:r>
          </w:p>
          <w:p w14:paraId="2CC2F885" w14:textId="77777777" w:rsidR="00476831" w:rsidRPr="00FE05D2" w:rsidRDefault="003110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E05D2">
              <w:rPr>
                <w:lang w:val="fr-CA"/>
              </w:rPr>
              <w:br/>
            </w:r>
          </w:p>
          <w:p w14:paraId="2CC2F886" w14:textId="77777777" w:rsidR="00476831" w:rsidRPr="00FE05D2" w:rsidRDefault="00311026">
            <w:pPr>
              <w:pStyle w:val="SCCLsocVersus"/>
              <w:rPr>
                <w:lang w:val="fr-CA"/>
              </w:rPr>
            </w:pPr>
            <w:r w:rsidRPr="00FE05D2">
              <w:rPr>
                <w:lang w:val="fr-CA"/>
              </w:rPr>
              <w:t>- et -</w:t>
            </w:r>
            <w:r w:rsidRPr="00FE05D2">
              <w:rPr>
                <w:lang w:val="fr-CA"/>
              </w:rPr>
              <w:br/>
            </w:r>
          </w:p>
          <w:p w14:paraId="2CC2F887" w14:textId="77777777" w:rsidR="00476831" w:rsidRPr="00FE05D2" w:rsidRDefault="00311026">
            <w:pPr>
              <w:pStyle w:val="SCCLsocParty"/>
              <w:rPr>
                <w:lang w:val="fr-CA"/>
              </w:rPr>
            </w:pPr>
            <w:r w:rsidRPr="00FE05D2">
              <w:rPr>
                <w:lang w:val="fr-CA"/>
              </w:rPr>
              <w:t>Ministre du Revenu national</w:t>
            </w:r>
            <w:r w:rsidRPr="00FE05D2">
              <w:rPr>
                <w:lang w:val="fr-CA"/>
              </w:rPr>
              <w:br/>
            </w:r>
          </w:p>
          <w:p w14:paraId="2CC2F888" w14:textId="77777777" w:rsidR="00476831" w:rsidRPr="00D232A0" w:rsidRDefault="00311026">
            <w:pPr>
              <w:pStyle w:val="SCCLsocPartyRole"/>
              <w:rPr>
                <w:lang w:val="fr-CA"/>
              </w:rPr>
            </w:pPr>
            <w:r w:rsidRPr="00D232A0">
              <w:rPr>
                <w:lang w:val="fr-CA"/>
              </w:rPr>
              <w:t>Intimé</w:t>
            </w:r>
          </w:p>
        </w:tc>
      </w:tr>
      <w:tr w:rsidR="00824412" w:rsidRPr="00E225CC" w14:paraId="2CC2F8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C2F88A" w14:textId="77777777" w:rsidR="00824412" w:rsidRPr="00D232A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C2F88B" w14:textId="77777777" w:rsidR="00824412" w:rsidRPr="00D232A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C2F88C" w14:textId="77777777" w:rsidR="00824412" w:rsidRPr="00D232A0" w:rsidRDefault="00824412" w:rsidP="00B408F8">
            <w:pPr>
              <w:rPr>
                <w:lang w:val="fr-CA"/>
              </w:rPr>
            </w:pPr>
          </w:p>
        </w:tc>
      </w:tr>
      <w:tr w:rsidR="00824412" w:rsidRPr="00500C14" w14:paraId="2CC2F897" w14:textId="77777777" w:rsidTr="00C173B0">
        <w:tc>
          <w:tcPr>
            <w:tcW w:w="2269" w:type="pct"/>
          </w:tcPr>
          <w:p w14:paraId="2CC2F88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C2F88F" w14:textId="77777777" w:rsidR="00824412" w:rsidRPr="006E7BAE" w:rsidRDefault="00824412" w:rsidP="00417FB7">
            <w:pPr>
              <w:jc w:val="center"/>
            </w:pPr>
          </w:p>
          <w:p w14:paraId="2CC2F89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A-307-16, 2019 FCA 189</w:t>
            </w:r>
            <w:r w:rsidRPr="006E7BAE">
              <w:t xml:space="preserve">, dated </w:t>
            </w:r>
            <w:r>
              <w:t>June 24, 2019</w:t>
            </w:r>
            <w:r w:rsidR="00311026">
              <w:t>,</w:t>
            </w:r>
            <w:r w:rsidRPr="006E7BAE">
              <w:t xml:space="preserve"> is </w:t>
            </w:r>
            <w:r w:rsidR="00D232A0">
              <w:t>dismissed with costs.</w:t>
            </w:r>
          </w:p>
          <w:p w14:paraId="2CC2F891" w14:textId="77777777" w:rsidR="003F6511" w:rsidRDefault="003F6511" w:rsidP="00011960">
            <w:pPr>
              <w:jc w:val="both"/>
            </w:pPr>
          </w:p>
          <w:p w14:paraId="2CC2F89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C2F89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C2F89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C2F89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C2F896" w14:textId="321ED0D5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05D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E05D2">
              <w:rPr>
                <w:lang w:val="fr-CA"/>
              </w:rPr>
              <w:t xml:space="preserve">A-307-16, 2019 </w:t>
            </w:r>
            <w:r w:rsidR="002749A9">
              <w:rPr>
                <w:lang w:val="fr-CA"/>
              </w:rPr>
              <w:t>CAF</w:t>
            </w:r>
            <w:r w:rsidR="002749A9" w:rsidRPr="00FE05D2">
              <w:rPr>
                <w:lang w:val="fr-CA"/>
              </w:rPr>
              <w:t xml:space="preserve"> </w:t>
            </w:r>
            <w:r w:rsidRPr="00FE05D2">
              <w:rPr>
                <w:lang w:val="fr-CA"/>
              </w:rPr>
              <w:t>189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05D2">
              <w:rPr>
                <w:lang w:val="fr-CA"/>
              </w:rPr>
              <w:t>24 juin 2019</w:t>
            </w:r>
            <w:r w:rsidR="00311026">
              <w:rPr>
                <w:lang w:val="fr-CA"/>
              </w:rPr>
              <w:t>, est rejetée avec dépens.</w:t>
            </w:r>
            <w:bookmarkEnd w:id="1"/>
          </w:p>
        </w:tc>
      </w:tr>
    </w:tbl>
    <w:p w14:paraId="2CC2F898" w14:textId="77777777" w:rsidR="009F436C" w:rsidRPr="00D83B8C" w:rsidRDefault="009F436C" w:rsidP="00382FEC">
      <w:pPr>
        <w:rPr>
          <w:lang w:val="fr-CA"/>
        </w:rPr>
      </w:pPr>
    </w:p>
    <w:p w14:paraId="2CC2F899" w14:textId="77777777" w:rsidR="009F436C" w:rsidRPr="00D83B8C" w:rsidRDefault="009F436C" w:rsidP="00417FB7">
      <w:pPr>
        <w:jc w:val="center"/>
        <w:rPr>
          <w:lang w:val="fr-CA"/>
        </w:rPr>
      </w:pPr>
    </w:p>
    <w:p w14:paraId="2CC2F89A" w14:textId="77777777" w:rsidR="009F436C" w:rsidRPr="00D83B8C" w:rsidRDefault="009F436C" w:rsidP="00417FB7">
      <w:pPr>
        <w:jc w:val="center"/>
        <w:rPr>
          <w:lang w:val="fr-CA"/>
        </w:rPr>
      </w:pPr>
    </w:p>
    <w:p w14:paraId="2CC2F89B" w14:textId="77777777" w:rsidR="009F436C" w:rsidRDefault="009F436C" w:rsidP="00417FB7">
      <w:pPr>
        <w:jc w:val="center"/>
        <w:rPr>
          <w:lang w:val="fr-CA"/>
        </w:rPr>
      </w:pPr>
    </w:p>
    <w:p w14:paraId="2CC2F89C" w14:textId="77777777" w:rsidR="00311026" w:rsidRDefault="00311026" w:rsidP="00417FB7">
      <w:pPr>
        <w:jc w:val="center"/>
        <w:rPr>
          <w:lang w:val="fr-CA"/>
        </w:rPr>
      </w:pPr>
    </w:p>
    <w:p w14:paraId="2CC2F89D" w14:textId="77777777" w:rsidR="00311026" w:rsidRPr="00D83B8C" w:rsidRDefault="00311026" w:rsidP="00417FB7">
      <w:pPr>
        <w:jc w:val="center"/>
        <w:rPr>
          <w:lang w:val="fr-CA"/>
        </w:rPr>
      </w:pPr>
    </w:p>
    <w:p w14:paraId="2CC2F8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C2F89F" w14:textId="77777777" w:rsidR="008F53F3" w:rsidRPr="00A252FA" w:rsidRDefault="003A37CF" w:rsidP="0031102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CC2F8A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F8A3" w14:textId="77777777" w:rsidR="00983D48" w:rsidRDefault="00983D48">
      <w:r>
        <w:separator/>
      </w:r>
    </w:p>
  </w:endnote>
  <w:endnote w:type="continuationSeparator" w:id="0">
    <w:p w14:paraId="2CC2F8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F8A1" w14:textId="77777777" w:rsidR="00983D48" w:rsidRDefault="00983D48">
      <w:r>
        <w:separator/>
      </w:r>
    </w:p>
  </w:footnote>
  <w:footnote w:type="continuationSeparator" w:id="0">
    <w:p w14:paraId="2CC2F8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2F8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10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C2F8A6" w14:textId="77777777" w:rsidR="008F53F3" w:rsidRDefault="008F53F3" w:rsidP="008F53F3">
    <w:pPr>
      <w:rPr>
        <w:szCs w:val="24"/>
      </w:rPr>
    </w:pPr>
  </w:p>
  <w:p w14:paraId="2CC2F8A7" w14:textId="77777777" w:rsidR="008F53F3" w:rsidRDefault="008F53F3" w:rsidP="008F53F3">
    <w:pPr>
      <w:rPr>
        <w:szCs w:val="24"/>
      </w:rPr>
    </w:pPr>
  </w:p>
  <w:p w14:paraId="2CC2F8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38815</w:t>
    </w:r>
    <w:r>
      <w:rPr>
        <w:szCs w:val="24"/>
      </w:rPr>
      <w:t>     </w:t>
    </w:r>
  </w:p>
  <w:p w14:paraId="2CC2F8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C2F8AA" w14:textId="77777777" w:rsidR="0073151A" w:rsidRDefault="0073151A" w:rsidP="0073151A"/>
      <w:p w14:paraId="2CC2F8AB" w14:textId="77777777" w:rsidR="0073151A" w:rsidRPr="006E7BAE" w:rsidRDefault="0073151A" w:rsidP="0073151A"/>
      <w:p w14:paraId="2CC2F8AC" w14:textId="77777777" w:rsidR="0073151A" w:rsidRPr="006E7BAE" w:rsidRDefault="0073151A" w:rsidP="0073151A"/>
      <w:p w14:paraId="2CC2F8AD" w14:textId="77777777" w:rsidR="0073151A" w:rsidRPr="006E7BAE" w:rsidRDefault="0073151A" w:rsidP="0073151A"/>
      <w:p w14:paraId="2CC2F8AE" w14:textId="77777777" w:rsidR="0073151A" w:rsidRDefault="0073151A" w:rsidP="0073151A"/>
      <w:p w14:paraId="2CC2F8AF" w14:textId="77777777" w:rsidR="0073151A" w:rsidRDefault="0073151A" w:rsidP="0073151A"/>
      <w:p w14:paraId="2CC2F8B0" w14:textId="77777777" w:rsidR="0073151A" w:rsidRDefault="0073151A" w:rsidP="0073151A"/>
      <w:p w14:paraId="2CC2F8B1" w14:textId="77777777" w:rsidR="0073151A" w:rsidRDefault="0073151A" w:rsidP="0073151A"/>
      <w:p w14:paraId="2CC2F8B2" w14:textId="77777777" w:rsidR="0073151A" w:rsidRDefault="0073151A" w:rsidP="0073151A"/>
      <w:p w14:paraId="2CC2F8B3" w14:textId="77777777" w:rsidR="0073151A" w:rsidRPr="006E7BAE" w:rsidRDefault="0073151A" w:rsidP="0073151A"/>
      <w:p w14:paraId="2CC2F8B4" w14:textId="77777777" w:rsidR="00ED265D" w:rsidRPr="0073151A" w:rsidRDefault="00D7604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9A9"/>
    <w:rsid w:val="002B5FA6"/>
    <w:rsid w:val="002C6423"/>
    <w:rsid w:val="002D2D44"/>
    <w:rsid w:val="0031097F"/>
    <w:rsid w:val="00311026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831"/>
    <w:rsid w:val="004943CF"/>
    <w:rsid w:val="004956DA"/>
    <w:rsid w:val="004D4658"/>
    <w:rsid w:val="00500C1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07F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32A0"/>
    <w:rsid w:val="00D42339"/>
    <w:rsid w:val="00D61AC2"/>
    <w:rsid w:val="00D76041"/>
    <w:rsid w:val="00D83B8C"/>
    <w:rsid w:val="00DA4281"/>
    <w:rsid w:val="00DB1ADC"/>
    <w:rsid w:val="00DD4332"/>
    <w:rsid w:val="00E12A51"/>
    <w:rsid w:val="00E225C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05D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C2F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F799B8C-5284-4AC9-8F6C-6BA09E9BC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5936B-D02F-4D48-A0D4-B52542918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79598-8B95-4CC7-BAC7-C8621770A4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2020-01-14T15:03:00Z</dcterms:created>
  <dcterms:modified xsi:type="dcterms:W3CDTF">2020-01-14T15:03:00Z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