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E97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38887</w:t>
      </w:r>
      <w:r w:rsidR="0016666F" w:rsidRPr="006E7BAE">
        <w:t>     </w:t>
      </w:r>
    </w:p>
    <w:p w14:paraId="1D34E974" w14:textId="77777777" w:rsidR="009F436C" w:rsidRPr="006E7BAE" w:rsidRDefault="009F436C" w:rsidP="00382FEC"/>
    <w:p w14:paraId="1D34E9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34E979" w14:textId="77777777" w:rsidTr="00C173B0">
        <w:tc>
          <w:tcPr>
            <w:tcW w:w="2269" w:type="pct"/>
          </w:tcPr>
          <w:p w14:paraId="1D34E976" w14:textId="77777777" w:rsidR="00417FB7" w:rsidRPr="006E7BAE" w:rsidRDefault="005E2BD5" w:rsidP="008262A3">
            <w:r>
              <w:t>March 5</w:t>
            </w:r>
            <w:r w:rsidR="00543EDD">
              <w:t>, 2020</w:t>
            </w:r>
          </w:p>
        </w:tc>
        <w:tc>
          <w:tcPr>
            <w:tcW w:w="381" w:type="pct"/>
          </w:tcPr>
          <w:p w14:paraId="1D34E977" w14:textId="77777777" w:rsidR="00417FB7" w:rsidRPr="006E7BAE" w:rsidRDefault="00417FB7" w:rsidP="00382FEC"/>
        </w:tc>
        <w:tc>
          <w:tcPr>
            <w:tcW w:w="2350" w:type="pct"/>
          </w:tcPr>
          <w:p w14:paraId="1D34E978" w14:textId="77777777" w:rsidR="00417FB7" w:rsidRPr="00D83B8C" w:rsidRDefault="00543EDD" w:rsidP="005E2BD5">
            <w:pPr>
              <w:rPr>
                <w:lang w:val="en-US"/>
              </w:rPr>
            </w:pPr>
            <w:r>
              <w:t xml:space="preserve">Le </w:t>
            </w:r>
            <w:r w:rsidR="005E2BD5">
              <w:t>5 mars</w:t>
            </w:r>
            <w:r>
              <w:t xml:space="preserve"> 2020</w:t>
            </w:r>
          </w:p>
        </w:tc>
      </w:tr>
      <w:tr w:rsidR="00E12A51" w:rsidRPr="006E7BAE" w14:paraId="1D34E9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34E9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34E9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34E9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34E98F" w14:textId="77777777" w:rsidTr="00C173B0">
        <w:tc>
          <w:tcPr>
            <w:tcW w:w="2269" w:type="pct"/>
          </w:tcPr>
          <w:p w14:paraId="1D34E97E" w14:textId="77777777" w:rsidR="00251B2C" w:rsidRDefault="00601F2D">
            <w:pPr>
              <w:pStyle w:val="SCCLsocPrefix"/>
            </w:pPr>
            <w:r>
              <w:t>BETWEEN:</w:t>
            </w:r>
            <w:r>
              <w:br/>
            </w:r>
          </w:p>
          <w:p w14:paraId="1D34E97F" w14:textId="77777777" w:rsidR="00251B2C" w:rsidRDefault="00601F2D">
            <w:pPr>
              <w:pStyle w:val="SCCLsocParty"/>
            </w:pPr>
            <w:r>
              <w:t>Federation of British Columbia Naturalists carrying on business as BC Nature</w:t>
            </w:r>
            <w:r>
              <w:br/>
            </w:r>
          </w:p>
          <w:p w14:paraId="0FEF8B82" w14:textId="77777777" w:rsidR="00A67CDD" w:rsidRPr="00A67CDD" w:rsidRDefault="00A67CDD" w:rsidP="00CC498E"/>
          <w:p w14:paraId="1D34E980" w14:textId="77777777" w:rsidR="00251B2C" w:rsidRDefault="00601F2D">
            <w:pPr>
              <w:pStyle w:val="SCCLsocPartyRole"/>
            </w:pPr>
            <w:r>
              <w:t>Applicant</w:t>
            </w:r>
            <w:r>
              <w:br/>
            </w:r>
          </w:p>
          <w:p w14:paraId="1D34E981" w14:textId="77777777" w:rsidR="00251B2C" w:rsidRDefault="00601F2D">
            <w:pPr>
              <w:pStyle w:val="SCCLsocVersus"/>
            </w:pPr>
            <w:r>
              <w:t>- and -</w:t>
            </w:r>
            <w:r>
              <w:br/>
            </w:r>
          </w:p>
          <w:p w14:paraId="1D34E982" w14:textId="77777777" w:rsidR="003C2974" w:rsidRDefault="00601F2D">
            <w:pPr>
              <w:pStyle w:val="SCCLsocParty"/>
            </w:pPr>
            <w:r>
              <w:t xml:space="preserve">Attorney General of Canada, </w:t>
            </w:r>
          </w:p>
          <w:p w14:paraId="1D34E983" w14:textId="6ED36468" w:rsidR="003C2974" w:rsidRDefault="00601F2D">
            <w:pPr>
              <w:pStyle w:val="SCCLsocParty"/>
            </w:pPr>
            <w:r>
              <w:t>Trans Mountain Pipeline ULC</w:t>
            </w:r>
            <w:r w:rsidR="00836B2F">
              <w:t xml:space="preserve"> and</w:t>
            </w:r>
            <w:r>
              <w:t xml:space="preserve"> </w:t>
            </w:r>
          </w:p>
          <w:p w14:paraId="1D34E984" w14:textId="77777777" w:rsidR="00251B2C" w:rsidRDefault="00601F2D">
            <w:pPr>
              <w:pStyle w:val="SCCLsocParty"/>
            </w:pPr>
            <w:r>
              <w:t>Trans Mountain Corporation</w:t>
            </w:r>
            <w:r>
              <w:br/>
            </w:r>
          </w:p>
          <w:p w14:paraId="1D34E985" w14:textId="77777777" w:rsidR="00251B2C" w:rsidRDefault="00601F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D34E986" w14:textId="77777777" w:rsidR="00824412" w:rsidRPr="006E7BAE" w:rsidRDefault="00824412" w:rsidP="00375294"/>
        </w:tc>
        <w:tc>
          <w:tcPr>
            <w:tcW w:w="2350" w:type="pct"/>
          </w:tcPr>
          <w:p w14:paraId="1D34E987" w14:textId="77777777" w:rsidR="00251B2C" w:rsidRPr="00CC498E" w:rsidRDefault="00601F2D">
            <w:pPr>
              <w:pStyle w:val="SCCLsocPrefix"/>
              <w:rPr>
                <w:lang w:val="fr-CA"/>
              </w:rPr>
            </w:pPr>
            <w:r w:rsidRPr="00CC498E">
              <w:rPr>
                <w:lang w:val="fr-CA"/>
              </w:rPr>
              <w:t>ENTRE :</w:t>
            </w:r>
            <w:r w:rsidRPr="00CC498E">
              <w:rPr>
                <w:lang w:val="fr-CA"/>
              </w:rPr>
              <w:br/>
            </w:r>
          </w:p>
          <w:p w14:paraId="1D34E988" w14:textId="614CD3A4" w:rsidR="00251B2C" w:rsidRPr="00CC498E" w:rsidRDefault="00601F2D">
            <w:pPr>
              <w:pStyle w:val="SCCLsocParty"/>
              <w:rPr>
                <w:lang w:val="fr-CA"/>
              </w:rPr>
            </w:pPr>
            <w:r w:rsidRPr="00CC498E">
              <w:rPr>
                <w:lang w:val="fr-CA"/>
              </w:rPr>
              <w:t xml:space="preserve">Federation of British Columbia Naturalists </w:t>
            </w:r>
            <w:r w:rsidR="00836B2F" w:rsidRPr="00CC498E">
              <w:rPr>
                <w:lang w:val="fr-CA"/>
              </w:rPr>
              <w:t>faisant affaire sous la raison sociale</w:t>
            </w:r>
            <w:r w:rsidRPr="00CC498E">
              <w:rPr>
                <w:lang w:val="fr-CA"/>
              </w:rPr>
              <w:t xml:space="preserve"> BC Nature</w:t>
            </w:r>
            <w:r w:rsidRPr="00CC498E">
              <w:rPr>
                <w:lang w:val="fr-CA"/>
              </w:rPr>
              <w:br/>
            </w:r>
          </w:p>
          <w:p w14:paraId="1D34E989" w14:textId="77777777" w:rsidR="00251B2C" w:rsidRPr="005E2BD5" w:rsidRDefault="005E2B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01F2D" w:rsidRPr="005E2BD5">
              <w:rPr>
                <w:lang w:val="fr-CA"/>
              </w:rPr>
              <w:br/>
            </w:r>
          </w:p>
          <w:p w14:paraId="1D34E98A" w14:textId="77777777" w:rsidR="00251B2C" w:rsidRPr="005E2BD5" w:rsidRDefault="00601F2D">
            <w:pPr>
              <w:pStyle w:val="SCCLsocVersus"/>
              <w:rPr>
                <w:lang w:val="fr-CA"/>
              </w:rPr>
            </w:pPr>
            <w:r w:rsidRPr="005E2BD5">
              <w:rPr>
                <w:lang w:val="fr-CA"/>
              </w:rPr>
              <w:t>- et -</w:t>
            </w:r>
            <w:r w:rsidRPr="005E2BD5">
              <w:rPr>
                <w:lang w:val="fr-CA"/>
              </w:rPr>
              <w:br/>
            </w:r>
          </w:p>
          <w:p w14:paraId="1D34E98B" w14:textId="77777777" w:rsidR="003C2974" w:rsidRDefault="005E2BD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="00601F2D" w:rsidRPr="005E2BD5">
              <w:rPr>
                <w:lang w:val="fr-CA"/>
              </w:rPr>
              <w:t xml:space="preserve"> Canada, </w:t>
            </w:r>
          </w:p>
          <w:p w14:paraId="1D34E98C" w14:textId="5B601D08" w:rsidR="003C2974" w:rsidRDefault="00601F2D">
            <w:pPr>
              <w:pStyle w:val="SCCLsocParty"/>
              <w:rPr>
                <w:lang w:val="fr-CA"/>
              </w:rPr>
            </w:pPr>
            <w:r w:rsidRPr="005E2BD5">
              <w:rPr>
                <w:lang w:val="fr-CA"/>
              </w:rPr>
              <w:t>Trans Mountain Pipeline ULC</w:t>
            </w:r>
            <w:r w:rsidR="00836B2F">
              <w:rPr>
                <w:lang w:val="fr-CA"/>
              </w:rPr>
              <w:t xml:space="preserve"> et</w:t>
            </w:r>
            <w:r w:rsidRPr="005E2BD5">
              <w:rPr>
                <w:lang w:val="fr-CA"/>
              </w:rPr>
              <w:t xml:space="preserve"> </w:t>
            </w:r>
          </w:p>
          <w:p w14:paraId="1D34E98D" w14:textId="77777777" w:rsidR="00251B2C" w:rsidRPr="005E2BD5" w:rsidRDefault="00601F2D">
            <w:pPr>
              <w:pStyle w:val="SCCLsocParty"/>
              <w:rPr>
                <w:lang w:val="fr-CA"/>
              </w:rPr>
            </w:pPr>
            <w:r w:rsidRPr="005E2BD5">
              <w:rPr>
                <w:lang w:val="fr-CA"/>
              </w:rPr>
              <w:t>Trans Mountain Corporation</w:t>
            </w:r>
            <w:r w:rsidRPr="005E2BD5">
              <w:rPr>
                <w:lang w:val="fr-CA"/>
              </w:rPr>
              <w:br/>
            </w:r>
          </w:p>
          <w:p w14:paraId="1D34E98E" w14:textId="77777777" w:rsidR="00251B2C" w:rsidRDefault="005E2BD5">
            <w:pPr>
              <w:pStyle w:val="SCCLsocPartyRole"/>
            </w:pPr>
            <w:r>
              <w:t>Intimé</w:t>
            </w:r>
            <w:r w:rsidR="00601F2D">
              <w:t>s</w:t>
            </w:r>
          </w:p>
        </w:tc>
      </w:tr>
      <w:tr w:rsidR="00824412" w:rsidRPr="006E7BAE" w14:paraId="1D34E9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34E99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34E99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34E99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498E" w14:paraId="1D34E99D" w14:textId="77777777" w:rsidTr="00C173B0">
        <w:tc>
          <w:tcPr>
            <w:tcW w:w="2269" w:type="pct"/>
          </w:tcPr>
          <w:p w14:paraId="1D34E9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34E995" w14:textId="77777777" w:rsidR="00824412" w:rsidRPr="006E7BAE" w:rsidRDefault="00824412" w:rsidP="00417FB7">
            <w:pPr>
              <w:jc w:val="center"/>
            </w:pPr>
          </w:p>
          <w:p w14:paraId="1D34E996" w14:textId="20D1DA4E" w:rsidR="00824412" w:rsidRDefault="005E2BD5" w:rsidP="00011960">
            <w:pPr>
              <w:jc w:val="both"/>
            </w:pPr>
            <w:r>
              <w:t xml:space="preserve">The motion for leave to intervene by the Attorney General of Alberta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71286D">
              <w:t>Number</w:t>
            </w:r>
            <w:r w:rsidR="00A67CDD">
              <w:t xml:space="preserve"> </w:t>
            </w:r>
            <w:r w:rsidR="0071286D">
              <w:t>19-A-39, 2019 FCA 224, dated September 4, 2019, is dismissed with costs.</w:t>
            </w:r>
            <w:r>
              <w:t xml:space="preserve"> </w:t>
            </w:r>
          </w:p>
          <w:p w14:paraId="1D34E997" w14:textId="77777777" w:rsidR="003F6511" w:rsidRDefault="003F6511" w:rsidP="00011960">
            <w:pPr>
              <w:jc w:val="both"/>
            </w:pPr>
          </w:p>
          <w:p w14:paraId="1D34E9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34E9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34E9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34E9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34E99C" w14:textId="51AEC574" w:rsidR="003F6511" w:rsidRPr="006E7BAE" w:rsidRDefault="00EA29E8" w:rsidP="00EA79B6">
            <w:pPr>
              <w:jc w:val="both"/>
              <w:rPr>
                <w:lang w:val="fr-CA"/>
              </w:rPr>
            </w:pPr>
            <w:r w:rsidRPr="00EA29E8">
              <w:rPr>
                <w:lang w:val="fr-CA"/>
              </w:rPr>
              <w:t>La requête pour permission d’intervenir d</w:t>
            </w:r>
            <w:r>
              <w:rPr>
                <w:lang w:val="fr-CA"/>
              </w:rPr>
              <w:t xml:space="preserve">u </w:t>
            </w:r>
            <w:r w:rsidR="00836B2F">
              <w:rPr>
                <w:lang w:val="fr-CA"/>
              </w:rPr>
              <w:t>p</w:t>
            </w:r>
            <w:r>
              <w:rPr>
                <w:lang w:val="fr-CA"/>
              </w:rPr>
              <w:t xml:space="preserve">rocureur </w:t>
            </w:r>
            <w:r w:rsidR="00836B2F">
              <w:rPr>
                <w:lang w:val="fr-CA"/>
              </w:rPr>
              <w:t>gé</w:t>
            </w:r>
            <w:r>
              <w:rPr>
                <w:lang w:val="fr-CA"/>
              </w:rPr>
              <w:t>n</w:t>
            </w:r>
            <w:r w:rsidR="00836B2F">
              <w:rPr>
                <w:lang w:val="fr-CA"/>
              </w:rPr>
              <w:t>é</w:t>
            </w:r>
            <w:r>
              <w:rPr>
                <w:lang w:val="fr-CA"/>
              </w:rPr>
              <w:t xml:space="preserve">ral de l’Alberta </w:t>
            </w:r>
            <w:r w:rsidRPr="00EA29E8">
              <w:rPr>
                <w:lang w:val="fr-CA"/>
              </w:rPr>
              <w:t>est rejetée</w:t>
            </w:r>
            <w:r w:rsidR="00601F2D">
              <w:rPr>
                <w:lang w:val="fr-CA"/>
              </w:rPr>
              <w:t xml:space="preserve">. </w:t>
            </w:r>
            <w:r w:rsidRPr="00EA29E8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E2BD5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71286D" w:rsidRPr="006E7BAE">
              <w:rPr>
                <w:lang w:val="fr-CA"/>
              </w:rPr>
              <w:t xml:space="preserve">numéro </w:t>
            </w:r>
            <w:r w:rsidR="0071286D" w:rsidRPr="00A74A92">
              <w:rPr>
                <w:lang w:val="fr-CA"/>
              </w:rPr>
              <w:t>19-A-3</w:t>
            </w:r>
            <w:r w:rsidR="00EA79B6">
              <w:rPr>
                <w:lang w:val="fr-CA"/>
              </w:rPr>
              <w:t>9</w:t>
            </w:r>
            <w:r w:rsidR="0071286D" w:rsidRPr="00A74A92">
              <w:rPr>
                <w:lang w:val="fr-CA"/>
              </w:rPr>
              <w:t>,</w:t>
            </w:r>
            <w:r w:rsidR="0071286D">
              <w:rPr>
                <w:lang w:val="fr-CA"/>
              </w:rPr>
              <w:t xml:space="preserve"> </w:t>
            </w:r>
            <w:r w:rsidR="0071286D" w:rsidRPr="00A74A92">
              <w:rPr>
                <w:lang w:val="fr-CA"/>
              </w:rPr>
              <w:t>2019 CA</w:t>
            </w:r>
            <w:r w:rsidR="0071286D">
              <w:rPr>
                <w:lang w:val="fr-CA"/>
              </w:rPr>
              <w:t>F</w:t>
            </w:r>
            <w:r w:rsidR="0071286D" w:rsidRPr="00A74A92">
              <w:rPr>
                <w:lang w:val="fr-CA"/>
              </w:rPr>
              <w:t xml:space="preserve"> 224</w:t>
            </w:r>
            <w:r w:rsidR="0071286D" w:rsidRPr="006E7BAE">
              <w:rPr>
                <w:lang w:val="fr-CA"/>
              </w:rPr>
              <w:t xml:space="preserve">, daté du </w:t>
            </w:r>
            <w:r w:rsidR="0071286D" w:rsidRPr="00A74A92">
              <w:rPr>
                <w:lang w:val="fr-CA"/>
              </w:rPr>
              <w:t>4 septembre 2019</w:t>
            </w:r>
            <w:r w:rsidR="0071286D" w:rsidRPr="006E7BAE">
              <w:rPr>
                <w:lang w:val="fr-CA"/>
              </w:rPr>
              <w:t xml:space="preserve">, est </w:t>
            </w:r>
            <w:r w:rsidR="0071286D">
              <w:rPr>
                <w:lang w:val="fr-CA"/>
              </w:rPr>
              <w:t>rejetée avec dépens.</w:t>
            </w:r>
            <w:r w:rsidR="005E2BD5">
              <w:rPr>
                <w:lang w:val="fr-CA"/>
              </w:rPr>
              <w:t xml:space="preserve"> </w:t>
            </w:r>
          </w:p>
        </w:tc>
      </w:tr>
    </w:tbl>
    <w:p w14:paraId="1D34E99E" w14:textId="77777777" w:rsidR="009F436C" w:rsidRPr="00D83B8C" w:rsidRDefault="009F436C" w:rsidP="00382FEC">
      <w:pPr>
        <w:rPr>
          <w:lang w:val="fr-CA"/>
        </w:rPr>
      </w:pPr>
    </w:p>
    <w:p w14:paraId="1D34E99F" w14:textId="77777777" w:rsidR="009F436C" w:rsidRPr="00D83B8C" w:rsidRDefault="009F436C" w:rsidP="00417FB7">
      <w:pPr>
        <w:jc w:val="center"/>
        <w:rPr>
          <w:lang w:val="fr-CA"/>
        </w:rPr>
      </w:pPr>
    </w:p>
    <w:p w14:paraId="1D34E9A0" w14:textId="77777777" w:rsidR="009F436C" w:rsidRDefault="009F436C" w:rsidP="00417FB7">
      <w:pPr>
        <w:jc w:val="center"/>
        <w:rPr>
          <w:lang w:val="fr-CA"/>
        </w:rPr>
      </w:pPr>
    </w:p>
    <w:p w14:paraId="2A09969F" w14:textId="77777777" w:rsidR="00A67CDD" w:rsidRPr="00D83B8C" w:rsidRDefault="00A67CDD" w:rsidP="00417FB7">
      <w:pPr>
        <w:jc w:val="center"/>
        <w:rPr>
          <w:lang w:val="fr-CA"/>
        </w:rPr>
      </w:pPr>
    </w:p>
    <w:p w14:paraId="1D34E9A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34E9A3" w14:textId="38D9D17A" w:rsidR="003A37CF" w:rsidRPr="00D83B8C" w:rsidRDefault="003A37CF" w:rsidP="00CC49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E9A6" w14:textId="77777777" w:rsidR="00983D48" w:rsidRDefault="00983D48">
      <w:r>
        <w:separator/>
      </w:r>
    </w:p>
  </w:endnote>
  <w:endnote w:type="continuationSeparator" w:id="0">
    <w:p w14:paraId="1D34E9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E9A4" w14:textId="77777777" w:rsidR="00983D48" w:rsidRDefault="00983D48">
      <w:r>
        <w:separator/>
      </w:r>
    </w:p>
  </w:footnote>
  <w:footnote w:type="continuationSeparator" w:id="0">
    <w:p w14:paraId="1D34E9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E9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49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34E9A9" w14:textId="77777777" w:rsidR="008F53F3" w:rsidRDefault="008F53F3" w:rsidP="008F53F3">
    <w:pPr>
      <w:rPr>
        <w:szCs w:val="24"/>
      </w:rPr>
    </w:pPr>
  </w:p>
  <w:p w14:paraId="1D34E9AA" w14:textId="77777777" w:rsidR="008F53F3" w:rsidRDefault="008F53F3" w:rsidP="008F53F3">
    <w:pPr>
      <w:rPr>
        <w:szCs w:val="24"/>
      </w:rPr>
    </w:pPr>
  </w:p>
  <w:p w14:paraId="1D34E9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38887</w:t>
    </w:r>
    <w:r>
      <w:rPr>
        <w:szCs w:val="24"/>
      </w:rPr>
      <w:t>     </w:t>
    </w:r>
  </w:p>
  <w:p w14:paraId="1D34E9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34E9AD" w14:textId="77777777" w:rsidR="0073151A" w:rsidRDefault="0073151A" w:rsidP="0073151A"/>
      <w:p w14:paraId="1D34E9AE" w14:textId="77777777" w:rsidR="0073151A" w:rsidRPr="006E7BAE" w:rsidRDefault="0073151A" w:rsidP="0073151A"/>
      <w:p w14:paraId="1D34E9AF" w14:textId="77777777" w:rsidR="0073151A" w:rsidRPr="006E7BAE" w:rsidRDefault="0073151A" w:rsidP="0073151A"/>
      <w:p w14:paraId="1D34E9B0" w14:textId="77777777" w:rsidR="0073151A" w:rsidRPr="006E7BAE" w:rsidRDefault="0073151A" w:rsidP="0073151A"/>
      <w:p w14:paraId="1D34E9B1" w14:textId="77777777" w:rsidR="0073151A" w:rsidRDefault="0073151A" w:rsidP="0073151A"/>
      <w:p w14:paraId="1D34E9B2" w14:textId="77777777" w:rsidR="0073151A" w:rsidRDefault="0073151A" w:rsidP="0073151A"/>
      <w:p w14:paraId="1D34E9B3" w14:textId="77777777" w:rsidR="0073151A" w:rsidRDefault="0073151A" w:rsidP="0073151A"/>
      <w:p w14:paraId="1D34E9B4" w14:textId="77777777" w:rsidR="0073151A" w:rsidRDefault="0073151A" w:rsidP="0073151A"/>
      <w:p w14:paraId="1D34E9B5" w14:textId="77777777" w:rsidR="0073151A" w:rsidRDefault="0073151A" w:rsidP="0073151A"/>
      <w:p w14:paraId="1D34E9B6" w14:textId="77777777" w:rsidR="0073151A" w:rsidRPr="006E7BAE" w:rsidRDefault="0073151A" w:rsidP="0073151A"/>
      <w:p w14:paraId="1D34E9B7" w14:textId="77777777" w:rsidR="00ED265D" w:rsidRPr="0073151A" w:rsidRDefault="00D237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B2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F66"/>
    <w:rsid w:val="003A37CF"/>
    <w:rsid w:val="003B1F3D"/>
    <w:rsid w:val="003C2974"/>
    <w:rsid w:val="003D3551"/>
    <w:rsid w:val="003F6511"/>
    <w:rsid w:val="00402069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2BD5"/>
    <w:rsid w:val="00601F2D"/>
    <w:rsid w:val="00612913"/>
    <w:rsid w:val="00614908"/>
    <w:rsid w:val="00650109"/>
    <w:rsid w:val="006E7BAE"/>
    <w:rsid w:val="00701109"/>
    <w:rsid w:val="0071286D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B2F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CD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498E"/>
    <w:rsid w:val="00CE249F"/>
    <w:rsid w:val="00CF17D0"/>
    <w:rsid w:val="00D23791"/>
    <w:rsid w:val="00D42339"/>
    <w:rsid w:val="00D61AC2"/>
    <w:rsid w:val="00D653FE"/>
    <w:rsid w:val="00D83B8C"/>
    <w:rsid w:val="00DA4281"/>
    <w:rsid w:val="00DB1ADC"/>
    <w:rsid w:val="00DD4332"/>
    <w:rsid w:val="00E12A51"/>
    <w:rsid w:val="00E736B9"/>
    <w:rsid w:val="00E777AD"/>
    <w:rsid w:val="00EA29E8"/>
    <w:rsid w:val="00EA4B61"/>
    <w:rsid w:val="00EA79B6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34E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0B485-FD53-4184-81D5-AE0E2575E5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F96E3EF-9E5F-433E-9307-EADE6CB4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59583-806E-415C-8B66-2DB922F97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2020-03-02T18:18:00Z</dcterms:created>
  <dcterms:modified xsi:type="dcterms:W3CDTF">2020-03-02T18:18:00Z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