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266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38817</w:t>
      </w:r>
      <w:r w:rsidR="0016666F" w:rsidRPr="006E7BAE">
        <w:t>     </w:t>
      </w:r>
    </w:p>
    <w:p w14:paraId="632C2663" w14:textId="77777777" w:rsidR="009F436C" w:rsidRPr="006E7BAE" w:rsidRDefault="009F436C" w:rsidP="00382FEC"/>
    <w:p w14:paraId="632C26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2C2668" w14:textId="77777777" w:rsidTr="00C173B0">
        <w:tc>
          <w:tcPr>
            <w:tcW w:w="2269" w:type="pct"/>
          </w:tcPr>
          <w:p w14:paraId="632C2665" w14:textId="77777777" w:rsidR="00417FB7" w:rsidRPr="006E7BAE" w:rsidRDefault="004246AA" w:rsidP="008262A3">
            <w:r>
              <w:t>March 12</w:t>
            </w:r>
            <w:r w:rsidR="00543EDD">
              <w:t>, 2020</w:t>
            </w:r>
          </w:p>
        </w:tc>
        <w:tc>
          <w:tcPr>
            <w:tcW w:w="381" w:type="pct"/>
          </w:tcPr>
          <w:p w14:paraId="632C2666" w14:textId="77777777" w:rsidR="00417FB7" w:rsidRPr="006E7BAE" w:rsidRDefault="00417FB7" w:rsidP="00382FEC"/>
        </w:tc>
        <w:tc>
          <w:tcPr>
            <w:tcW w:w="2350" w:type="pct"/>
          </w:tcPr>
          <w:p w14:paraId="632C2667" w14:textId="77777777" w:rsidR="00417FB7" w:rsidRPr="00D83B8C" w:rsidRDefault="00543EDD" w:rsidP="004246AA">
            <w:pPr>
              <w:rPr>
                <w:lang w:val="en-US"/>
              </w:rPr>
            </w:pPr>
            <w:r>
              <w:t xml:space="preserve">Le </w:t>
            </w:r>
            <w:r w:rsidR="004246AA">
              <w:t>12 mars</w:t>
            </w:r>
            <w:r>
              <w:t xml:space="preserve"> 2020</w:t>
            </w:r>
          </w:p>
        </w:tc>
      </w:tr>
      <w:tr w:rsidR="00E12A51" w:rsidRPr="006E7BAE" w14:paraId="632C26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2C26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2C26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2C26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2C267A" w14:textId="77777777" w:rsidTr="00C173B0">
        <w:tc>
          <w:tcPr>
            <w:tcW w:w="2269" w:type="pct"/>
          </w:tcPr>
          <w:p w14:paraId="632C266D" w14:textId="77777777" w:rsidR="00B9493A" w:rsidRDefault="004246AA">
            <w:pPr>
              <w:pStyle w:val="SCCLsocPrefix"/>
            </w:pPr>
            <w:r>
              <w:t>BETWEEN:</w:t>
            </w:r>
            <w:r>
              <w:br/>
            </w:r>
          </w:p>
          <w:p w14:paraId="632C266E" w14:textId="77777777" w:rsidR="00B9493A" w:rsidRDefault="004246AA">
            <w:pPr>
              <w:pStyle w:val="SCCLsocParty"/>
            </w:pPr>
            <w:r>
              <w:t>Lemuel Mussie Paulos</w:t>
            </w:r>
            <w:r>
              <w:br/>
            </w:r>
          </w:p>
          <w:p w14:paraId="632C266F" w14:textId="77777777" w:rsidR="00B9493A" w:rsidRDefault="004246AA">
            <w:pPr>
              <w:pStyle w:val="SCCLsocPartyRole"/>
            </w:pPr>
            <w:r>
              <w:t>Applicant</w:t>
            </w:r>
            <w:r>
              <w:br/>
            </w:r>
          </w:p>
          <w:p w14:paraId="632C2670" w14:textId="77777777" w:rsidR="00B9493A" w:rsidRDefault="004246AA">
            <w:pPr>
              <w:pStyle w:val="SCCLsocVersus"/>
            </w:pPr>
            <w:r>
              <w:t>- and -</w:t>
            </w:r>
            <w:r>
              <w:br/>
            </w:r>
          </w:p>
          <w:p w14:paraId="632C2671" w14:textId="77777777" w:rsidR="00B9493A" w:rsidRDefault="004246AA">
            <w:pPr>
              <w:pStyle w:val="SCCLsocParty"/>
            </w:pPr>
            <w:r>
              <w:t>Her Majesty the Queen</w:t>
            </w:r>
            <w:r>
              <w:br/>
            </w:r>
          </w:p>
          <w:p w14:paraId="632C2672" w14:textId="77777777" w:rsidR="00B9493A" w:rsidRDefault="004246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2C2673" w14:textId="77777777" w:rsidR="00824412" w:rsidRPr="006E7BAE" w:rsidRDefault="00824412" w:rsidP="00375294"/>
        </w:tc>
        <w:tc>
          <w:tcPr>
            <w:tcW w:w="2350" w:type="pct"/>
          </w:tcPr>
          <w:p w14:paraId="632C2674" w14:textId="77777777" w:rsidR="00B9493A" w:rsidRPr="004246AA" w:rsidRDefault="004246AA">
            <w:pPr>
              <w:pStyle w:val="SCCLsocPrefix"/>
              <w:rPr>
                <w:lang w:val="fr-FR"/>
              </w:rPr>
            </w:pPr>
            <w:r w:rsidRPr="004246AA">
              <w:rPr>
                <w:lang w:val="fr-FR"/>
              </w:rPr>
              <w:t>ENTRE :</w:t>
            </w:r>
            <w:r w:rsidRPr="004246AA">
              <w:rPr>
                <w:lang w:val="fr-FR"/>
              </w:rPr>
              <w:br/>
            </w:r>
          </w:p>
          <w:p w14:paraId="632C2675" w14:textId="77777777" w:rsidR="00B9493A" w:rsidRPr="004246AA" w:rsidRDefault="004246AA">
            <w:pPr>
              <w:pStyle w:val="SCCLsocParty"/>
              <w:rPr>
                <w:lang w:val="fr-FR"/>
              </w:rPr>
            </w:pPr>
            <w:r w:rsidRPr="004246AA">
              <w:rPr>
                <w:lang w:val="fr-FR"/>
              </w:rPr>
              <w:t>Lemuel Mussie Paulos</w:t>
            </w:r>
            <w:r w:rsidRPr="004246AA">
              <w:rPr>
                <w:lang w:val="fr-FR"/>
              </w:rPr>
              <w:br/>
            </w:r>
          </w:p>
          <w:p w14:paraId="632C2676" w14:textId="77777777" w:rsidR="00B9493A" w:rsidRPr="004246AA" w:rsidRDefault="004246A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246AA">
              <w:rPr>
                <w:lang w:val="fr-FR"/>
              </w:rPr>
              <w:br/>
            </w:r>
          </w:p>
          <w:p w14:paraId="632C2677" w14:textId="77777777" w:rsidR="00B9493A" w:rsidRPr="004246AA" w:rsidRDefault="004246AA">
            <w:pPr>
              <w:pStyle w:val="SCCLsocVersus"/>
              <w:rPr>
                <w:lang w:val="fr-FR"/>
              </w:rPr>
            </w:pPr>
            <w:r w:rsidRPr="004246AA">
              <w:rPr>
                <w:lang w:val="fr-FR"/>
              </w:rPr>
              <w:t>- et -</w:t>
            </w:r>
            <w:r w:rsidRPr="004246AA">
              <w:rPr>
                <w:lang w:val="fr-FR"/>
              </w:rPr>
              <w:br/>
            </w:r>
          </w:p>
          <w:p w14:paraId="632C2678" w14:textId="77777777" w:rsidR="00B9493A" w:rsidRPr="004246AA" w:rsidRDefault="004246AA">
            <w:pPr>
              <w:pStyle w:val="SCCLsocParty"/>
              <w:rPr>
                <w:lang w:val="fr-FR"/>
              </w:rPr>
            </w:pPr>
            <w:r w:rsidRPr="004246AA">
              <w:rPr>
                <w:lang w:val="fr-FR"/>
              </w:rPr>
              <w:t>Sa Majesté la Reine</w:t>
            </w:r>
            <w:r w:rsidRPr="004246AA">
              <w:rPr>
                <w:lang w:val="fr-FR"/>
              </w:rPr>
              <w:br/>
            </w:r>
          </w:p>
          <w:p w14:paraId="632C2679" w14:textId="77777777" w:rsidR="00B9493A" w:rsidRDefault="004246AA">
            <w:pPr>
              <w:pStyle w:val="SCCLsocPartyRole"/>
            </w:pPr>
            <w:r>
              <w:t>Intimée</w:t>
            </w:r>
          </w:p>
        </w:tc>
      </w:tr>
      <w:tr w:rsidR="00824412" w:rsidRPr="006E7BAE" w14:paraId="632C26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2C26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2C267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2C26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0509" w14:paraId="632C2686" w14:textId="77777777" w:rsidTr="00C173B0">
        <w:tc>
          <w:tcPr>
            <w:tcW w:w="2269" w:type="pct"/>
          </w:tcPr>
          <w:p w14:paraId="632C26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2C2680" w14:textId="77777777" w:rsidR="00824412" w:rsidRPr="006E7BAE" w:rsidRDefault="00824412" w:rsidP="00417FB7">
            <w:pPr>
              <w:jc w:val="center"/>
            </w:pPr>
          </w:p>
          <w:p w14:paraId="632C2681" w14:textId="0D322326" w:rsidR="003F6511" w:rsidRPr="006E7BAE" w:rsidRDefault="004246AA" w:rsidP="00990C40">
            <w:pPr>
              <w:jc w:val="both"/>
            </w:pPr>
            <w:r>
              <w:t xml:space="preserve">The </w:t>
            </w:r>
            <w:r w:rsidR="009C07C5">
              <w:t xml:space="preserve">motion for an </w:t>
            </w:r>
            <w:r>
              <w:t xml:space="preserve">extension of time to serve and file the application for leave to appeal is granted. The motion for an extension of time to serve and file the </w:t>
            </w:r>
            <w:r w:rsidR="009C07C5">
              <w:t xml:space="preserve">response to the </w:t>
            </w:r>
            <w:r w:rsidR="00834E54">
              <w:t xml:space="preserve">motion for an </w:t>
            </w:r>
            <w:r w:rsidR="009C07C5">
              <w:t xml:space="preserve">extension of time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1701-0026-A, 2018 ABCA 433</w:t>
            </w:r>
            <w:r w:rsidR="00824412" w:rsidRPr="006E7BAE">
              <w:t xml:space="preserve">, dated </w:t>
            </w:r>
            <w:r w:rsidR="00824412">
              <w:t>December 18,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632C26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2C26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2C26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2C2685" w14:textId="727DDAF5" w:rsidR="003F6511" w:rsidRPr="006E7BAE" w:rsidRDefault="004246AA" w:rsidP="004246AA">
            <w:pPr>
              <w:jc w:val="both"/>
              <w:rPr>
                <w:lang w:val="fr-CA"/>
              </w:rPr>
            </w:pPr>
            <w:bookmarkStart w:id="1" w:name="_GoBack"/>
            <w:r w:rsidRPr="004246AA">
              <w:rPr>
                <w:lang w:val="fr-CA"/>
              </w:rPr>
              <w:t>La requ</w:t>
            </w:r>
            <w:r w:rsidRPr="004246AA">
              <w:rPr>
                <w:rFonts w:cs="Times New Roman"/>
                <w:lang w:val="fr-CA"/>
              </w:rPr>
              <w:t>ê</w:t>
            </w:r>
            <w:r w:rsidRPr="004246AA">
              <w:rPr>
                <w:lang w:val="fr-CA"/>
              </w:rPr>
              <w:t>te en prorogation du d</w:t>
            </w:r>
            <w:r w:rsidRPr="004246AA">
              <w:rPr>
                <w:rFonts w:cs="Times New Roman"/>
                <w:lang w:val="fr-CA"/>
              </w:rPr>
              <w:t>é</w:t>
            </w:r>
            <w:r w:rsidRPr="004246AA">
              <w:rPr>
                <w:lang w:val="fr-CA"/>
              </w:rPr>
              <w:t>lai de signification et de d</w:t>
            </w:r>
            <w:r w:rsidRPr="004246AA">
              <w:rPr>
                <w:rFonts w:cs="Times New Roman"/>
                <w:lang w:val="fr-CA"/>
              </w:rPr>
              <w:t>é</w:t>
            </w:r>
            <w:r w:rsidRPr="004246AA">
              <w:rPr>
                <w:lang w:val="fr-CA"/>
              </w:rPr>
              <w:t>p</w:t>
            </w:r>
            <w:r w:rsidRPr="004246AA">
              <w:rPr>
                <w:rFonts w:cs="Times New Roman"/>
                <w:lang w:val="fr-CA"/>
              </w:rPr>
              <w:t>ô</w:t>
            </w:r>
            <w:r w:rsidRPr="004246AA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9C07C5">
              <w:rPr>
                <w:lang w:val="fr-CA"/>
              </w:rPr>
              <w:t xml:space="preserve">La requête en prorogation du délai de signification et de dépôt de la réponse à la </w:t>
            </w:r>
            <w:r w:rsidR="00834E54">
              <w:rPr>
                <w:lang w:val="fr-CA"/>
              </w:rPr>
              <w:t xml:space="preserve">requête en </w:t>
            </w:r>
            <w:r w:rsidR="009C07C5">
              <w:rPr>
                <w:lang w:val="fr-CA"/>
              </w:rPr>
              <w:t xml:space="preserve">prorogation du délai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46AA">
              <w:rPr>
                <w:lang w:val="fr-FR"/>
              </w:rPr>
              <w:t>Cour d</w:t>
            </w:r>
            <w:r w:rsidR="009C07C5">
              <w:rPr>
                <w:lang w:val="fr-FR"/>
              </w:rPr>
              <w:t>’</w:t>
            </w:r>
            <w:r w:rsidR="00824412" w:rsidRPr="004246AA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246AA">
              <w:rPr>
                <w:lang w:val="fr-FR"/>
              </w:rPr>
              <w:t>1701-0026-A, 2018 ABCA 433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46AA">
              <w:rPr>
                <w:lang w:val="fr-FR"/>
              </w:rPr>
              <w:t>18 décembre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2C2687" w14:textId="77777777" w:rsidR="009F436C" w:rsidRPr="00D83B8C" w:rsidRDefault="009F436C" w:rsidP="00382FEC">
      <w:pPr>
        <w:rPr>
          <w:lang w:val="fr-CA"/>
        </w:rPr>
      </w:pPr>
    </w:p>
    <w:p w14:paraId="632C2688" w14:textId="77777777" w:rsidR="009F436C" w:rsidRDefault="009F436C" w:rsidP="00417FB7">
      <w:pPr>
        <w:jc w:val="center"/>
        <w:rPr>
          <w:lang w:val="fr-CA"/>
        </w:rPr>
      </w:pPr>
    </w:p>
    <w:p w14:paraId="632C2689" w14:textId="77777777" w:rsidR="004246AA" w:rsidRDefault="004246AA" w:rsidP="00417FB7">
      <w:pPr>
        <w:jc w:val="center"/>
        <w:rPr>
          <w:lang w:val="fr-CA"/>
        </w:rPr>
      </w:pPr>
    </w:p>
    <w:p w14:paraId="632C268A" w14:textId="77777777" w:rsidR="004246AA" w:rsidRPr="00D83B8C" w:rsidRDefault="004246AA" w:rsidP="00417FB7">
      <w:pPr>
        <w:jc w:val="center"/>
        <w:rPr>
          <w:lang w:val="fr-CA"/>
        </w:rPr>
      </w:pPr>
    </w:p>
    <w:p w14:paraId="632C268B" w14:textId="77777777" w:rsidR="009F436C" w:rsidRDefault="009F436C" w:rsidP="00417FB7">
      <w:pPr>
        <w:jc w:val="center"/>
        <w:rPr>
          <w:lang w:val="fr-CA"/>
        </w:rPr>
      </w:pPr>
    </w:p>
    <w:p w14:paraId="0B15FF88" w14:textId="77777777" w:rsidR="00110509" w:rsidRDefault="00110509" w:rsidP="00417FB7">
      <w:pPr>
        <w:jc w:val="center"/>
        <w:rPr>
          <w:lang w:val="fr-CA"/>
        </w:rPr>
      </w:pPr>
    </w:p>
    <w:p w14:paraId="632C26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32C268D" w14:textId="77777777" w:rsidR="009F436C" w:rsidRPr="00D83B8C" w:rsidRDefault="003A37CF" w:rsidP="004246A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2690" w14:textId="77777777" w:rsidR="00983D48" w:rsidRDefault="00983D48">
      <w:r>
        <w:separator/>
      </w:r>
    </w:p>
  </w:endnote>
  <w:endnote w:type="continuationSeparator" w:id="0">
    <w:p w14:paraId="632C26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268E" w14:textId="77777777" w:rsidR="00983D48" w:rsidRDefault="00983D48">
      <w:r>
        <w:separator/>
      </w:r>
    </w:p>
  </w:footnote>
  <w:footnote w:type="continuationSeparator" w:id="0">
    <w:p w14:paraId="632C26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26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05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2C2693" w14:textId="77777777" w:rsidR="008F53F3" w:rsidRDefault="008F53F3" w:rsidP="008F53F3">
    <w:pPr>
      <w:rPr>
        <w:szCs w:val="24"/>
      </w:rPr>
    </w:pPr>
  </w:p>
  <w:p w14:paraId="632C2694" w14:textId="77777777" w:rsidR="008F53F3" w:rsidRDefault="008F53F3" w:rsidP="008F53F3">
    <w:pPr>
      <w:rPr>
        <w:szCs w:val="24"/>
      </w:rPr>
    </w:pPr>
  </w:p>
  <w:p w14:paraId="632C26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38817</w:t>
    </w:r>
    <w:r>
      <w:rPr>
        <w:szCs w:val="24"/>
      </w:rPr>
      <w:t>     </w:t>
    </w:r>
  </w:p>
  <w:p w14:paraId="632C26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2C2697" w14:textId="77777777" w:rsidR="0073151A" w:rsidRDefault="0073151A" w:rsidP="0073151A"/>
      <w:p w14:paraId="632C2698" w14:textId="77777777" w:rsidR="0073151A" w:rsidRPr="006E7BAE" w:rsidRDefault="0073151A" w:rsidP="0073151A"/>
      <w:p w14:paraId="632C2699" w14:textId="77777777" w:rsidR="0073151A" w:rsidRPr="006E7BAE" w:rsidRDefault="0073151A" w:rsidP="0073151A"/>
      <w:p w14:paraId="632C269A" w14:textId="77777777" w:rsidR="0073151A" w:rsidRPr="006E7BAE" w:rsidRDefault="0073151A" w:rsidP="0073151A"/>
      <w:p w14:paraId="632C269B" w14:textId="77777777" w:rsidR="0073151A" w:rsidRDefault="0073151A" w:rsidP="0073151A"/>
      <w:p w14:paraId="632C269C" w14:textId="77777777" w:rsidR="0073151A" w:rsidRDefault="0073151A" w:rsidP="0073151A"/>
      <w:p w14:paraId="632C269D" w14:textId="77777777" w:rsidR="0073151A" w:rsidRDefault="0073151A" w:rsidP="0073151A"/>
      <w:p w14:paraId="632C269E" w14:textId="77777777" w:rsidR="0073151A" w:rsidRDefault="0073151A" w:rsidP="0073151A"/>
      <w:p w14:paraId="632C269F" w14:textId="77777777" w:rsidR="0073151A" w:rsidRDefault="0073151A" w:rsidP="0073151A"/>
      <w:p w14:paraId="632C26A0" w14:textId="77777777" w:rsidR="0073151A" w:rsidRPr="006E7BAE" w:rsidRDefault="0073151A" w:rsidP="0073151A"/>
      <w:p w14:paraId="632C26A1" w14:textId="77777777" w:rsidR="00ED265D" w:rsidRPr="0073151A" w:rsidRDefault="005827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50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6AA"/>
    <w:rsid w:val="0042783F"/>
    <w:rsid w:val="004943CF"/>
    <w:rsid w:val="004956DA"/>
    <w:rsid w:val="004D4658"/>
    <w:rsid w:val="00543EDD"/>
    <w:rsid w:val="0055345D"/>
    <w:rsid w:val="00563E2C"/>
    <w:rsid w:val="0058279B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E5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C40"/>
    <w:rsid w:val="009B161D"/>
    <w:rsid w:val="009C07C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93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2C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18F84-05DA-4261-870D-D2344DBD7F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9D7DC1F-69CC-4723-90DA-8ABF944C1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D5D86-F8F0-4316-8CC6-F2621735B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2020-03-09T14:14:00Z</dcterms:created>
  <dcterms:modified xsi:type="dcterms:W3CDTF">2020-03-09T14:14:00Z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