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EB03C" w14:textId="77777777" w:rsidR="009F436C" w:rsidRPr="006E3CB9" w:rsidRDefault="003A37CF" w:rsidP="00AE2077">
      <w:pPr>
        <w:jc w:val="right"/>
      </w:pPr>
      <w:r w:rsidRPr="006E3CB9">
        <w:t>No. 38978</w:t>
      </w:r>
      <w:r w:rsidR="0016666F" w:rsidRPr="006E3CB9">
        <w:t>     </w:t>
      </w:r>
    </w:p>
    <w:p w14:paraId="1C9EB03D" w14:textId="77777777" w:rsidR="009F436C" w:rsidRPr="006E3CB9" w:rsidRDefault="009F436C" w:rsidP="00382FEC"/>
    <w:p w14:paraId="1C9EB03E" w14:textId="77777777" w:rsidR="002568D3" w:rsidRPr="006E3CB9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6E3CB9" w:rsidRPr="006E3CB9" w14:paraId="1C9EB042" w14:textId="77777777" w:rsidTr="00C173B0">
        <w:tc>
          <w:tcPr>
            <w:tcW w:w="2269" w:type="pct"/>
          </w:tcPr>
          <w:p w14:paraId="1C9EB03F" w14:textId="77777777" w:rsidR="00417FB7" w:rsidRPr="006E3CB9" w:rsidRDefault="005C4185" w:rsidP="005C4185">
            <w:r w:rsidRPr="006E3CB9">
              <w:t>March 1</w:t>
            </w:r>
            <w:r w:rsidR="00543EDD" w:rsidRPr="006E3CB9">
              <w:t>2, 2020</w:t>
            </w:r>
          </w:p>
        </w:tc>
        <w:tc>
          <w:tcPr>
            <w:tcW w:w="381" w:type="pct"/>
          </w:tcPr>
          <w:p w14:paraId="1C9EB040" w14:textId="77777777" w:rsidR="00417FB7" w:rsidRPr="006E3CB9" w:rsidRDefault="00417FB7" w:rsidP="00382FEC"/>
        </w:tc>
        <w:tc>
          <w:tcPr>
            <w:tcW w:w="2350" w:type="pct"/>
          </w:tcPr>
          <w:p w14:paraId="1C9EB041" w14:textId="77777777" w:rsidR="00417FB7" w:rsidRPr="006E3CB9" w:rsidRDefault="00543EDD" w:rsidP="005C4185">
            <w:pPr>
              <w:rPr>
                <w:lang w:val="en-US"/>
              </w:rPr>
            </w:pPr>
            <w:r w:rsidRPr="006E3CB9">
              <w:t xml:space="preserve">Le </w:t>
            </w:r>
            <w:r w:rsidR="005C4185" w:rsidRPr="006E3CB9">
              <w:t>1</w:t>
            </w:r>
            <w:r w:rsidRPr="006E3CB9">
              <w:t>2</w:t>
            </w:r>
            <w:r w:rsidR="005C4185" w:rsidRPr="006E3CB9">
              <w:t xml:space="preserve"> mars</w:t>
            </w:r>
            <w:r w:rsidRPr="006E3CB9">
              <w:t xml:space="preserve"> 2020</w:t>
            </w:r>
          </w:p>
        </w:tc>
      </w:tr>
      <w:tr w:rsidR="006E3CB9" w:rsidRPr="006E3CB9" w14:paraId="1C9EB0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EB043" w14:textId="77777777" w:rsidR="00C2612E" w:rsidRPr="006E3CB9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EB044" w14:textId="77777777" w:rsidR="00E12A51" w:rsidRPr="006E3CB9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EB045" w14:textId="77777777" w:rsidR="00E12A51" w:rsidRPr="006E3CB9" w:rsidRDefault="00E12A51" w:rsidP="00816B78">
            <w:pPr>
              <w:rPr>
                <w:lang w:val="en-US"/>
              </w:rPr>
            </w:pPr>
          </w:p>
        </w:tc>
      </w:tr>
      <w:tr w:rsidR="006E3CB9" w:rsidRPr="006E3CB9" w14:paraId="1C9EB054" w14:textId="77777777" w:rsidTr="00C173B0">
        <w:tc>
          <w:tcPr>
            <w:tcW w:w="2269" w:type="pct"/>
          </w:tcPr>
          <w:p w14:paraId="1C9EB047" w14:textId="77777777" w:rsidR="00ED73D8" w:rsidRPr="006E3CB9" w:rsidRDefault="005C4185">
            <w:pPr>
              <w:pStyle w:val="SCCLsocPrefix"/>
            </w:pPr>
            <w:r w:rsidRPr="006E3CB9">
              <w:t>BETWEEN:</w:t>
            </w:r>
            <w:r w:rsidRPr="006E3CB9">
              <w:br/>
            </w:r>
          </w:p>
          <w:p w14:paraId="1C9EB048" w14:textId="77777777" w:rsidR="00ED73D8" w:rsidRPr="006E3CB9" w:rsidRDefault="005C4185">
            <w:pPr>
              <w:pStyle w:val="SCCLsocParty"/>
            </w:pPr>
            <w:r w:rsidRPr="006E3CB9">
              <w:t>Dahir Mohamed</w:t>
            </w:r>
            <w:r w:rsidRPr="006E3CB9">
              <w:br/>
            </w:r>
          </w:p>
          <w:p w14:paraId="1C9EB049" w14:textId="77777777" w:rsidR="00ED73D8" w:rsidRPr="006E3CB9" w:rsidRDefault="005C4185">
            <w:pPr>
              <w:pStyle w:val="SCCLsocPartyRole"/>
            </w:pPr>
            <w:r w:rsidRPr="006E3CB9">
              <w:t>Applicant</w:t>
            </w:r>
            <w:r w:rsidRPr="006E3CB9">
              <w:br/>
            </w:r>
          </w:p>
          <w:p w14:paraId="1C9EB04A" w14:textId="77777777" w:rsidR="00ED73D8" w:rsidRPr="006E3CB9" w:rsidRDefault="005C4185">
            <w:pPr>
              <w:pStyle w:val="SCCLsocVersus"/>
            </w:pPr>
            <w:r w:rsidRPr="006E3CB9">
              <w:t>- and -</w:t>
            </w:r>
            <w:r w:rsidRPr="006E3CB9">
              <w:br/>
            </w:r>
          </w:p>
          <w:p w14:paraId="1C9EB04B" w14:textId="722A2FE6" w:rsidR="00ED73D8" w:rsidRPr="006E3CB9" w:rsidRDefault="005C4185">
            <w:pPr>
              <w:pStyle w:val="SCCLsocParty"/>
            </w:pPr>
            <w:r w:rsidRPr="006E3CB9">
              <w:t>Farhiyo Tah</w:t>
            </w:r>
            <w:r w:rsidR="006E3CB9">
              <w:t>l</w:t>
            </w:r>
            <w:r w:rsidRPr="006E3CB9">
              <w:t>il Farah</w:t>
            </w:r>
            <w:r w:rsidRPr="006E3CB9">
              <w:br/>
            </w:r>
          </w:p>
          <w:p w14:paraId="1C9EB04C" w14:textId="77777777" w:rsidR="00ED73D8" w:rsidRPr="006E3CB9" w:rsidRDefault="005C4185">
            <w:pPr>
              <w:pStyle w:val="SCCLsocPartyRole"/>
            </w:pPr>
            <w:r w:rsidRPr="006E3CB9">
              <w:t>Respondent</w:t>
            </w:r>
          </w:p>
        </w:tc>
        <w:tc>
          <w:tcPr>
            <w:tcW w:w="381" w:type="pct"/>
          </w:tcPr>
          <w:p w14:paraId="1C9EB04D" w14:textId="77777777" w:rsidR="00824412" w:rsidRPr="006E3CB9" w:rsidRDefault="00824412" w:rsidP="00375294"/>
        </w:tc>
        <w:tc>
          <w:tcPr>
            <w:tcW w:w="2350" w:type="pct"/>
          </w:tcPr>
          <w:p w14:paraId="1C9EB04E" w14:textId="77777777" w:rsidR="00ED73D8" w:rsidRPr="006E3CB9" w:rsidRDefault="005C4185">
            <w:pPr>
              <w:pStyle w:val="SCCLsocPrefix"/>
              <w:rPr>
                <w:lang w:val="fr-CA"/>
              </w:rPr>
            </w:pPr>
            <w:r w:rsidRPr="006E3CB9">
              <w:rPr>
                <w:lang w:val="fr-CA"/>
              </w:rPr>
              <w:t>ENTRE :</w:t>
            </w:r>
            <w:r w:rsidRPr="006E3CB9">
              <w:rPr>
                <w:lang w:val="fr-CA"/>
              </w:rPr>
              <w:br/>
            </w:r>
          </w:p>
          <w:p w14:paraId="1C9EB04F" w14:textId="77777777" w:rsidR="00ED73D8" w:rsidRPr="006E3CB9" w:rsidRDefault="005C4185">
            <w:pPr>
              <w:pStyle w:val="SCCLsocParty"/>
              <w:rPr>
                <w:lang w:val="fr-CA"/>
              </w:rPr>
            </w:pPr>
            <w:r w:rsidRPr="006E3CB9">
              <w:rPr>
                <w:lang w:val="fr-CA"/>
              </w:rPr>
              <w:t>Dahir Mohamed</w:t>
            </w:r>
            <w:r w:rsidRPr="006E3CB9">
              <w:rPr>
                <w:lang w:val="fr-CA"/>
              </w:rPr>
              <w:br/>
            </w:r>
          </w:p>
          <w:p w14:paraId="1C9EB050" w14:textId="77777777" w:rsidR="00ED73D8" w:rsidRPr="006E3CB9" w:rsidRDefault="005C4185">
            <w:pPr>
              <w:pStyle w:val="SCCLsocPartyRole"/>
              <w:rPr>
                <w:lang w:val="fr-CA"/>
              </w:rPr>
            </w:pPr>
            <w:r w:rsidRPr="006E3CB9">
              <w:rPr>
                <w:lang w:val="fr-CA"/>
              </w:rPr>
              <w:t>Demandeur</w:t>
            </w:r>
            <w:r w:rsidRPr="006E3CB9">
              <w:rPr>
                <w:lang w:val="fr-CA"/>
              </w:rPr>
              <w:br/>
            </w:r>
          </w:p>
          <w:p w14:paraId="1C9EB051" w14:textId="77777777" w:rsidR="00ED73D8" w:rsidRPr="006E3CB9" w:rsidRDefault="005C4185">
            <w:pPr>
              <w:pStyle w:val="SCCLsocVersus"/>
              <w:rPr>
                <w:lang w:val="fr-CA"/>
              </w:rPr>
            </w:pPr>
            <w:r w:rsidRPr="006E3CB9">
              <w:rPr>
                <w:lang w:val="fr-CA"/>
              </w:rPr>
              <w:t>- et -</w:t>
            </w:r>
            <w:r w:rsidRPr="006E3CB9">
              <w:rPr>
                <w:lang w:val="fr-CA"/>
              </w:rPr>
              <w:br/>
            </w:r>
          </w:p>
          <w:p w14:paraId="1C9EB052" w14:textId="577C6E0F" w:rsidR="00ED73D8" w:rsidRPr="006E3CB9" w:rsidRDefault="005C4185">
            <w:pPr>
              <w:pStyle w:val="SCCLsocParty"/>
              <w:rPr>
                <w:lang w:val="fr-CA"/>
              </w:rPr>
            </w:pPr>
            <w:r w:rsidRPr="006E3CB9">
              <w:rPr>
                <w:lang w:val="fr-CA"/>
              </w:rPr>
              <w:t>Farhiyo Tah</w:t>
            </w:r>
            <w:r w:rsidR="006E3CB9">
              <w:rPr>
                <w:lang w:val="fr-CA"/>
              </w:rPr>
              <w:t>l</w:t>
            </w:r>
            <w:r w:rsidRPr="006E3CB9">
              <w:rPr>
                <w:lang w:val="fr-CA"/>
              </w:rPr>
              <w:t>il</w:t>
            </w:r>
            <w:bookmarkStart w:id="0" w:name="_GoBack"/>
            <w:bookmarkEnd w:id="0"/>
            <w:r w:rsidRPr="006E3CB9">
              <w:rPr>
                <w:lang w:val="fr-CA"/>
              </w:rPr>
              <w:t xml:space="preserve"> Farah</w:t>
            </w:r>
            <w:r w:rsidRPr="006E3CB9">
              <w:rPr>
                <w:lang w:val="fr-CA"/>
              </w:rPr>
              <w:br/>
            </w:r>
          </w:p>
          <w:p w14:paraId="1C9EB053" w14:textId="77777777" w:rsidR="00ED73D8" w:rsidRPr="006E3CB9" w:rsidRDefault="005C4185">
            <w:pPr>
              <w:pStyle w:val="SCCLsocPartyRole"/>
              <w:rPr>
                <w:lang w:val="fr-CA"/>
              </w:rPr>
            </w:pPr>
            <w:r w:rsidRPr="006E3CB9">
              <w:rPr>
                <w:lang w:val="fr-CA"/>
              </w:rPr>
              <w:t>Intimée</w:t>
            </w:r>
          </w:p>
        </w:tc>
      </w:tr>
      <w:tr w:rsidR="006E3CB9" w:rsidRPr="006E3CB9" w14:paraId="1C9EB0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EB055" w14:textId="77777777" w:rsidR="00824412" w:rsidRPr="006E3C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EB056" w14:textId="77777777" w:rsidR="00824412" w:rsidRPr="006E3C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EB057" w14:textId="77777777" w:rsidR="00824412" w:rsidRPr="006E3CB9" w:rsidRDefault="00824412" w:rsidP="00B408F8">
            <w:pPr>
              <w:rPr>
                <w:lang w:val="fr-CA"/>
              </w:rPr>
            </w:pPr>
          </w:p>
        </w:tc>
      </w:tr>
      <w:tr w:rsidR="006E3CB9" w:rsidRPr="007A4360" w14:paraId="1C9EB062" w14:textId="77777777" w:rsidTr="00C173B0">
        <w:tc>
          <w:tcPr>
            <w:tcW w:w="2269" w:type="pct"/>
          </w:tcPr>
          <w:p w14:paraId="1C9EB059" w14:textId="77777777" w:rsidR="00824412" w:rsidRPr="006E3CB9" w:rsidRDefault="00824412" w:rsidP="00C2612E">
            <w:pPr>
              <w:jc w:val="center"/>
            </w:pPr>
            <w:r w:rsidRPr="006E3CB9">
              <w:t>JUDGMENT</w:t>
            </w:r>
          </w:p>
          <w:p w14:paraId="1C9EB05A" w14:textId="77777777" w:rsidR="00824412" w:rsidRPr="006E3CB9" w:rsidRDefault="00824412" w:rsidP="00417FB7">
            <w:pPr>
              <w:jc w:val="center"/>
            </w:pPr>
          </w:p>
          <w:p w14:paraId="1C9EB05B" w14:textId="5B9717AE" w:rsidR="00824412" w:rsidRPr="006E3CB9" w:rsidRDefault="008E2D87" w:rsidP="00011960">
            <w:pPr>
              <w:jc w:val="both"/>
            </w:pPr>
            <w:r w:rsidRPr="006E3CB9">
              <w:t>The various requests for miscellaneous relief are di</w:t>
            </w:r>
            <w:r w:rsidR="0063162B" w:rsidRPr="006E3CB9">
              <w:t>s</w:t>
            </w:r>
            <w:r w:rsidRPr="006E3CB9">
              <w:t xml:space="preserve">missed. </w:t>
            </w:r>
            <w:r w:rsidR="00824412" w:rsidRPr="006E3CB9">
              <w:t>The app</w:t>
            </w:r>
            <w:r w:rsidR="00011960" w:rsidRPr="006E3CB9">
              <w:t xml:space="preserve">lication for leave to appeal </w:t>
            </w:r>
            <w:r w:rsidRPr="006E3CB9">
              <w:t>f</w:t>
            </w:r>
            <w:r w:rsidR="00011960" w:rsidRPr="006E3CB9">
              <w:t>rom the judgment of the</w:t>
            </w:r>
            <w:bookmarkStart w:id="1" w:name="BM_1_"/>
            <w:bookmarkEnd w:id="1"/>
            <w:r w:rsidR="00824412" w:rsidRPr="006E3CB9">
              <w:t xml:space="preserve"> Court of Appeal for Ontario, Number C66662, 2019 ONCA 620, dated July 18, 2019</w:t>
            </w:r>
            <w:r w:rsidR="005C4185" w:rsidRPr="006E3CB9">
              <w:t>, is dismissed</w:t>
            </w:r>
            <w:r w:rsidR="00824412" w:rsidRPr="006E3CB9">
              <w:t>.</w:t>
            </w:r>
          </w:p>
          <w:p w14:paraId="1C9EB05C" w14:textId="77777777" w:rsidR="003F6511" w:rsidRPr="006E3CB9" w:rsidRDefault="003F6511" w:rsidP="00011960">
            <w:pPr>
              <w:jc w:val="both"/>
            </w:pPr>
          </w:p>
          <w:p w14:paraId="1C9EB05D" w14:textId="77777777" w:rsidR="003F6511" w:rsidRPr="006E3CB9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9EB05E" w14:textId="77777777" w:rsidR="00824412" w:rsidRPr="006E3CB9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9EB05F" w14:textId="77777777" w:rsidR="00824412" w:rsidRPr="006E3CB9" w:rsidRDefault="00824412" w:rsidP="00C2612E">
            <w:pPr>
              <w:jc w:val="center"/>
              <w:rPr>
                <w:lang w:val="fr-CA"/>
              </w:rPr>
            </w:pPr>
            <w:r w:rsidRPr="006E3CB9">
              <w:rPr>
                <w:lang w:val="fr-CA"/>
              </w:rPr>
              <w:t>JUGEMENT</w:t>
            </w:r>
          </w:p>
          <w:p w14:paraId="1C9EB060" w14:textId="77777777" w:rsidR="00824412" w:rsidRPr="006E3CB9" w:rsidRDefault="00824412" w:rsidP="00417FB7">
            <w:pPr>
              <w:jc w:val="center"/>
              <w:rPr>
                <w:lang w:val="fr-CA"/>
              </w:rPr>
            </w:pPr>
          </w:p>
          <w:p w14:paraId="1C9EB061" w14:textId="4E744D12" w:rsidR="003F6511" w:rsidRPr="006E3CB9" w:rsidRDefault="008E2D87" w:rsidP="0063162B">
            <w:pPr>
              <w:jc w:val="both"/>
              <w:rPr>
                <w:lang w:val="fr-CA"/>
              </w:rPr>
            </w:pPr>
            <w:r w:rsidRPr="006E3CB9">
              <w:rPr>
                <w:lang w:val="fr-CA"/>
              </w:rPr>
              <w:t>Les demandes diverses</w:t>
            </w:r>
            <w:r w:rsidR="00E43623" w:rsidRPr="006E3CB9">
              <w:rPr>
                <w:lang w:val="fr-CA"/>
              </w:rPr>
              <w:t xml:space="preserve"> de redressement sont rejetées. </w:t>
            </w:r>
            <w:r w:rsidR="00824412" w:rsidRPr="006E3CB9">
              <w:rPr>
                <w:lang w:val="fr-CA"/>
              </w:rPr>
              <w:t>L</w:t>
            </w:r>
            <w:r w:rsidR="00011960" w:rsidRPr="006E3CB9">
              <w:rPr>
                <w:lang w:val="fr-CA"/>
              </w:rPr>
              <w:t>a demande d’autorisation d’appel de l’arrêt de la</w:t>
            </w:r>
            <w:r w:rsidR="00824412" w:rsidRPr="006E3CB9">
              <w:rPr>
                <w:lang w:val="fr-CA"/>
              </w:rPr>
              <w:t xml:space="preserve"> Cour d’appel de l’Ontario, numéro C66662, 2019 ONCA 620, </w:t>
            </w:r>
            <w:r w:rsidR="00011960" w:rsidRPr="006E3CB9">
              <w:rPr>
                <w:lang w:val="fr-CA"/>
              </w:rPr>
              <w:t>daté du</w:t>
            </w:r>
            <w:r w:rsidR="00824412" w:rsidRPr="006E3CB9">
              <w:rPr>
                <w:lang w:val="fr-CA"/>
              </w:rPr>
              <w:t xml:space="preserve"> 18 juillet 2019, est </w:t>
            </w:r>
            <w:r w:rsidR="005C4185" w:rsidRPr="006E3CB9">
              <w:rPr>
                <w:lang w:val="fr-CA"/>
              </w:rPr>
              <w:t>rejetée.</w:t>
            </w:r>
          </w:p>
        </w:tc>
      </w:tr>
    </w:tbl>
    <w:p w14:paraId="1C9EB063" w14:textId="77777777" w:rsidR="009F436C" w:rsidRPr="006E3CB9" w:rsidRDefault="009F436C" w:rsidP="00382FEC">
      <w:pPr>
        <w:rPr>
          <w:lang w:val="fr-CA"/>
        </w:rPr>
      </w:pPr>
    </w:p>
    <w:p w14:paraId="1C9EB064" w14:textId="77777777" w:rsidR="009F436C" w:rsidRPr="006E3CB9" w:rsidRDefault="009F436C" w:rsidP="00417FB7">
      <w:pPr>
        <w:jc w:val="center"/>
        <w:rPr>
          <w:lang w:val="fr-CA"/>
        </w:rPr>
      </w:pPr>
    </w:p>
    <w:p w14:paraId="1C9EB065" w14:textId="77777777" w:rsidR="009F436C" w:rsidRPr="006E3CB9" w:rsidRDefault="009F436C" w:rsidP="00417FB7">
      <w:pPr>
        <w:jc w:val="center"/>
        <w:rPr>
          <w:lang w:val="fr-CA"/>
        </w:rPr>
      </w:pPr>
    </w:p>
    <w:p w14:paraId="1C9EB066" w14:textId="77777777" w:rsidR="009F436C" w:rsidRPr="006E3CB9" w:rsidRDefault="009F436C" w:rsidP="00417FB7">
      <w:pPr>
        <w:jc w:val="center"/>
        <w:rPr>
          <w:lang w:val="fr-CA"/>
        </w:rPr>
      </w:pPr>
    </w:p>
    <w:p w14:paraId="7EE4EE9E" w14:textId="77777777" w:rsidR="00064F27" w:rsidRPr="006E3CB9" w:rsidRDefault="00064F27" w:rsidP="00417FB7">
      <w:pPr>
        <w:jc w:val="center"/>
        <w:rPr>
          <w:lang w:val="fr-CA"/>
        </w:rPr>
      </w:pPr>
    </w:p>
    <w:p w14:paraId="2FA32088" w14:textId="77777777" w:rsidR="00064F27" w:rsidRPr="006E3CB9" w:rsidRDefault="00064F27" w:rsidP="00417FB7">
      <w:pPr>
        <w:jc w:val="center"/>
        <w:rPr>
          <w:lang w:val="fr-CA"/>
        </w:rPr>
      </w:pPr>
    </w:p>
    <w:p w14:paraId="1C9EB067" w14:textId="77777777" w:rsidR="009F436C" w:rsidRPr="006E3CB9" w:rsidRDefault="003A37CF" w:rsidP="00417FB7">
      <w:pPr>
        <w:jc w:val="center"/>
        <w:rPr>
          <w:lang w:val="fr-CA"/>
        </w:rPr>
      </w:pPr>
      <w:r w:rsidRPr="006E3CB9">
        <w:rPr>
          <w:lang w:val="fr-CA"/>
        </w:rPr>
        <w:t>J.S.C.C.</w:t>
      </w:r>
    </w:p>
    <w:p w14:paraId="1C9EB068" w14:textId="77777777" w:rsidR="003A37CF" w:rsidRPr="006E3CB9" w:rsidRDefault="003A37CF" w:rsidP="005C4185">
      <w:pPr>
        <w:jc w:val="center"/>
        <w:rPr>
          <w:lang w:val="fr-CA"/>
        </w:rPr>
      </w:pPr>
      <w:r w:rsidRPr="006E3CB9">
        <w:rPr>
          <w:lang w:val="fr-CA"/>
        </w:rPr>
        <w:t>J.C.S.C.</w:t>
      </w:r>
    </w:p>
    <w:sectPr w:rsidR="003A37CF" w:rsidRPr="006E3CB9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EB06B" w14:textId="77777777" w:rsidR="00983D48" w:rsidRDefault="00983D48">
      <w:r>
        <w:separator/>
      </w:r>
    </w:p>
  </w:endnote>
  <w:endnote w:type="continuationSeparator" w:id="0">
    <w:p w14:paraId="1C9EB06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B069" w14:textId="77777777" w:rsidR="00983D48" w:rsidRDefault="00983D48">
      <w:r>
        <w:separator/>
      </w:r>
    </w:p>
  </w:footnote>
  <w:footnote w:type="continuationSeparator" w:id="0">
    <w:p w14:paraId="1C9EB06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B0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41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9EB06E" w14:textId="77777777" w:rsidR="008F53F3" w:rsidRDefault="008F53F3" w:rsidP="008F53F3">
    <w:pPr>
      <w:rPr>
        <w:szCs w:val="24"/>
      </w:rPr>
    </w:pPr>
  </w:p>
  <w:p w14:paraId="1C9EB06F" w14:textId="77777777" w:rsidR="008F53F3" w:rsidRDefault="008F53F3" w:rsidP="008F53F3">
    <w:pPr>
      <w:rPr>
        <w:szCs w:val="24"/>
      </w:rPr>
    </w:pPr>
  </w:p>
  <w:p w14:paraId="1C9EB0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38978</w:t>
    </w:r>
    <w:r>
      <w:rPr>
        <w:szCs w:val="24"/>
      </w:rPr>
      <w:t>     </w:t>
    </w:r>
  </w:p>
  <w:p w14:paraId="1C9EB07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9EB072" w14:textId="77777777" w:rsidR="0073151A" w:rsidRDefault="0073151A" w:rsidP="0073151A"/>
      <w:p w14:paraId="1C9EB073" w14:textId="77777777" w:rsidR="0073151A" w:rsidRPr="006E7BAE" w:rsidRDefault="0073151A" w:rsidP="0073151A"/>
      <w:p w14:paraId="1C9EB074" w14:textId="77777777" w:rsidR="0073151A" w:rsidRPr="006E7BAE" w:rsidRDefault="0073151A" w:rsidP="0073151A"/>
      <w:p w14:paraId="1C9EB075" w14:textId="77777777" w:rsidR="0073151A" w:rsidRPr="006E7BAE" w:rsidRDefault="0073151A" w:rsidP="0073151A"/>
      <w:p w14:paraId="1C9EB076" w14:textId="77777777" w:rsidR="0073151A" w:rsidRDefault="0073151A" w:rsidP="0073151A"/>
      <w:p w14:paraId="1C9EB077" w14:textId="77777777" w:rsidR="0073151A" w:rsidRDefault="0073151A" w:rsidP="0073151A"/>
      <w:p w14:paraId="1C9EB078" w14:textId="77777777" w:rsidR="0073151A" w:rsidRDefault="0073151A" w:rsidP="0073151A"/>
      <w:p w14:paraId="1C9EB079" w14:textId="77777777" w:rsidR="0073151A" w:rsidRDefault="0073151A" w:rsidP="0073151A"/>
      <w:p w14:paraId="1C9EB07A" w14:textId="77777777" w:rsidR="0073151A" w:rsidRDefault="0073151A" w:rsidP="0073151A"/>
      <w:p w14:paraId="1C9EB07B" w14:textId="77777777" w:rsidR="0073151A" w:rsidRPr="006E7BAE" w:rsidRDefault="0073151A" w:rsidP="0073151A"/>
      <w:p w14:paraId="1C9EB07C" w14:textId="77777777" w:rsidR="00ED265D" w:rsidRPr="0073151A" w:rsidRDefault="00340C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BCD"/>
    <w:rsid w:val="0003701B"/>
    <w:rsid w:val="0004338D"/>
    <w:rsid w:val="00054D01"/>
    <w:rsid w:val="00057FAF"/>
    <w:rsid w:val="00064F2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C1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4185"/>
    <w:rsid w:val="00612913"/>
    <w:rsid w:val="00614908"/>
    <w:rsid w:val="0063162B"/>
    <w:rsid w:val="00650109"/>
    <w:rsid w:val="006E3CB9"/>
    <w:rsid w:val="006E7BAE"/>
    <w:rsid w:val="00701109"/>
    <w:rsid w:val="0073151A"/>
    <w:rsid w:val="007372EA"/>
    <w:rsid w:val="00777612"/>
    <w:rsid w:val="0079129C"/>
    <w:rsid w:val="007917FE"/>
    <w:rsid w:val="007A436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D87"/>
    <w:rsid w:val="008F376B"/>
    <w:rsid w:val="008F53F3"/>
    <w:rsid w:val="00905E2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623"/>
    <w:rsid w:val="00E736B9"/>
    <w:rsid w:val="00E777AD"/>
    <w:rsid w:val="00EA4B61"/>
    <w:rsid w:val="00EC5EE0"/>
    <w:rsid w:val="00ED265D"/>
    <w:rsid w:val="00ED73D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9EB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42AB-911D-4540-8694-1C6AF83BA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FED0A-3B64-4CE0-A400-B372CDDB18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AE6FE6D-06CE-4366-948C-D5919A47F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3FD92-DFE1-4F96-8B8D-BEA6ABB4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2020-03-09T17:19:00Z</dcterms:created>
  <dcterms:modified xsi:type="dcterms:W3CDTF">2020-03-09T17:19:00Z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