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E2F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39048</w:t>
      </w:r>
      <w:r w:rsidR="0016666F" w:rsidRPr="006E7BAE">
        <w:t>     </w:t>
      </w:r>
    </w:p>
    <w:p w14:paraId="008BE2F9" w14:textId="77777777" w:rsidR="009F436C" w:rsidRPr="006E7BAE" w:rsidRDefault="009F436C" w:rsidP="00382FEC"/>
    <w:p w14:paraId="008BE2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8BE2FE" w14:textId="77777777" w:rsidTr="00C173B0">
        <w:tc>
          <w:tcPr>
            <w:tcW w:w="2269" w:type="pct"/>
          </w:tcPr>
          <w:p w14:paraId="008BE2FB" w14:textId="77777777" w:rsidR="00417FB7" w:rsidRPr="006E7BAE" w:rsidRDefault="000B3A5C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08BE2FC" w14:textId="77777777" w:rsidR="00417FB7" w:rsidRPr="006E7BAE" w:rsidRDefault="00417FB7" w:rsidP="00382FEC"/>
        </w:tc>
        <w:tc>
          <w:tcPr>
            <w:tcW w:w="2350" w:type="pct"/>
          </w:tcPr>
          <w:p w14:paraId="008BE2FD" w14:textId="77777777" w:rsidR="00417FB7" w:rsidRPr="00D83B8C" w:rsidRDefault="00543EDD" w:rsidP="000B3A5C">
            <w:pPr>
              <w:rPr>
                <w:lang w:val="en-US"/>
              </w:rPr>
            </w:pPr>
            <w:r>
              <w:t xml:space="preserve">Le </w:t>
            </w:r>
            <w:r w:rsidR="000B3A5C">
              <w:t>16 avril</w:t>
            </w:r>
            <w:r>
              <w:t xml:space="preserve"> 2020</w:t>
            </w:r>
          </w:p>
        </w:tc>
      </w:tr>
      <w:tr w:rsidR="00E12A51" w:rsidRPr="006E7BAE" w14:paraId="008BE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8BE2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BE3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BE3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8BE310" w14:textId="77777777" w:rsidTr="00C173B0">
        <w:tc>
          <w:tcPr>
            <w:tcW w:w="2269" w:type="pct"/>
          </w:tcPr>
          <w:p w14:paraId="008BE303" w14:textId="77777777" w:rsidR="008C3BDD" w:rsidRDefault="00944D81">
            <w:pPr>
              <w:pStyle w:val="SCCLsocPrefix"/>
            </w:pPr>
            <w:r>
              <w:t>BETWEEN:</w:t>
            </w:r>
            <w:r>
              <w:br/>
            </w:r>
          </w:p>
          <w:p w14:paraId="008BE304" w14:textId="0488A1E5" w:rsidR="008C3BDD" w:rsidRDefault="00944D81">
            <w:pPr>
              <w:pStyle w:val="SCCLsocParty"/>
            </w:pPr>
            <w:r>
              <w:t>Romeo Lim</w:t>
            </w:r>
            <w:r w:rsidR="001062BF">
              <w:t>,</w:t>
            </w:r>
            <w:r>
              <w:t xml:space="preserve"> Jr.</w:t>
            </w:r>
            <w:r>
              <w:br/>
            </w:r>
          </w:p>
          <w:p w14:paraId="008BE305" w14:textId="77777777" w:rsidR="008C3BDD" w:rsidRDefault="00944D81">
            <w:pPr>
              <w:pStyle w:val="SCCLsocPartyRole"/>
            </w:pPr>
            <w:r>
              <w:t>Applicant</w:t>
            </w:r>
            <w:r>
              <w:br/>
            </w:r>
          </w:p>
          <w:p w14:paraId="008BE306" w14:textId="77777777" w:rsidR="008C3BDD" w:rsidRDefault="00944D81">
            <w:pPr>
              <w:pStyle w:val="SCCLsocVersus"/>
            </w:pPr>
            <w:r>
              <w:t>- and -</w:t>
            </w:r>
            <w:r>
              <w:br/>
            </w:r>
          </w:p>
          <w:p w14:paraId="008BE307" w14:textId="77777777" w:rsidR="008C3BDD" w:rsidRDefault="00944D8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8BE308" w14:textId="77777777" w:rsidR="008C3BDD" w:rsidRDefault="00944D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8BE309" w14:textId="77777777" w:rsidR="00824412" w:rsidRPr="006E7BAE" w:rsidRDefault="00824412" w:rsidP="00375294"/>
        </w:tc>
        <w:tc>
          <w:tcPr>
            <w:tcW w:w="2350" w:type="pct"/>
          </w:tcPr>
          <w:p w14:paraId="008BE30A" w14:textId="77777777" w:rsidR="008C3BDD" w:rsidRPr="000B3A5C" w:rsidRDefault="00944D81">
            <w:pPr>
              <w:pStyle w:val="SCCLsocPrefix"/>
              <w:rPr>
                <w:lang w:val="fr-CA"/>
              </w:rPr>
            </w:pPr>
            <w:r w:rsidRPr="000B3A5C">
              <w:rPr>
                <w:lang w:val="fr-CA"/>
              </w:rPr>
              <w:t>ENTRE :</w:t>
            </w:r>
            <w:r w:rsidRPr="000B3A5C">
              <w:rPr>
                <w:lang w:val="fr-CA"/>
              </w:rPr>
              <w:br/>
            </w:r>
          </w:p>
          <w:p w14:paraId="008BE30B" w14:textId="08B77469" w:rsidR="008C3BDD" w:rsidRPr="000B3A5C" w:rsidRDefault="00944D81">
            <w:pPr>
              <w:pStyle w:val="SCCLsocParty"/>
              <w:rPr>
                <w:lang w:val="fr-CA"/>
              </w:rPr>
            </w:pPr>
            <w:r w:rsidRPr="000B3A5C">
              <w:rPr>
                <w:lang w:val="fr-CA"/>
              </w:rPr>
              <w:t>Romeo Lim</w:t>
            </w:r>
            <w:r w:rsidR="001062BF">
              <w:rPr>
                <w:lang w:val="fr-CA"/>
              </w:rPr>
              <w:t>,</w:t>
            </w:r>
            <w:r w:rsidRPr="000B3A5C">
              <w:rPr>
                <w:lang w:val="fr-CA"/>
              </w:rPr>
              <w:t xml:space="preserve"> Jr.</w:t>
            </w:r>
            <w:r w:rsidRPr="000B3A5C">
              <w:rPr>
                <w:lang w:val="fr-CA"/>
              </w:rPr>
              <w:br/>
            </w:r>
          </w:p>
          <w:p w14:paraId="008BE30C" w14:textId="77777777" w:rsidR="008C3BDD" w:rsidRPr="000B3A5C" w:rsidRDefault="000B3A5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44D81" w:rsidRPr="000B3A5C">
              <w:rPr>
                <w:lang w:val="fr-CA"/>
              </w:rPr>
              <w:br/>
            </w:r>
          </w:p>
          <w:p w14:paraId="008BE30D" w14:textId="77777777" w:rsidR="008C3BDD" w:rsidRPr="000B3A5C" w:rsidRDefault="00944D81">
            <w:pPr>
              <w:pStyle w:val="SCCLsocVersus"/>
              <w:rPr>
                <w:lang w:val="fr-CA"/>
              </w:rPr>
            </w:pPr>
            <w:r w:rsidRPr="000B3A5C">
              <w:rPr>
                <w:lang w:val="fr-CA"/>
              </w:rPr>
              <w:t>- et -</w:t>
            </w:r>
            <w:r w:rsidRPr="000B3A5C">
              <w:rPr>
                <w:lang w:val="fr-CA"/>
              </w:rPr>
              <w:br/>
            </w:r>
          </w:p>
          <w:p w14:paraId="008BE30E" w14:textId="77777777" w:rsidR="008C3BDD" w:rsidRPr="000B3A5C" w:rsidRDefault="00944D81">
            <w:pPr>
              <w:pStyle w:val="SCCLsocParty"/>
              <w:rPr>
                <w:lang w:val="fr-CA"/>
              </w:rPr>
            </w:pPr>
            <w:r w:rsidRPr="000B3A5C">
              <w:rPr>
                <w:lang w:val="fr-CA"/>
              </w:rPr>
              <w:t>Sa Majesté la Reine</w:t>
            </w:r>
            <w:r w:rsidRPr="000B3A5C">
              <w:rPr>
                <w:lang w:val="fr-CA"/>
              </w:rPr>
              <w:br/>
            </w:r>
          </w:p>
          <w:p w14:paraId="008BE30F" w14:textId="77777777" w:rsidR="008C3BDD" w:rsidRDefault="000B3A5C">
            <w:pPr>
              <w:pStyle w:val="SCCLsocPartyRole"/>
            </w:pPr>
            <w:r>
              <w:t>Intimée</w:t>
            </w:r>
          </w:p>
        </w:tc>
      </w:tr>
      <w:tr w:rsidR="00824412" w:rsidRPr="006E7BAE" w14:paraId="008BE3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8BE31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BE31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BE31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2FB7" w14:paraId="008BE31E" w14:textId="77777777" w:rsidTr="00C173B0">
        <w:tc>
          <w:tcPr>
            <w:tcW w:w="2269" w:type="pct"/>
          </w:tcPr>
          <w:p w14:paraId="008BE3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8BE316" w14:textId="77777777" w:rsidR="00824412" w:rsidRPr="006E7BAE" w:rsidRDefault="00824412" w:rsidP="00417FB7">
            <w:pPr>
              <w:jc w:val="center"/>
            </w:pPr>
          </w:p>
          <w:p w14:paraId="008BE31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1803-0298-A, 2019 ABCA 473</w:t>
            </w:r>
            <w:r w:rsidRPr="006E7BAE">
              <w:t xml:space="preserve">, dated </w:t>
            </w:r>
            <w:r>
              <w:t>November 29, 2019</w:t>
            </w:r>
            <w:r w:rsidR="000B3A5C">
              <w:t>,</w:t>
            </w:r>
            <w:r w:rsidRPr="006E7BAE">
              <w:t xml:space="preserve"> is </w:t>
            </w:r>
            <w:r w:rsidR="000B3A5C">
              <w:t>dismissed without costs</w:t>
            </w:r>
            <w:r w:rsidRPr="006E7BAE">
              <w:t>.</w:t>
            </w:r>
          </w:p>
          <w:p w14:paraId="008BE318" w14:textId="77777777" w:rsidR="003F6511" w:rsidRDefault="003F6511" w:rsidP="00011960">
            <w:pPr>
              <w:jc w:val="both"/>
            </w:pPr>
          </w:p>
          <w:p w14:paraId="008BE3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8BE3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8BE3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8BE3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8BE31D" w14:textId="3E06A43B" w:rsidR="003F6511" w:rsidRPr="006E7BAE" w:rsidRDefault="00824412" w:rsidP="000B3A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3A5C">
              <w:rPr>
                <w:lang w:val="fr-CA"/>
              </w:rPr>
              <w:t>Cour d</w:t>
            </w:r>
            <w:r w:rsidR="00F31FE3">
              <w:rPr>
                <w:lang w:val="fr-CA"/>
              </w:rPr>
              <w:t>’</w:t>
            </w:r>
            <w:r w:rsidRPr="000B3A5C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B3A5C">
              <w:rPr>
                <w:lang w:val="fr-CA"/>
              </w:rPr>
              <w:t>1803-0298-A, 2019 ABCA 473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3A5C">
              <w:rPr>
                <w:lang w:val="fr-CA"/>
              </w:rPr>
              <w:t>29 novembre 2019</w:t>
            </w:r>
            <w:r w:rsidR="000B3A5C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8BE31F" w14:textId="77777777" w:rsidR="009F436C" w:rsidRPr="00D83B8C" w:rsidRDefault="009F436C" w:rsidP="00382FEC">
      <w:pPr>
        <w:rPr>
          <w:lang w:val="fr-CA"/>
        </w:rPr>
      </w:pPr>
    </w:p>
    <w:p w14:paraId="008BE320" w14:textId="77777777" w:rsidR="009F436C" w:rsidRPr="00D83B8C" w:rsidRDefault="009F436C" w:rsidP="00417FB7">
      <w:pPr>
        <w:jc w:val="center"/>
        <w:rPr>
          <w:lang w:val="fr-CA"/>
        </w:rPr>
      </w:pPr>
    </w:p>
    <w:p w14:paraId="008BE321" w14:textId="77777777" w:rsidR="009F436C" w:rsidRPr="00D83B8C" w:rsidRDefault="009F436C" w:rsidP="00417FB7">
      <w:pPr>
        <w:jc w:val="center"/>
        <w:rPr>
          <w:lang w:val="fr-CA"/>
        </w:rPr>
      </w:pPr>
    </w:p>
    <w:p w14:paraId="008BE322" w14:textId="77777777" w:rsidR="009F436C" w:rsidRDefault="009F436C" w:rsidP="00417FB7">
      <w:pPr>
        <w:jc w:val="center"/>
        <w:rPr>
          <w:lang w:val="fr-CA"/>
        </w:rPr>
      </w:pPr>
    </w:p>
    <w:p w14:paraId="008BE323" w14:textId="77777777" w:rsidR="00944D81" w:rsidRPr="00D83B8C" w:rsidRDefault="00944D81" w:rsidP="00417FB7">
      <w:pPr>
        <w:jc w:val="center"/>
        <w:rPr>
          <w:lang w:val="fr-CA"/>
        </w:rPr>
      </w:pPr>
    </w:p>
    <w:p w14:paraId="008BE32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8BE325" w14:textId="77777777" w:rsidR="008F53F3" w:rsidRPr="00A252FA" w:rsidRDefault="003A37CF" w:rsidP="00944D8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8BE32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BE329" w14:textId="77777777" w:rsidR="00983D48" w:rsidRDefault="00983D48">
      <w:r>
        <w:separator/>
      </w:r>
    </w:p>
  </w:endnote>
  <w:endnote w:type="continuationSeparator" w:id="0">
    <w:p w14:paraId="008BE3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E327" w14:textId="77777777" w:rsidR="00983D48" w:rsidRDefault="00983D48">
      <w:r>
        <w:separator/>
      </w:r>
    </w:p>
  </w:footnote>
  <w:footnote w:type="continuationSeparator" w:id="0">
    <w:p w14:paraId="008BE3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E3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4D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8BE32C" w14:textId="77777777" w:rsidR="008F53F3" w:rsidRDefault="008F53F3" w:rsidP="008F53F3">
    <w:pPr>
      <w:rPr>
        <w:szCs w:val="24"/>
      </w:rPr>
    </w:pPr>
  </w:p>
  <w:p w14:paraId="008BE32D" w14:textId="77777777" w:rsidR="008F53F3" w:rsidRDefault="008F53F3" w:rsidP="008F53F3">
    <w:pPr>
      <w:rPr>
        <w:szCs w:val="24"/>
      </w:rPr>
    </w:pPr>
  </w:p>
  <w:p w14:paraId="008BE3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39048</w:t>
    </w:r>
    <w:r>
      <w:rPr>
        <w:szCs w:val="24"/>
      </w:rPr>
      <w:t>     </w:t>
    </w:r>
  </w:p>
  <w:p w14:paraId="008BE3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8BE330" w14:textId="77777777" w:rsidR="0073151A" w:rsidRDefault="0073151A" w:rsidP="0073151A"/>
      <w:p w14:paraId="008BE331" w14:textId="77777777" w:rsidR="0073151A" w:rsidRPr="006E7BAE" w:rsidRDefault="0073151A" w:rsidP="0073151A"/>
      <w:p w14:paraId="008BE332" w14:textId="77777777" w:rsidR="0073151A" w:rsidRPr="006E7BAE" w:rsidRDefault="0073151A" w:rsidP="0073151A"/>
      <w:p w14:paraId="008BE333" w14:textId="77777777" w:rsidR="0073151A" w:rsidRPr="006E7BAE" w:rsidRDefault="0073151A" w:rsidP="0073151A"/>
      <w:p w14:paraId="008BE334" w14:textId="77777777" w:rsidR="0073151A" w:rsidRDefault="0073151A" w:rsidP="0073151A"/>
      <w:p w14:paraId="008BE335" w14:textId="77777777" w:rsidR="0073151A" w:rsidRDefault="0073151A" w:rsidP="0073151A"/>
      <w:p w14:paraId="008BE336" w14:textId="77777777" w:rsidR="0073151A" w:rsidRDefault="0073151A" w:rsidP="0073151A"/>
      <w:p w14:paraId="008BE337" w14:textId="77777777" w:rsidR="0073151A" w:rsidRDefault="0073151A" w:rsidP="0073151A"/>
      <w:p w14:paraId="008BE338" w14:textId="77777777" w:rsidR="0073151A" w:rsidRDefault="0073151A" w:rsidP="0073151A"/>
      <w:p w14:paraId="008BE339" w14:textId="77777777" w:rsidR="0073151A" w:rsidRPr="006E7BAE" w:rsidRDefault="0073151A" w:rsidP="0073151A"/>
      <w:p w14:paraId="008BE33A" w14:textId="77777777" w:rsidR="00ED265D" w:rsidRPr="0073151A" w:rsidRDefault="00B20D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A5C"/>
    <w:rsid w:val="000B4AA7"/>
    <w:rsid w:val="000B76FF"/>
    <w:rsid w:val="000C5AF7"/>
    <w:rsid w:val="000D7521"/>
    <w:rsid w:val="000E4CCE"/>
    <w:rsid w:val="001062B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BDD"/>
    <w:rsid w:val="008F376B"/>
    <w:rsid w:val="008F53F3"/>
    <w:rsid w:val="009305BF"/>
    <w:rsid w:val="00944D8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D6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2FB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1FE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8BE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077C5-F104-4D72-AD17-E9192BAC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9FA25-C397-447E-AF62-D29C45D4EF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83C469-A183-46E6-8C2B-E04CB7917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2020-04-15T13:30:00Z</dcterms:created>
  <dcterms:modified xsi:type="dcterms:W3CDTF">2020-04-15T13:30:00Z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