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035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39068</w:t>
      </w:r>
      <w:r w:rsidR="00E81C0B" w:rsidRPr="001E26DB">
        <w:t>     </w:t>
      </w:r>
    </w:p>
    <w:bookmarkEnd w:id="0"/>
    <w:p w14:paraId="0BF40359" w14:textId="77777777" w:rsidR="009F436C" w:rsidRPr="001E26DB" w:rsidRDefault="009F436C" w:rsidP="00382FEC"/>
    <w:p w14:paraId="0BF403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BF4035E" w14:textId="77777777" w:rsidTr="00B37A52">
        <w:tc>
          <w:tcPr>
            <w:tcW w:w="2269" w:type="pct"/>
          </w:tcPr>
          <w:p w14:paraId="0BF4035B" w14:textId="77777777" w:rsidR="00417FB7" w:rsidRPr="001E26DB" w:rsidRDefault="00AA1BA5" w:rsidP="00AA1BA5">
            <w:r>
              <w:t>Le 11 juin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0BF4035C" w14:textId="77777777" w:rsidR="00417FB7" w:rsidRPr="001E26DB" w:rsidRDefault="00417FB7" w:rsidP="00382FEC"/>
        </w:tc>
        <w:tc>
          <w:tcPr>
            <w:tcW w:w="2350" w:type="pct"/>
          </w:tcPr>
          <w:p w14:paraId="0BF4035D" w14:textId="77777777" w:rsidR="00417FB7" w:rsidRPr="001E26DB" w:rsidRDefault="00AA1BA5" w:rsidP="00AA1BA5">
            <w:pPr>
              <w:rPr>
                <w:lang w:val="en-CA"/>
              </w:rPr>
            </w:pPr>
            <w:r>
              <w:t>June 11</w:t>
            </w:r>
            <w:r w:rsidR="0062554E">
              <w:t>, 2020</w:t>
            </w:r>
          </w:p>
        </w:tc>
      </w:tr>
      <w:tr w:rsidR="00C2612E" w:rsidRPr="0062554E" w14:paraId="0BF403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BF403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403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403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F40370" w14:textId="77777777" w:rsidTr="006A1E6D">
        <w:tc>
          <w:tcPr>
            <w:tcW w:w="2269" w:type="pct"/>
          </w:tcPr>
          <w:p w14:paraId="0BF40363" w14:textId="77777777" w:rsidR="00EC5BDF" w:rsidRDefault="00BD48C6">
            <w:pPr>
              <w:pStyle w:val="SCCLsocPrefix"/>
            </w:pPr>
            <w:r>
              <w:t>ENTRE :</w:t>
            </w:r>
            <w:r>
              <w:br/>
            </w:r>
          </w:p>
          <w:p w14:paraId="0BF40364" w14:textId="77777777" w:rsidR="00EC5BDF" w:rsidRDefault="00BD48C6">
            <w:pPr>
              <w:pStyle w:val="SCCLsocParty"/>
            </w:pPr>
            <w:r>
              <w:t>Claude Bouchard</w:t>
            </w:r>
            <w:r>
              <w:br/>
            </w:r>
          </w:p>
          <w:p w14:paraId="0BF40365" w14:textId="77777777" w:rsidR="00EC5BDF" w:rsidRDefault="00AA1BA5">
            <w:pPr>
              <w:pStyle w:val="SCCLsocPartyRole"/>
            </w:pPr>
            <w:r>
              <w:t>Demandeur</w:t>
            </w:r>
            <w:r w:rsidR="00BD48C6">
              <w:br/>
            </w:r>
          </w:p>
          <w:p w14:paraId="0BF40366" w14:textId="77777777" w:rsidR="00EC5BDF" w:rsidRDefault="00BD48C6">
            <w:pPr>
              <w:pStyle w:val="SCCLsocVersus"/>
            </w:pPr>
            <w:r>
              <w:t>- et -</w:t>
            </w:r>
            <w:r>
              <w:br/>
            </w:r>
          </w:p>
          <w:p w14:paraId="0BF40367" w14:textId="26D46D33" w:rsidR="00EC5BDF" w:rsidRDefault="00BD48C6">
            <w:pPr>
              <w:pStyle w:val="SCCLsocParty"/>
            </w:pPr>
            <w:r>
              <w:t>Conseil des écoles catholiques du Centre-Est</w:t>
            </w:r>
            <w:r w:rsidR="006105CA">
              <w:t xml:space="preserve"> et</w:t>
            </w:r>
            <w:r>
              <w:t xml:space="preserve"> Jason Dupuis</w:t>
            </w:r>
            <w:r>
              <w:br/>
            </w:r>
          </w:p>
          <w:p w14:paraId="0BF40368" w14:textId="77777777" w:rsidR="00EC5BDF" w:rsidRDefault="00AA1BA5">
            <w:pPr>
              <w:pStyle w:val="SCCLsocPartyRole"/>
            </w:pPr>
            <w:r>
              <w:t>Intimé</w:t>
            </w:r>
            <w:r w:rsidR="00BD48C6">
              <w:t>s</w:t>
            </w:r>
          </w:p>
        </w:tc>
        <w:tc>
          <w:tcPr>
            <w:tcW w:w="381" w:type="pct"/>
          </w:tcPr>
          <w:p w14:paraId="0BF4036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BF4036A" w14:textId="77777777" w:rsidR="00EC5BDF" w:rsidRPr="00AA1BA5" w:rsidRDefault="00BD48C6">
            <w:pPr>
              <w:pStyle w:val="SCCLsocPrefix"/>
              <w:rPr>
                <w:lang w:val="en-US"/>
              </w:rPr>
            </w:pPr>
            <w:r w:rsidRPr="00AA1BA5">
              <w:rPr>
                <w:lang w:val="en-US"/>
              </w:rPr>
              <w:t>BETWEEN:</w:t>
            </w:r>
            <w:r w:rsidRPr="00AA1BA5">
              <w:rPr>
                <w:lang w:val="en-US"/>
              </w:rPr>
              <w:br/>
            </w:r>
          </w:p>
          <w:p w14:paraId="0BF4036B" w14:textId="77777777" w:rsidR="00EC5BDF" w:rsidRPr="00AA1BA5" w:rsidRDefault="00BD48C6">
            <w:pPr>
              <w:pStyle w:val="SCCLsocParty"/>
              <w:rPr>
                <w:lang w:val="en-US"/>
              </w:rPr>
            </w:pPr>
            <w:r w:rsidRPr="00AA1BA5">
              <w:rPr>
                <w:lang w:val="en-US"/>
              </w:rPr>
              <w:t>Claude Bouchard</w:t>
            </w:r>
            <w:r w:rsidRPr="00AA1BA5">
              <w:rPr>
                <w:lang w:val="en-US"/>
              </w:rPr>
              <w:br/>
            </w:r>
          </w:p>
          <w:p w14:paraId="0BF4036C" w14:textId="77777777" w:rsidR="00EC5BDF" w:rsidRPr="00AA1BA5" w:rsidRDefault="00BD48C6">
            <w:pPr>
              <w:pStyle w:val="SCCLsocPartyRole"/>
              <w:rPr>
                <w:lang w:val="en-US"/>
              </w:rPr>
            </w:pPr>
            <w:r w:rsidRPr="00AA1BA5">
              <w:rPr>
                <w:lang w:val="en-US"/>
              </w:rPr>
              <w:t>Applicant</w:t>
            </w:r>
            <w:r w:rsidRPr="00AA1BA5">
              <w:rPr>
                <w:lang w:val="en-US"/>
              </w:rPr>
              <w:br/>
            </w:r>
          </w:p>
          <w:p w14:paraId="0BF4036D" w14:textId="77777777" w:rsidR="00EC5BDF" w:rsidRPr="00AA1BA5" w:rsidRDefault="00BD48C6">
            <w:pPr>
              <w:pStyle w:val="SCCLsocVersus"/>
              <w:rPr>
                <w:lang w:val="en-US"/>
              </w:rPr>
            </w:pPr>
            <w:r w:rsidRPr="00AA1BA5">
              <w:rPr>
                <w:lang w:val="en-US"/>
              </w:rPr>
              <w:t>- and -</w:t>
            </w:r>
            <w:r w:rsidRPr="00AA1BA5">
              <w:rPr>
                <w:lang w:val="en-US"/>
              </w:rPr>
              <w:br/>
            </w:r>
          </w:p>
          <w:p w14:paraId="0BF4036E" w14:textId="3E6DFE91" w:rsidR="00EC5BDF" w:rsidRDefault="00BD48C6">
            <w:pPr>
              <w:pStyle w:val="SCCLsocParty"/>
            </w:pPr>
            <w:r>
              <w:t>Conseil des écoles catholiques du Centre-Est</w:t>
            </w:r>
            <w:r w:rsidR="006105CA">
              <w:t xml:space="preserve"> and</w:t>
            </w:r>
            <w:r>
              <w:t xml:space="preserve"> Jason Dupuis</w:t>
            </w:r>
            <w:r>
              <w:br/>
            </w:r>
          </w:p>
          <w:p w14:paraId="0BF4036F" w14:textId="77777777" w:rsidR="00EC5BDF" w:rsidRDefault="00BD48C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BF4037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BF4037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F403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F4037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D53AF" w14:paraId="0BF40380" w14:textId="77777777" w:rsidTr="00B37A52">
        <w:tc>
          <w:tcPr>
            <w:tcW w:w="2269" w:type="pct"/>
          </w:tcPr>
          <w:p w14:paraId="0BF4037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BF40376" w14:textId="77777777" w:rsidR="0027081E" w:rsidRPr="001E26DB" w:rsidRDefault="0027081E" w:rsidP="0027081E">
            <w:pPr>
              <w:jc w:val="center"/>
            </w:pPr>
          </w:p>
          <w:p w14:paraId="0BF40377" w14:textId="519C61D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 w:rsidR="00AA1BA5">
              <w:t>C64821</w:t>
            </w:r>
            <w:r w:rsidR="00AA1BA5" w:rsidRPr="001E26DB">
              <w:t>,</w:t>
            </w:r>
            <w:r w:rsidR="00AA1BA5">
              <w:t xml:space="preserve"> </w:t>
            </w:r>
            <w:r>
              <w:t xml:space="preserve">2019 ONCA 922, </w:t>
            </w:r>
            <w:r w:rsidRPr="001E26DB">
              <w:t xml:space="preserve">daté du </w:t>
            </w:r>
            <w:r w:rsidR="006105CA">
              <w:t>14 </w:t>
            </w:r>
            <w:r>
              <w:t>novembre 2019</w:t>
            </w:r>
            <w:r w:rsidRPr="001E26DB">
              <w:t xml:space="preserve">, est </w:t>
            </w:r>
            <w:r w:rsidR="00A03E95">
              <w:t>rejetée avec dépens</w:t>
            </w:r>
            <w:r w:rsidRPr="001E26DB">
              <w:t>.</w:t>
            </w:r>
          </w:p>
          <w:p w14:paraId="0BF40378" w14:textId="77777777" w:rsidR="00622562" w:rsidRDefault="00622562" w:rsidP="0027081E">
            <w:pPr>
              <w:jc w:val="both"/>
            </w:pPr>
          </w:p>
          <w:p w14:paraId="0BF4037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BF4037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F403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BF403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BF4037D" w14:textId="3C65BD4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A1BA5">
              <w:rPr>
                <w:lang w:val="en-US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="00936A36" w:rsidRPr="00936A36">
              <w:rPr>
                <w:lang w:val="en-US"/>
              </w:rPr>
              <w:t xml:space="preserve">C64821, </w:t>
            </w:r>
            <w:r w:rsidRPr="00AA1BA5">
              <w:rPr>
                <w:lang w:val="en-US"/>
              </w:rPr>
              <w:t xml:space="preserve">2019 ONCA 922, </w:t>
            </w:r>
            <w:r w:rsidRPr="001E26DB">
              <w:rPr>
                <w:lang w:val="en-CA"/>
              </w:rPr>
              <w:t xml:space="preserve">dated </w:t>
            </w:r>
            <w:r w:rsidRPr="00AA1BA5">
              <w:rPr>
                <w:lang w:val="en-US"/>
              </w:rPr>
              <w:t>November </w:t>
            </w:r>
            <w:r w:rsidR="006105CA">
              <w:rPr>
                <w:lang w:val="en-US"/>
              </w:rPr>
              <w:t>14</w:t>
            </w:r>
            <w:r w:rsidRPr="00AA1BA5">
              <w:rPr>
                <w:lang w:val="en-US"/>
              </w:rPr>
              <w:t>, 2019</w:t>
            </w:r>
            <w:r w:rsidR="00A03E95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BF4037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BF4037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BF40381" w14:textId="77777777" w:rsidR="009F436C" w:rsidRPr="002C29B6" w:rsidRDefault="009F436C" w:rsidP="00382FEC">
      <w:pPr>
        <w:rPr>
          <w:lang w:val="en-US"/>
        </w:rPr>
      </w:pPr>
    </w:p>
    <w:p w14:paraId="0BF40382" w14:textId="77777777" w:rsidR="009F436C" w:rsidRDefault="009F436C" w:rsidP="00417FB7">
      <w:pPr>
        <w:jc w:val="center"/>
        <w:rPr>
          <w:lang w:val="en-US"/>
        </w:rPr>
      </w:pPr>
    </w:p>
    <w:p w14:paraId="15F1C960" w14:textId="77777777" w:rsidR="006105CA" w:rsidRDefault="006105CA" w:rsidP="00417FB7">
      <w:pPr>
        <w:jc w:val="center"/>
        <w:rPr>
          <w:lang w:val="en-US"/>
        </w:rPr>
      </w:pPr>
    </w:p>
    <w:p w14:paraId="77C72D08" w14:textId="77777777" w:rsidR="006105CA" w:rsidRDefault="006105CA" w:rsidP="00417FB7">
      <w:pPr>
        <w:jc w:val="center"/>
        <w:rPr>
          <w:lang w:val="en-US"/>
        </w:rPr>
      </w:pPr>
    </w:p>
    <w:p w14:paraId="2F177ED9" w14:textId="77777777" w:rsidR="006105CA" w:rsidRDefault="006105CA" w:rsidP="00417FB7">
      <w:pPr>
        <w:jc w:val="center"/>
        <w:rPr>
          <w:lang w:val="en-US"/>
        </w:rPr>
      </w:pPr>
    </w:p>
    <w:p w14:paraId="336A16E3" w14:textId="77777777" w:rsidR="006105CA" w:rsidRPr="002C29B6" w:rsidRDefault="006105CA" w:rsidP="00417FB7">
      <w:pPr>
        <w:jc w:val="center"/>
        <w:rPr>
          <w:lang w:val="en-US"/>
        </w:rPr>
      </w:pPr>
    </w:p>
    <w:p w14:paraId="0BF4038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BF40384" w14:textId="77777777" w:rsidR="009F436C" w:rsidRPr="002C29B6" w:rsidRDefault="00655333" w:rsidP="00AA1BA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AA1BA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0387" w14:textId="77777777" w:rsidR="00D27D4E" w:rsidRDefault="00D27D4E">
      <w:r>
        <w:separator/>
      </w:r>
    </w:p>
  </w:endnote>
  <w:endnote w:type="continuationSeparator" w:id="0">
    <w:p w14:paraId="0BF4038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0385" w14:textId="77777777" w:rsidR="00D27D4E" w:rsidRDefault="00D27D4E">
      <w:r>
        <w:separator/>
      </w:r>
    </w:p>
  </w:footnote>
  <w:footnote w:type="continuationSeparator" w:id="0">
    <w:p w14:paraId="0BF4038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038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A1BA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F4038A" w14:textId="77777777" w:rsidR="00401B64" w:rsidRDefault="00401B64" w:rsidP="00401B64">
    <w:pPr>
      <w:rPr>
        <w:szCs w:val="24"/>
      </w:rPr>
    </w:pPr>
  </w:p>
  <w:p w14:paraId="0BF4038B" w14:textId="77777777" w:rsidR="00401B64" w:rsidRDefault="00401B64" w:rsidP="00401B64">
    <w:pPr>
      <w:rPr>
        <w:szCs w:val="24"/>
      </w:rPr>
    </w:pPr>
  </w:p>
  <w:p w14:paraId="0BF4038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39068</w:t>
    </w:r>
    <w:r w:rsidR="00401B64">
      <w:rPr>
        <w:szCs w:val="24"/>
      </w:rPr>
      <w:t>     </w:t>
    </w:r>
  </w:p>
  <w:p w14:paraId="0BF4038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BF4038E" w14:textId="77777777" w:rsidR="000452C9" w:rsidRDefault="000452C9" w:rsidP="000452C9"/>
      <w:p w14:paraId="0BF4038F" w14:textId="77777777" w:rsidR="000452C9" w:rsidRPr="001E26DB" w:rsidRDefault="000452C9" w:rsidP="000452C9"/>
      <w:p w14:paraId="0BF40390" w14:textId="77777777" w:rsidR="000452C9" w:rsidRPr="001E26DB" w:rsidRDefault="000452C9" w:rsidP="000452C9"/>
      <w:p w14:paraId="0BF40391" w14:textId="77777777" w:rsidR="000452C9" w:rsidRDefault="000452C9" w:rsidP="000452C9"/>
      <w:p w14:paraId="0BF40392" w14:textId="77777777" w:rsidR="000452C9" w:rsidRDefault="000452C9" w:rsidP="000452C9"/>
      <w:p w14:paraId="0BF40393" w14:textId="77777777" w:rsidR="000452C9" w:rsidRDefault="000452C9" w:rsidP="000452C9"/>
      <w:p w14:paraId="0BF40394" w14:textId="77777777" w:rsidR="000452C9" w:rsidRDefault="000452C9" w:rsidP="000452C9"/>
      <w:p w14:paraId="0BF40395" w14:textId="77777777" w:rsidR="000452C9" w:rsidRPr="001E26DB" w:rsidRDefault="000452C9" w:rsidP="000452C9"/>
      <w:p w14:paraId="0BF40396" w14:textId="77777777" w:rsidR="000452C9" w:rsidRPr="001E26DB" w:rsidRDefault="000452C9" w:rsidP="000452C9"/>
      <w:p w14:paraId="0BF40397" w14:textId="77777777" w:rsidR="000452C9" w:rsidRDefault="000452C9" w:rsidP="000452C9">
        <w:pPr>
          <w:pStyle w:val="Header"/>
        </w:pPr>
      </w:p>
      <w:p w14:paraId="0BF40398" w14:textId="77777777" w:rsidR="001D6D96" w:rsidRPr="000452C9" w:rsidRDefault="001964B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53AF"/>
    <w:rsid w:val="000D7521"/>
    <w:rsid w:val="000E4CCE"/>
    <w:rsid w:val="000F44E1"/>
    <w:rsid w:val="00130C0B"/>
    <w:rsid w:val="0019299E"/>
    <w:rsid w:val="001947C4"/>
    <w:rsid w:val="00195E00"/>
    <w:rsid w:val="001964B8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05C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6A36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3E95"/>
    <w:rsid w:val="00A103E3"/>
    <w:rsid w:val="00A14904"/>
    <w:rsid w:val="00A15DFC"/>
    <w:rsid w:val="00A46E1B"/>
    <w:rsid w:val="00AA1BA5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48C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5BD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F4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00E6A-D56B-4AC5-913D-AD4AE010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101D6-6061-41CF-96B9-17D18113DE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20CE87-54CA-4C9A-9C02-1299B9AD2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2020-06-05T14:04:00Z</dcterms:created>
  <dcterms:modified xsi:type="dcterms:W3CDTF">2020-06-05T14:04:00Z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