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2ADDF" w14:textId="77777777" w:rsidR="009F436C" w:rsidRPr="006E7BAE" w:rsidRDefault="003A37CF" w:rsidP="00AE2077">
      <w:pPr>
        <w:jc w:val="right"/>
      </w:pPr>
      <w:r w:rsidRPr="006E7BAE">
        <w:t>No.</w:t>
      </w:r>
      <w:bookmarkStart w:id="0" w:name="_GoBack"/>
      <w:bookmarkEnd w:id="0"/>
      <w:r w:rsidRPr="006E7BAE">
        <w:t xml:space="preserve"> </w:t>
      </w:r>
      <w:r>
        <w:t>39100</w:t>
      </w:r>
      <w:r w:rsidR="0016666F" w:rsidRPr="006E7BAE">
        <w:t>     </w:t>
      </w:r>
    </w:p>
    <w:p w14:paraId="5192ADE0" w14:textId="77777777" w:rsidR="009F436C" w:rsidRPr="006E7BAE" w:rsidRDefault="009F436C" w:rsidP="00382FEC"/>
    <w:p w14:paraId="5192ADE1" w14:textId="77777777" w:rsidR="002568D3" w:rsidRPr="006E7BAE" w:rsidRDefault="002568D3" w:rsidP="00382FEC"/>
    <w:tbl>
      <w:tblPr>
        <w:tblW w:w="495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7"/>
        <w:gridCol w:w="714"/>
        <w:gridCol w:w="4309"/>
      </w:tblGrid>
      <w:tr w:rsidR="00417FB7" w:rsidRPr="006E7BAE" w14:paraId="5192ADE5" w14:textId="77777777" w:rsidTr="00482206">
        <w:tc>
          <w:tcPr>
            <w:tcW w:w="2291" w:type="pct"/>
          </w:tcPr>
          <w:p w14:paraId="5192ADE2" w14:textId="77777777" w:rsidR="00417FB7" w:rsidRPr="006E7BAE" w:rsidRDefault="00D3208B" w:rsidP="00D3208B">
            <w:r>
              <w:t>July</w:t>
            </w:r>
            <w:r w:rsidR="00543EDD">
              <w:t xml:space="preserve"> </w:t>
            </w:r>
            <w:r>
              <w:t>2</w:t>
            </w:r>
            <w:r w:rsidR="00543EDD">
              <w:t>, 2020</w:t>
            </w:r>
          </w:p>
        </w:tc>
        <w:tc>
          <w:tcPr>
            <w:tcW w:w="385" w:type="pct"/>
          </w:tcPr>
          <w:p w14:paraId="5192ADE3" w14:textId="77777777" w:rsidR="00417FB7" w:rsidRPr="006E7BAE" w:rsidRDefault="00417FB7" w:rsidP="00382FEC"/>
        </w:tc>
        <w:tc>
          <w:tcPr>
            <w:tcW w:w="2324" w:type="pct"/>
          </w:tcPr>
          <w:p w14:paraId="5192ADE4" w14:textId="77777777" w:rsidR="00417FB7" w:rsidRPr="00D83B8C" w:rsidRDefault="00D3208B" w:rsidP="00816B78">
            <w:pPr>
              <w:rPr>
                <w:lang w:val="en-US"/>
              </w:rPr>
            </w:pPr>
            <w:r>
              <w:t>Le 2 juillet</w:t>
            </w:r>
            <w:r w:rsidR="00543EDD">
              <w:t xml:space="preserve"> 2020</w:t>
            </w:r>
          </w:p>
        </w:tc>
      </w:tr>
      <w:tr w:rsidR="00E12A51" w:rsidRPr="006E7BAE" w14:paraId="5192ADE9" w14:textId="77777777" w:rsidTr="00482206">
        <w:tc>
          <w:tcPr>
            <w:tcW w:w="2291" w:type="pct"/>
            <w:tcMar>
              <w:top w:w="0" w:type="dxa"/>
              <w:bottom w:w="0" w:type="dxa"/>
            </w:tcMar>
          </w:tcPr>
          <w:p w14:paraId="5192ADE6" w14:textId="77777777" w:rsidR="00C2612E" w:rsidRPr="006E7BAE" w:rsidRDefault="00C2612E" w:rsidP="008262A3"/>
        </w:tc>
        <w:tc>
          <w:tcPr>
            <w:tcW w:w="385" w:type="pct"/>
            <w:tcMar>
              <w:top w:w="0" w:type="dxa"/>
              <w:bottom w:w="0" w:type="dxa"/>
            </w:tcMar>
          </w:tcPr>
          <w:p w14:paraId="5192ADE7" w14:textId="77777777" w:rsidR="00E12A51" w:rsidRPr="006E7BAE" w:rsidRDefault="00E12A51" w:rsidP="00382FEC"/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5192ADE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E6718" w14:paraId="5192ADF7" w14:textId="77777777" w:rsidTr="00482206">
        <w:tc>
          <w:tcPr>
            <w:tcW w:w="2291" w:type="pct"/>
          </w:tcPr>
          <w:p w14:paraId="5192ADEA" w14:textId="77777777" w:rsidR="001B3352" w:rsidRDefault="00D3208B">
            <w:pPr>
              <w:pStyle w:val="SCCLsocPrefix"/>
            </w:pPr>
            <w:r>
              <w:t>BETWEEN:</w:t>
            </w:r>
            <w:r>
              <w:br/>
            </w:r>
          </w:p>
          <w:p w14:paraId="5192ADEB" w14:textId="77777777" w:rsidR="001B3352" w:rsidRDefault="00D3208B">
            <w:pPr>
              <w:pStyle w:val="SCCLsocParty"/>
            </w:pPr>
            <w:r>
              <w:t>693316 Ontario Limited o/a Toronto Redi-Mix Limited</w:t>
            </w:r>
            <w:r>
              <w:br/>
            </w:r>
          </w:p>
          <w:p w14:paraId="5192ADEC" w14:textId="77777777" w:rsidR="001B3352" w:rsidRDefault="00D3208B">
            <w:pPr>
              <w:pStyle w:val="SCCLsocPartyRole"/>
            </w:pPr>
            <w:r>
              <w:t>Applicant</w:t>
            </w:r>
            <w:r>
              <w:br/>
            </w:r>
          </w:p>
          <w:p w14:paraId="5192ADED" w14:textId="77777777" w:rsidR="001B3352" w:rsidRDefault="00D3208B">
            <w:pPr>
              <w:pStyle w:val="SCCLsocVersus"/>
            </w:pPr>
            <w:r>
              <w:t>- and -</w:t>
            </w:r>
            <w:r>
              <w:br/>
            </w:r>
          </w:p>
          <w:p w14:paraId="5192ADEE" w14:textId="77777777" w:rsidR="001B3352" w:rsidRDefault="00D3208B">
            <w:pPr>
              <w:pStyle w:val="SCCLsocParty"/>
            </w:pPr>
            <w:r>
              <w:t>Amir Youssef a disabled person by his litigation guardian the Office of the Public Guardian Trustee</w:t>
            </w:r>
            <w:r>
              <w:br/>
            </w:r>
          </w:p>
          <w:p w14:paraId="5192ADEF" w14:textId="77777777" w:rsidR="001B3352" w:rsidRDefault="00D3208B">
            <w:pPr>
              <w:pStyle w:val="SCCLsocPartyRole"/>
            </w:pPr>
            <w:r>
              <w:t>Respondent</w:t>
            </w:r>
          </w:p>
        </w:tc>
        <w:tc>
          <w:tcPr>
            <w:tcW w:w="385" w:type="pct"/>
          </w:tcPr>
          <w:p w14:paraId="5192ADF0" w14:textId="77777777" w:rsidR="00824412" w:rsidRPr="006E7BAE" w:rsidRDefault="00824412" w:rsidP="00375294"/>
        </w:tc>
        <w:tc>
          <w:tcPr>
            <w:tcW w:w="2324" w:type="pct"/>
          </w:tcPr>
          <w:p w14:paraId="5192ADF1" w14:textId="77777777" w:rsidR="001B3352" w:rsidRPr="00482206" w:rsidRDefault="00D3208B">
            <w:pPr>
              <w:pStyle w:val="SCCLsocPrefix"/>
              <w:rPr>
                <w:lang w:val="fr-CA"/>
              </w:rPr>
            </w:pPr>
            <w:r w:rsidRPr="00482206">
              <w:rPr>
                <w:lang w:val="fr-CA"/>
              </w:rPr>
              <w:t>ENTRE :</w:t>
            </w:r>
            <w:r w:rsidRPr="00482206">
              <w:rPr>
                <w:lang w:val="fr-CA"/>
              </w:rPr>
              <w:br/>
            </w:r>
          </w:p>
          <w:p w14:paraId="5192ADF2" w14:textId="795A1886" w:rsidR="001B3352" w:rsidRPr="00482206" w:rsidRDefault="00D3208B">
            <w:pPr>
              <w:pStyle w:val="SCCLsocParty"/>
              <w:rPr>
                <w:lang w:val="fr-CA"/>
              </w:rPr>
            </w:pPr>
            <w:r w:rsidRPr="00482206">
              <w:rPr>
                <w:lang w:val="fr-CA"/>
              </w:rPr>
              <w:t>693316 Ontario Limited</w:t>
            </w:r>
            <w:r w:rsidR="008E6718" w:rsidRPr="00482206">
              <w:rPr>
                <w:lang w:val="fr-CA"/>
              </w:rPr>
              <w:t>,</w:t>
            </w:r>
            <w:r w:rsidRPr="00482206">
              <w:rPr>
                <w:lang w:val="fr-CA"/>
              </w:rPr>
              <w:t xml:space="preserve"> </w:t>
            </w:r>
            <w:r w:rsidR="008E6718" w:rsidRPr="00482206">
              <w:rPr>
                <w:lang w:val="fr-CA"/>
              </w:rPr>
              <w:t>faisant affaire sous le nom de</w:t>
            </w:r>
            <w:r w:rsidRPr="00482206">
              <w:rPr>
                <w:lang w:val="fr-CA"/>
              </w:rPr>
              <w:t xml:space="preserve"> Toronto Redi-Mix Limited</w:t>
            </w:r>
            <w:r w:rsidRPr="00482206">
              <w:rPr>
                <w:lang w:val="fr-CA"/>
              </w:rPr>
              <w:br/>
            </w:r>
          </w:p>
          <w:p w14:paraId="5192ADF3" w14:textId="106BB608" w:rsidR="001B3352" w:rsidRPr="00482206" w:rsidRDefault="00936A0F">
            <w:pPr>
              <w:pStyle w:val="SCCLsocPartyRole"/>
              <w:rPr>
                <w:lang w:val="fr-CA"/>
              </w:rPr>
            </w:pPr>
            <w:r w:rsidRPr="00482206">
              <w:rPr>
                <w:lang w:val="fr-CA"/>
              </w:rPr>
              <w:t>Demander</w:t>
            </w:r>
            <w:r>
              <w:rPr>
                <w:lang w:val="fr-CA"/>
              </w:rPr>
              <w:t>esse</w:t>
            </w:r>
            <w:r w:rsidR="00D3208B" w:rsidRPr="00482206">
              <w:rPr>
                <w:lang w:val="fr-CA"/>
              </w:rPr>
              <w:br/>
            </w:r>
          </w:p>
          <w:p w14:paraId="5192ADF4" w14:textId="77777777" w:rsidR="001B3352" w:rsidRPr="00482206" w:rsidRDefault="00D3208B">
            <w:pPr>
              <w:pStyle w:val="SCCLsocVersus"/>
              <w:rPr>
                <w:lang w:val="fr-CA"/>
              </w:rPr>
            </w:pPr>
            <w:r w:rsidRPr="00482206">
              <w:rPr>
                <w:lang w:val="fr-CA"/>
              </w:rPr>
              <w:t>- et -</w:t>
            </w:r>
            <w:r w:rsidRPr="00482206">
              <w:rPr>
                <w:lang w:val="fr-CA"/>
              </w:rPr>
              <w:br/>
            </w:r>
          </w:p>
          <w:p w14:paraId="5192ADF5" w14:textId="0F33135F" w:rsidR="001B3352" w:rsidRPr="00482206" w:rsidRDefault="00D3208B">
            <w:pPr>
              <w:pStyle w:val="SCCLsocParty"/>
              <w:rPr>
                <w:lang w:val="fr-CA"/>
              </w:rPr>
            </w:pPr>
            <w:r w:rsidRPr="00482206">
              <w:rPr>
                <w:lang w:val="fr-CA"/>
              </w:rPr>
              <w:t>Amir Youssef</w:t>
            </w:r>
            <w:r w:rsidR="008E6718" w:rsidRPr="00482206">
              <w:rPr>
                <w:lang w:val="fr-CA"/>
              </w:rPr>
              <w:t>, une personne handicap</w:t>
            </w:r>
            <w:r w:rsidR="008E6718">
              <w:rPr>
                <w:lang w:val="fr-CA"/>
              </w:rPr>
              <w:t>ée représentée par son tuteur à l’instance, le Bureau du Tuteur et curateur public</w:t>
            </w:r>
            <w:r w:rsidRPr="00482206">
              <w:rPr>
                <w:lang w:val="fr-CA"/>
              </w:rPr>
              <w:br/>
            </w:r>
          </w:p>
          <w:p w14:paraId="5192ADF6" w14:textId="77777777" w:rsidR="001B3352" w:rsidRPr="00482206" w:rsidRDefault="00D3208B">
            <w:pPr>
              <w:pStyle w:val="SCCLsocPartyRole"/>
              <w:rPr>
                <w:lang w:val="fr-CA"/>
              </w:rPr>
            </w:pPr>
            <w:r w:rsidRPr="00482206">
              <w:rPr>
                <w:lang w:val="fr-CA"/>
              </w:rPr>
              <w:t>Intimé</w:t>
            </w:r>
          </w:p>
        </w:tc>
      </w:tr>
      <w:tr w:rsidR="00824412" w:rsidRPr="008E6718" w14:paraId="5192ADFB" w14:textId="77777777" w:rsidTr="00482206">
        <w:tc>
          <w:tcPr>
            <w:tcW w:w="2291" w:type="pct"/>
            <w:tcMar>
              <w:top w:w="0" w:type="dxa"/>
              <w:bottom w:w="0" w:type="dxa"/>
            </w:tcMar>
          </w:tcPr>
          <w:p w14:paraId="5192ADF8" w14:textId="77777777" w:rsidR="00824412" w:rsidRPr="00482206" w:rsidRDefault="00824412" w:rsidP="00375294">
            <w:pPr>
              <w:rPr>
                <w:lang w:val="fr-CA"/>
              </w:rPr>
            </w:pPr>
          </w:p>
        </w:tc>
        <w:tc>
          <w:tcPr>
            <w:tcW w:w="385" w:type="pct"/>
            <w:tcMar>
              <w:top w:w="0" w:type="dxa"/>
              <w:bottom w:w="0" w:type="dxa"/>
            </w:tcMar>
          </w:tcPr>
          <w:p w14:paraId="5192ADF9" w14:textId="77777777" w:rsidR="00824412" w:rsidRPr="00482206" w:rsidRDefault="00824412" w:rsidP="00375294">
            <w:pPr>
              <w:rPr>
                <w:lang w:val="fr-CA"/>
              </w:rPr>
            </w:pPr>
          </w:p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5192ADFA" w14:textId="77777777" w:rsidR="00824412" w:rsidRPr="00482206" w:rsidRDefault="00824412" w:rsidP="00B408F8">
            <w:pPr>
              <w:rPr>
                <w:lang w:val="fr-CA"/>
              </w:rPr>
            </w:pPr>
          </w:p>
        </w:tc>
      </w:tr>
      <w:tr w:rsidR="00824412" w:rsidRPr="00482206" w14:paraId="5192AE05" w14:textId="77777777" w:rsidTr="00482206">
        <w:tc>
          <w:tcPr>
            <w:tcW w:w="2291" w:type="pct"/>
          </w:tcPr>
          <w:p w14:paraId="5192ADF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192ADFD" w14:textId="77777777" w:rsidR="00824412" w:rsidRPr="006E7BAE" w:rsidRDefault="00824412" w:rsidP="00417FB7">
            <w:pPr>
              <w:jc w:val="center"/>
            </w:pPr>
          </w:p>
          <w:p w14:paraId="5192ADFE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D3208B">
              <w:t>C66176, 2020 ONCA 83,</w:t>
            </w:r>
            <w:r w:rsidRPr="006E7BAE">
              <w:t xml:space="preserve"> dated </w:t>
            </w:r>
            <w:r>
              <w:t>February 4, 2020</w:t>
            </w:r>
            <w:r w:rsidR="00D3208B">
              <w:t>,</w:t>
            </w:r>
            <w:r w:rsidRPr="006E7BAE">
              <w:t xml:space="preserve"> is</w:t>
            </w:r>
            <w:r w:rsidR="00D3208B">
              <w:t xml:space="preserve"> dismissed with costs</w:t>
            </w:r>
            <w:r w:rsidRPr="006E7BAE">
              <w:t>.</w:t>
            </w:r>
          </w:p>
          <w:p w14:paraId="5192ADFF" w14:textId="77777777" w:rsidR="003F6511" w:rsidRDefault="003F6511" w:rsidP="00011960">
            <w:pPr>
              <w:jc w:val="both"/>
            </w:pPr>
          </w:p>
          <w:p w14:paraId="5192AE0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5" w:type="pct"/>
          </w:tcPr>
          <w:p w14:paraId="5192AE0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24" w:type="pct"/>
          </w:tcPr>
          <w:p w14:paraId="5192AE0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192AE0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192AE04" w14:textId="77777777" w:rsidR="003F6511" w:rsidRPr="006E7BAE" w:rsidRDefault="00824412" w:rsidP="00D3208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F46E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D3208B" w:rsidRPr="00D3208B">
              <w:rPr>
                <w:lang w:val="fr-CA"/>
              </w:rPr>
              <w:t xml:space="preserve">C66176, </w:t>
            </w:r>
            <w:r w:rsidRPr="00DF46EF">
              <w:rPr>
                <w:lang w:val="fr-CA"/>
              </w:rPr>
              <w:t>2020 ONCA 83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F46EF">
              <w:rPr>
                <w:lang w:val="fr-CA"/>
              </w:rPr>
              <w:t>4 février 2020</w:t>
            </w:r>
            <w:r w:rsidRPr="006E7BAE">
              <w:rPr>
                <w:lang w:val="fr-CA"/>
              </w:rPr>
              <w:t>, est</w:t>
            </w:r>
            <w:r w:rsidR="00D3208B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192AE06" w14:textId="77777777" w:rsidR="009F436C" w:rsidRPr="00D83B8C" w:rsidRDefault="009F436C" w:rsidP="00382FEC">
      <w:pPr>
        <w:rPr>
          <w:lang w:val="fr-CA"/>
        </w:rPr>
      </w:pPr>
    </w:p>
    <w:p w14:paraId="5192AE07" w14:textId="77777777" w:rsidR="009F436C" w:rsidRPr="00D83B8C" w:rsidRDefault="009F436C" w:rsidP="00417FB7">
      <w:pPr>
        <w:jc w:val="center"/>
        <w:rPr>
          <w:lang w:val="fr-CA"/>
        </w:rPr>
      </w:pPr>
    </w:p>
    <w:p w14:paraId="5192AE08" w14:textId="77777777" w:rsidR="009F436C" w:rsidRPr="00D83B8C" w:rsidRDefault="009F436C" w:rsidP="00417FB7">
      <w:pPr>
        <w:jc w:val="center"/>
        <w:rPr>
          <w:lang w:val="fr-CA"/>
        </w:rPr>
      </w:pPr>
    </w:p>
    <w:p w14:paraId="5192AE0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192AE0A" w14:textId="77777777" w:rsidR="003A37CF" w:rsidRPr="00D83B8C" w:rsidRDefault="003A37CF" w:rsidP="00D3208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3208B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2AE0D" w14:textId="77777777" w:rsidR="00983D48" w:rsidRDefault="00983D48">
      <w:r>
        <w:separator/>
      </w:r>
    </w:p>
  </w:endnote>
  <w:endnote w:type="continuationSeparator" w:id="0">
    <w:p w14:paraId="5192AE0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2AE0B" w14:textId="77777777" w:rsidR="00983D48" w:rsidRDefault="00983D48">
      <w:r>
        <w:separator/>
      </w:r>
    </w:p>
  </w:footnote>
  <w:footnote w:type="continuationSeparator" w:id="0">
    <w:p w14:paraId="5192AE0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2AE0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3208B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192AE10" w14:textId="77777777" w:rsidR="008F53F3" w:rsidRDefault="008F53F3" w:rsidP="008F53F3">
    <w:pPr>
      <w:rPr>
        <w:szCs w:val="24"/>
      </w:rPr>
    </w:pPr>
  </w:p>
  <w:p w14:paraId="5192AE11" w14:textId="77777777" w:rsidR="008F53F3" w:rsidRDefault="008F53F3" w:rsidP="008F53F3">
    <w:pPr>
      <w:rPr>
        <w:szCs w:val="24"/>
      </w:rPr>
    </w:pPr>
  </w:p>
  <w:p w14:paraId="5192AE1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39100</w:t>
    </w:r>
    <w:r>
      <w:rPr>
        <w:szCs w:val="24"/>
      </w:rPr>
      <w:t>     </w:t>
    </w:r>
  </w:p>
  <w:p w14:paraId="5192AE1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192AE14" w14:textId="77777777" w:rsidR="0073151A" w:rsidRDefault="0073151A" w:rsidP="0073151A"/>
      <w:p w14:paraId="5192AE15" w14:textId="77777777" w:rsidR="0073151A" w:rsidRPr="006E7BAE" w:rsidRDefault="0073151A" w:rsidP="0073151A"/>
      <w:p w14:paraId="5192AE16" w14:textId="77777777" w:rsidR="0073151A" w:rsidRPr="006E7BAE" w:rsidRDefault="0073151A" w:rsidP="0073151A"/>
      <w:p w14:paraId="5192AE17" w14:textId="77777777" w:rsidR="0073151A" w:rsidRPr="006E7BAE" w:rsidRDefault="0073151A" w:rsidP="0073151A"/>
      <w:p w14:paraId="5192AE18" w14:textId="77777777" w:rsidR="0073151A" w:rsidRDefault="0073151A" w:rsidP="0073151A"/>
      <w:p w14:paraId="5192AE19" w14:textId="77777777" w:rsidR="0073151A" w:rsidRDefault="0073151A" w:rsidP="0073151A"/>
      <w:p w14:paraId="5192AE1A" w14:textId="77777777" w:rsidR="0073151A" w:rsidRDefault="0073151A" w:rsidP="0073151A"/>
      <w:p w14:paraId="5192AE1B" w14:textId="77777777" w:rsidR="0073151A" w:rsidRDefault="0073151A" w:rsidP="0073151A"/>
      <w:p w14:paraId="5192AE1C" w14:textId="77777777" w:rsidR="0073151A" w:rsidRDefault="0073151A" w:rsidP="0073151A"/>
      <w:p w14:paraId="5192AE1D" w14:textId="77777777" w:rsidR="0073151A" w:rsidRPr="006E7BAE" w:rsidRDefault="0073151A" w:rsidP="0073151A"/>
      <w:p w14:paraId="5192AE1E" w14:textId="77777777" w:rsidR="00ED265D" w:rsidRPr="0073151A" w:rsidRDefault="0023076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352"/>
    <w:rsid w:val="001B3EC0"/>
    <w:rsid w:val="001D0116"/>
    <w:rsid w:val="001D4323"/>
    <w:rsid w:val="001E1079"/>
    <w:rsid w:val="00203642"/>
    <w:rsid w:val="00212BA0"/>
    <w:rsid w:val="00230767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2206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6718"/>
    <w:rsid w:val="008F376B"/>
    <w:rsid w:val="008F53F3"/>
    <w:rsid w:val="009305BF"/>
    <w:rsid w:val="00936A0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3208B"/>
    <w:rsid w:val="00D42339"/>
    <w:rsid w:val="00D61AC2"/>
    <w:rsid w:val="00D83B8C"/>
    <w:rsid w:val="00DA4281"/>
    <w:rsid w:val="00DB1ADC"/>
    <w:rsid w:val="00DD4332"/>
    <w:rsid w:val="00DD6EEA"/>
    <w:rsid w:val="00DF46EF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192A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13525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2020-07-02T04:00:00+00:00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5D7EF-C429-4943-A990-749A6DA98F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5BD899-B729-4CF6-AAD8-6044BE6F345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DD24EC9-FD5A-498D-9D11-31BE9B616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2020-06-29T16:40:00Z</dcterms:created>
  <dcterms:modified xsi:type="dcterms:W3CDTF">2020-06-29T16:40:00Z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