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7CE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39139</w:t>
      </w:r>
      <w:r w:rsidR="0016666F" w:rsidRPr="006E7BAE">
        <w:t>     </w:t>
      </w:r>
    </w:p>
    <w:p w14:paraId="08377CE5" w14:textId="77777777" w:rsidR="009F436C" w:rsidRPr="006E7BAE" w:rsidRDefault="009F436C" w:rsidP="00382FEC"/>
    <w:p w14:paraId="08377C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377CEA" w14:textId="77777777" w:rsidTr="00C173B0">
        <w:tc>
          <w:tcPr>
            <w:tcW w:w="2269" w:type="pct"/>
          </w:tcPr>
          <w:p w14:paraId="08377CE7" w14:textId="77777777" w:rsidR="00417FB7" w:rsidRPr="006E7BAE" w:rsidRDefault="00E64D23" w:rsidP="00E64D23">
            <w:r>
              <w:t>October 1</w:t>
            </w:r>
            <w:r w:rsidR="00543EDD">
              <w:t>, 2020</w:t>
            </w:r>
          </w:p>
        </w:tc>
        <w:tc>
          <w:tcPr>
            <w:tcW w:w="381" w:type="pct"/>
          </w:tcPr>
          <w:p w14:paraId="08377CE8" w14:textId="77777777" w:rsidR="00417FB7" w:rsidRPr="006E7BAE" w:rsidRDefault="00417FB7" w:rsidP="00382FEC"/>
        </w:tc>
        <w:tc>
          <w:tcPr>
            <w:tcW w:w="2350" w:type="pct"/>
          </w:tcPr>
          <w:p w14:paraId="08377CE9" w14:textId="718637E0" w:rsidR="00417FB7" w:rsidRPr="00D83B8C" w:rsidRDefault="00E64D23" w:rsidP="00E64D23">
            <w:pPr>
              <w:rPr>
                <w:lang w:val="en-US"/>
              </w:rPr>
            </w:pPr>
            <w:r>
              <w:t>Le 1</w:t>
            </w:r>
            <w:r w:rsidR="00C8276E" w:rsidRPr="00F76859">
              <w:rPr>
                <w:vertAlign w:val="superscript"/>
              </w:rPr>
              <w:t>er</w:t>
            </w:r>
            <w:r>
              <w:t xml:space="preserve"> octobre </w:t>
            </w:r>
            <w:r w:rsidR="00543EDD">
              <w:t>2020</w:t>
            </w:r>
          </w:p>
        </w:tc>
      </w:tr>
      <w:tr w:rsidR="00E12A51" w:rsidRPr="006E7BAE" w14:paraId="08377C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377C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377C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377C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76859" w14:paraId="08377CFC" w14:textId="77777777" w:rsidTr="00C173B0">
        <w:tc>
          <w:tcPr>
            <w:tcW w:w="2269" w:type="pct"/>
          </w:tcPr>
          <w:p w14:paraId="08377CEF" w14:textId="77777777" w:rsidR="00F63594" w:rsidRDefault="00E64D23">
            <w:pPr>
              <w:pStyle w:val="SCCLsocPrefix"/>
            </w:pPr>
            <w:r>
              <w:t>BETWEEN:</w:t>
            </w:r>
            <w:r>
              <w:br/>
            </w:r>
          </w:p>
          <w:p w14:paraId="08377CF0" w14:textId="77777777" w:rsidR="00F63594" w:rsidRDefault="00E64D23">
            <w:pPr>
              <w:pStyle w:val="SCCLsocParty"/>
            </w:pPr>
            <w:r>
              <w:t>John Xanthoudakis</w:t>
            </w:r>
            <w:r>
              <w:br/>
            </w:r>
          </w:p>
          <w:p w14:paraId="08377CF1" w14:textId="77777777" w:rsidR="00F63594" w:rsidRDefault="00E64D23">
            <w:pPr>
              <w:pStyle w:val="SCCLsocPartyRole"/>
            </w:pPr>
            <w:r>
              <w:t>Applicant</w:t>
            </w:r>
            <w:r>
              <w:br/>
            </w:r>
          </w:p>
          <w:p w14:paraId="08377CF2" w14:textId="77777777" w:rsidR="00F63594" w:rsidRDefault="00E64D23">
            <w:pPr>
              <w:pStyle w:val="SCCLsocVersus"/>
            </w:pPr>
            <w:r>
              <w:t>- and -</w:t>
            </w:r>
            <w:r>
              <w:br/>
            </w:r>
          </w:p>
          <w:p w14:paraId="08377CF3" w14:textId="77777777" w:rsidR="00F63594" w:rsidRDefault="00E64D23">
            <w:pPr>
              <w:pStyle w:val="SCCLsocParty"/>
            </w:pPr>
            <w:r>
              <w:t>Her Majesty the Queen</w:t>
            </w:r>
            <w:r>
              <w:br/>
            </w:r>
          </w:p>
          <w:p w14:paraId="08377CF4" w14:textId="77777777" w:rsidR="00F63594" w:rsidRDefault="00E64D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377CF5" w14:textId="77777777" w:rsidR="00824412" w:rsidRPr="006E7BAE" w:rsidRDefault="00824412" w:rsidP="00375294"/>
        </w:tc>
        <w:tc>
          <w:tcPr>
            <w:tcW w:w="2350" w:type="pct"/>
          </w:tcPr>
          <w:p w14:paraId="08377CF6" w14:textId="77777777" w:rsidR="00F63594" w:rsidRPr="007E06BC" w:rsidRDefault="00E64D23">
            <w:pPr>
              <w:pStyle w:val="SCCLsocPrefix"/>
              <w:rPr>
                <w:lang w:val="fr-CA"/>
              </w:rPr>
            </w:pPr>
            <w:r w:rsidRPr="007E06BC">
              <w:rPr>
                <w:lang w:val="fr-CA"/>
              </w:rPr>
              <w:t>ENTRE :</w:t>
            </w:r>
            <w:r w:rsidRPr="007E06BC">
              <w:rPr>
                <w:lang w:val="fr-CA"/>
              </w:rPr>
              <w:br/>
            </w:r>
          </w:p>
          <w:p w14:paraId="08377CF7" w14:textId="77777777" w:rsidR="00F63594" w:rsidRPr="007E06BC" w:rsidRDefault="00E64D23">
            <w:pPr>
              <w:pStyle w:val="SCCLsocParty"/>
              <w:rPr>
                <w:lang w:val="fr-CA"/>
              </w:rPr>
            </w:pPr>
            <w:r w:rsidRPr="007E06BC">
              <w:rPr>
                <w:lang w:val="fr-CA"/>
              </w:rPr>
              <w:t>John Xanthoudakis</w:t>
            </w:r>
            <w:r w:rsidRPr="007E06BC">
              <w:rPr>
                <w:lang w:val="fr-CA"/>
              </w:rPr>
              <w:br/>
            </w:r>
          </w:p>
          <w:p w14:paraId="08377CF8" w14:textId="77777777" w:rsidR="00F63594" w:rsidRPr="007E06BC" w:rsidRDefault="00E64D2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E06BC">
              <w:rPr>
                <w:lang w:val="fr-CA"/>
              </w:rPr>
              <w:br/>
            </w:r>
          </w:p>
          <w:p w14:paraId="08377CF9" w14:textId="77777777" w:rsidR="00F63594" w:rsidRPr="007E06BC" w:rsidRDefault="00E64D23">
            <w:pPr>
              <w:pStyle w:val="SCCLsocVersus"/>
              <w:rPr>
                <w:lang w:val="fr-CA"/>
              </w:rPr>
            </w:pPr>
            <w:r w:rsidRPr="007E06BC">
              <w:rPr>
                <w:lang w:val="fr-CA"/>
              </w:rPr>
              <w:t>- et -</w:t>
            </w:r>
            <w:r w:rsidRPr="007E06BC">
              <w:rPr>
                <w:lang w:val="fr-CA"/>
              </w:rPr>
              <w:br/>
            </w:r>
          </w:p>
          <w:p w14:paraId="08377CFA" w14:textId="77777777" w:rsidR="00F63594" w:rsidRPr="007E06BC" w:rsidRDefault="00E64D23">
            <w:pPr>
              <w:pStyle w:val="SCCLsocParty"/>
              <w:rPr>
                <w:lang w:val="fr-CA"/>
              </w:rPr>
            </w:pPr>
            <w:r w:rsidRPr="007E06BC">
              <w:rPr>
                <w:lang w:val="fr-CA"/>
              </w:rPr>
              <w:t>Sa Majesté la Reine</w:t>
            </w:r>
            <w:r w:rsidRPr="007E06BC">
              <w:rPr>
                <w:lang w:val="fr-CA"/>
              </w:rPr>
              <w:br/>
            </w:r>
          </w:p>
          <w:p w14:paraId="08377CFB" w14:textId="77777777" w:rsidR="00F63594" w:rsidRPr="00F76859" w:rsidRDefault="00E64D23">
            <w:pPr>
              <w:pStyle w:val="SCCLsocPartyRole"/>
              <w:rPr>
                <w:lang w:val="fr-CA"/>
              </w:rPr>
            </w:pPr>
            <w:r w:rsidRPr="00F76859">
              <w:rPr>
                <w:lang w:val="fr-CA"/>
              </w:rPr>
              <w:t>Intimée</w:t>
            </w:r>
          </w:p>
        </w:tc>
      </w:tr>
      <w:tr w:rsidR="00824412" w:rsidRPr="00F76859" w14:paraId="08377D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377CFD" w14:textId="77777777" w:rsidR="00824412" w:rsidRPr="00F7685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377CFE" w14:textId="77777777" w:rsidR="00824412" w:rsidRPr="00F7685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377CFF" w14:textId="77777777" w:rsidR="00824412" w:rsidRPr="00F76859" w:rsidRDefault="00824412" w:rsidP="00B408F8">
            <w:pPr>
              <w:rPr>
                <w:lang w:val="fr-CA"/>
              </w:rPr>
            </w:pPr>
          </w:p>
        </w:tc>
      </w:tr>
      <w:tr w:rsidR="00824412" w:rsidRPr="00F76859" w14:paraId="08377D0A" w14:textId="77777777" w:rsidTr="00C173B0">
        <w:tc>
          <w:tcPr>
            <w:tcW w:w="2269" w:type="pct"/>
          </w:tcPr>
          <w:p w14:paraId="08377D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377D02" w14:textId="77777777" w:rsidR="00824412" w:rsidRPr="006E7BAE" w:rsidRDefault="00824412" w:rsidP="00417FB7">
            <w:pPr>
              <w:jc w:val="center"/>
            </w:pPr>
          </w:p>
          <w:p w14:paraId="08377D03" w14:textId="7EB7701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E64D23">
              <w:t xml:space="preserve">500-10-006187-163, </w:t>
            </w:r>
            <w:r>
              <w:t xml:space="preserve">2020 QCCA 446, </w:t>
            </w:r>
            <w:r w:rsidRPr="006E7BAE">
              <w:t xml:space="preserve">dated </w:t>
            </w:r>
            <w:r>
              <w:t>March 17, 2020</w:t>
            </w:r>
            <w:r w:rsidR="00E64D23">
              <w:t>,</w:t>
            </w:r>
            <w:r w:rsidRPr="006E7BAE">
              <w:t xml:space="preserve"> is </w:t>
            </w:r>
            <w:r w:rsidR="00E64D23">
              <w:t>dismiss</w:t>
            </w:r>
            <w:r w:rsidR="00C8276E">
              <w:t>ed</w:t>
            </w:r>
            <w:r w:rsidRPr="006E7BAE">
              <w:t>.</w:t>
            </w:r>
          </w:p>
          <w:p w14:paraId="01479694" w14:textId="77777777" w:rsidR="00C8276E" w:rsidRDefault="00C8276E" w:rsidP="00011960">
            <w:pPr>
              <w:jc w:val="both"/>
            </w:pPr>
          </w:p>
          <w:p w14:paraId="326852CE" w14:textId="22F6C257" w:rsidR="00C8276E" w:rsidRDefault="00C8276E" w:rsidP="00011960">
            <w:pPr>
              <w:jc w:val="both"/>
            </w:pPr>
            <w:r>
              <w:t>Kasirer J. took no part in the judgment.</w:t>
            </w:r>
          </w:p>
          <w:p w14:paraId="08377D04" w14:textId="77777777" w:rsidR="003F6511" w:rsidRDefault="003F6511" w:rsidP="00011960">
            <w:pPr>
              <w:jc w:val="both"/>
            </w:pPr>
          </w:p>
          <w:p w14:paraId="08377D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377D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377D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377D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00D005" w14:textId="77777777" w:rsidR="003F6511" w:rsidRDefault="00824412" w:rsidP="00E64D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06B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E64D23" w:rsidRPr="00E64D23">
              <w:rPr>
                <w:lang w:val="fr-CA"/>
              </w:rPr>
              <w:t>500-10-006187-163</w:t>
            </w:r>
            <w:r w:rsidR="00E64D23">
              <w:rPr>
                <w:lang w:val="fr-CA"/>
              </w:rPr>
              <w:t>,</w:t>
            </w:r>
            <w:r w:rsidR="00E64D23" w:rsidRPr="00E64D23">
              <w:rPr>
                <w:lang w:val="fr-CA"/>
              </w:rPr>
              <w:t xml:space="preserve"> </w:t>
            </w:r>
            <w:r w:rsidR="00E64D23">
              <w:rPr>
                <w:lang w:val="fr-CA"/>
              </w:rPr>
              <w:t>2020 QCCA 446</w:t>
            </w:r>
            <w:r w:rsidRPr="007E06B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06BC">
              <w:rPr>
                <w:lang w:val="fr-CA"/>
              </w:rPr>
              <w:t>17 mars 2020</w:t>
            </w:r>
            <w:r w:rsidRPr="006E7BAE">
              <w:rPr>
                <w:lang w:val="fr-CA"/>
              </w:rPr>
              <w:t xml:space="preserve">, est </w:t>
            </w:r>
            <w:r w:rsidR="00E64D2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14392157" w14:textId="77777777" w:rsidR="00C8276E" w:rsidRDefault="00C8276E" w:rsidP="00E64D23">
            <w:pPr>
              <w:jc w:val="both"/>
              <w:rPr>
                <w:lang w:val="fr-CA"/>
              </w:rPr>
            </w:pPr>
          </w:p>
          <w:p w14:paraId="6F8A4936" w14:textId="77777777" w:rsidR="00C8276E" w:rsidRDefault="00C8276E" w:rsidP="00E64D23">
            <w:pPr>
              <w:jc w:val="both"/>
              <w:rPr>
                <w:lang w:val="fr-CA"/>
              </w:rPr>
            </w:pPr>
          </w:p>
          <w:p w14:paraId="08377D09" w14:textId="76475FEA" w:rsidR="00C8276E" w:rsidRPr="006E7BAE" w:rsidRDefault="00C8276E" w:rsidP="00E64D2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Kasirer n’a pas participé au jugement.</w:t>
            </w:r>
          </w:p>
        </w:tc>
      </w:tr>
    </w:tbl>
    <w:p w14:paraId="08377D0B" w14:textId="77777777" w:rsidR="009F436C" w:rsidRPr="00D83B8C" w:rsidRDefault="009F436C" w:rsidP="00382FEC">
      <w:pPr>
        <w:rPr>
          <w:lang w:val="fr-CA"/>
        </w:rPr>
      </w:pPr>
    </w:p>
    <w:p w14:paraId="08377D0C" w14:textId="77777777" w:rsidR="009F436C" w:rsidRPr="00D83B8C" w:rsidRDefault="009F436C" w:rsidP="00417FB7">
      <w:pPr>
        <w:jc w:val="center"/>
        <w:rPr>
          <w:lang w:val="fr-CA"/>
        </w:rPr>
      </w:pPr>
    </w:p>
    <w:p w14:paraId="08377D0D" w14:textId="77777777" w:rsidR="009F436C" w:rsidRDefault="009F436C" w:rsidP="00417FB7">
      <w:pPr>
        <w:jc w:val="center"/>
        <w:rPr>
          <w:lang w:val="fr-CA"/>
        </w:rPr>
      </w:pPr>
    </w:p>
    <w:p w14:paraId="27279301" w14:textId="77777777" w:rsidR="00C8276E" w:rsidRDefault="00C8276E" w:rsidP="00417FB7">
      <w:pPr>
        <w:jc w:val="center"/>
        <w:rPr>
          <w:lang w:val="fr-CA"/>
        </w:rPr>
      </w:pPr>
    </w:p>
    <w:p w14:paraId="343F66E7" w14:textId="77777777" w:rsidR="00C8276E" w:rsidRPr="00D83B8C" w:rsidRDefault="00C8276E" w:rsidP="00417FB7">
      <w:pPr>
        <w:jc w:val="center"/>
        <w:rPr>
          <w:lang w:val="fr-CA"/>
        </w:rPr>
      </w:pPr>
    </w:p>
    <w:p w14:paraId="08377D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377D0F" w14:textId="77777777" w:rsidR="003A37CF" w:rsidRPr="00D83B8C" w:rsidRDefault="003A37CF" w:rsidP="00E64D2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64D23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7D12" w14:textId="77777777" w:rsidR="00983D48" w:rsidRDefault="00983D48">
      <w:r>
        <w:separator/>
      </w:r>
    </w:p>
  </w:endnote>
  <w:endnote w:type="continuationSeparator" w:id="0">
    <w:p w14:paraId="08377D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7D10" w14:textId="77777777" w:rsidR="00983D48" w:rsidRDefault="00983D48">
      <w:r>
        <w:separator/>
      </w:r>
    </w:p>
  </w:footnote>
  <w:footnote w:type="continuationSeparator" w:id="0">
    <w:p w14:paraId="08377D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7D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64D2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377D15" w14:textId="77777777" w:rsidR="008F53F3" w:rsidRDefault="008F53F3" w:rsidP="008F53F3">
    <w:pPr>
      <w:rPr>
        <w:szCs w:val="24"/>
      </w:rPr>
    </w:pPr>
  </w:p>
  <w:p w14:paraId="08377D16" w14:textId="77777777" w:rsidR="008F53F3" w:rsidRDefault="008F53F3" w:rsidP="008F53F3">
    <w:pPr>
      <w:rPr>
        <w:szCs w:val="24"/>
      </w:rPr>
    </w:pPr>
  </w:p>
  <w:p w14:paraId="08377D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39139</w:t>
    </w:r>
    <w:r>
      <w:rPr>
        <w:szCs w:val="24"/>
      </w:rPr>
      <w:t>     </w:t>
    </w:r>
  </w:p>
  <w:p w14:paraId="08377D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377D19" w14:textId="77777777" w:rsidR="0073151A" w:rsidRDefault="0073151A" w:rsidP="0073151A"/>
      <w:p w14:paraId="08377D1A" w14:textId="77777777" w:rsidR="0073151A" w:rsidRPr="006E7BAE" w:rsidRDefault="0073151A" w:rsidP="0073151A"/>
      <w:p w14:paraId="08377D1B" w14:textId="77777777" w:rsidR="0073151A" w:rsidRPr="006E7BAE" w:rsidRDefault="0073151A" w:rsidP="0073151A"/>
      <w:p w14:paraId="08377D1C" w14:textId="77777777" w:rsidR="0073151A" w:rsidRPr="006E7BAE" w:rsidRDefault="0073151A" w:rsidP="0073151A"/>
      <w:p w14:paraId="08377D1D" w14:textId="77777777" w:rsidR="0073151A" w:rsidRDefault="0073151A" w:rsidP="0073151A"/>
      <w:p w14:paraId="08377D1E" w14:textId="77777777" w:rsidR="0073151A" w:rsidRDefault="0073151A" w:rsidP="0073151A"/>
      <w:p w14:paraId="08377D1F" w14:textId="77777777" w:rsidR="0073151A" w:rsidRDefault="0073151A" w:rsidP="0073151A"/>
      <w:p w14:paraId="08377D20" w14:textId="77777777" w:rsidR="0073151A" w:rsidRDefault="0073151A" w:rsidP="0073151A"/>
      <w:p w14:paraId="08377D21" w14:textId="77777777" w:rsidR="0073151A" w:rsidRDefault="0073151A" w:rsidP="0073151A"/>
      <w:p w14:paraId="08377D22" w14:textId="77777777" w:rsidR="0073151A" w:rsidRPr="006E7BAE" w:rsidRDefault="0073151A" w:rsidP="0073151A"/>
      <w:p w14:paraId="08377D23" w14:textId="77777777" w:rsidR="00ED265D" w:rsidRPr="0073151A" w:rsidRDefault="000133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3CA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06B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76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4D2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594"/>
    <w:rsid w:val="00F70D4F"/>
    <w:rsid w:val="00F747B4"/>
    <w:rsid w:val="00F76859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377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19A97-FAE0-48AE-AA68-3E4E76B113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4425263-B867-4532-AF5D-D7F06B896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2A4D6-ED9C-4422-888E-495065923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2020-09-25T17:44:00Z</dcterms:created>
  <dcterms:modified xsi:type="dcterms:W3CDTF">2020-09-25T17:44:00Z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