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F41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39170</w:t>
      </w:r>
      <w:r w:rsidR="0016666F" w:rsidRPr="006E7BAE">
        <w:t>     </w:t>
      </w:r>
    </w:p>
    <w:bookmarkEnd w:id="0"/>
    <w:p w14:paraId="17D8F41E" w14:textId="77777777" w:rsidR="009F436C" w:rsidRPr="006E7BAE" w:rsidRDefault="009F436C" w:rsidP="00382FEC"/>
    <w:p w14:paraId="17D8F4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D8F423" w14:textId="77777777" w:rsidTr="00C173B0">
        <w:tc>
          <w:tcPr>
            <w:tcW w:w="2269" w:type="pct"/>
          </w:tcPr>
          <w:p w14:paraId="17D8F420" w14:textId="77777777" w:rsidR="00417FB7" w:rsidRPr="006E7BAE" w:rsidRDefault="00FC1830" w:rsidP="00FC1830">
            <w:r>
              <w:t>October</w:t>
            </w:r>
            <w:r w:rsidR="00543EDD">
              <w:t xml:space="preserve"> </w:t>
            </w:r>
            <w:r>
              <w:t>1</w:t>
            </w:r>
            <w:r w:rsidR="00543EDD">
              <w:t>, 2020</w:t>
            </w:r>
          </w:p>
        </w:tc>
        <w:tc>
          <w:tcPr>
            <w:tcW w:w="381" w:type="pct"/>
          </w:tcPr>
          <w:p w14:paraId="17D8F421" w14:textId="77777777" w:rsidR="00417FB7" w:rsidRPr="006E7BAE" w:rsidRDefault="00417FB7" w:rsidP="00382FEC"/>
        </w:tc>
        <w:tc>
          <w:tcPr>
            <w:tcW w:w="2350" w:type="pct"/>
          </w:tcPr>
          <w:p w14:paraId="17D8F422" w14:textId="3953E502" w:rsidR="00417FB7" w:rsidRPr="00D83B8C" w:rsidRDefault="00543EDD" w:rsidP="00FC1830">
            <w:pPr>
              <w:rPr>
                <w:lang w:val="en-US"/>
              </w:rPr>
            </w:pPr>
            <w:r>
              <w:t xml:space="preserve">Le </w:t>
            </w:r>
            <w:r w:rsidR="00FC1830">
              <w:t>1</w:t>
            </w:r>
            <w:r w:rsidR="004E4943" w:rsidRPr="00FD6E43">
              <w:rPr>
                <w:vertAlign w:val="superscript"/>
              </w:rPr>
              <w:t>er</w:t>
            </w:r>
            <w:r>
              <w:t xml:space="preserve"> </w:t>
            </w:r>
            <w:r w:rsidR="00FC1830">
              <w:t>octobre</w:t>
            </w:r>
            <w:r>
              <w:t xml:space="preserve"> 2020</w:t>
            </w:r>
          </w:p>
        </w:tc>
      </w:tr>
      <w:tr w:rsidR="00E12A51" w:rsidRPr="006E7BAE" w14:paraId="17D8F4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D8F4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D8F4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D8F4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D8F435" w14:textId="77777777" w:rsidTr="00C173B0">
        <w:tc>
          <w:tcPr>
            <w:tcW w:w="2269" w:type="pct"/>
          </w:tcPr>
          <w:p w14:paraId="17D8F428" w14:textId="77777777" w:rsidR="007B58C8" w:rsidRDefault="006B61C9">
            <w:pPr>
              <w:pStyle w:val="SCCLsocPrefix"/>
            </w:pPr>
            <w:r>
              <w:t>BETWEEN:</w:t>
            </w:r>
            <w:r>
              <w:br/>
            </w:r>
          </w:p>
          <w:p w14:paraId="17D8F429" w14:textId="77777777" w:rsidR="007B58C8" w:rsidRDefault="006B61C9">
            <w:pPr>
              <w:pStyle w:val="SCCLsocParty"/>
            </w:pPr>
            <w:r>
              <w:t>Cobble Hill Holdings Ltd.</w:t>
            </w:r>
            <w:r>
              <w:br/>
            </w:r>
          </w:p>
          <w:p w14:paraId="17D8F42A" w14:textId="77777777" w:rsidR="007B58C8" w:rsidRDefault="006B61C9">
            <w:pPr>
              <w:pStyle w:val="SCCLsocPartyRole"/>
            </w:pPr>
            <w:r>
              <w:t>Applicant</w:t>
            </w:r>
            <w:r>
              <w:br/>
            </w:r>
          </w:p>
          <w:p w14:paraId="17D8F42B" w14:textId="77777777" w:rsidR="007B58C8" w:rsidRDefault="006B61C9">
            <w:pPr>
              <w:pStyle w:val="SCCLsocVersus"/>
            </w:pPr>
            <w:r>
              <w:t>- and -</w:t>
            </w:r>
            <w:r>
              <w:br/>
            </w:r>
          </w:p>
          <w:p w14:paraId="17D8F42C" w14:textId="36B36BB4" w:rsidR="007B58C8" w:rsidRDefault="006B61C9">
            <w:pPr>
              <w:pStyle w:val="SCCLsocParty"/>
            </w:pPr>
            <w:r>
              <w:t>Her Majesty the Queen in Right of the Province of British Columbia</w:t>
            </w:r>
            <w:r w:rsidR="006F0DC5">
              <w:t xml:space="preserve"> and</w:t>
            </w:r>
            <w:r>
              <w:t xml:space="preserve"> Mary Polak</w:t>
            </w:r>
            <w:r>
              <w:br/>
            </w:r>
          </w:p>
          <w:p w14:paraId="17D8F42D" w14:textId="77777777" w:rsidR="007B58C8" w:rsidRDefault="006B61C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D8F42E" w14:textId="77777777" w:rsidR="00824412" w:rsidRPr="006E7BAE" w:rsidRDefault="00824412" w:rsidP="00375294"/>
        </w:tc>
        <w:tc>
          <w:tcPr>
            <w:tcW w:w="2350" w:type="pct"/>
          </w:tcPr>
          <w:p w14:paraId="17D8F42F" w14:textId="77777777" w:rsidR="007B58C8" w:rsidRDefault="006B61C9">
            <w:pPr>
              <w:pStyle w:val="SCCLsocPrefix"/>
            </w:pPr>
            <w:r>
              <w:t>ENTRE :</w:t>
            </w:r>
            <w:r>
              <w:br/>
            </w:r>
          </w:p>
          <w:p w14:paraId="17D8F430" w14:textId="77777777" w:rsidR="007B58C8" w:rsidRDefault="006B61C9">
            <w:pPr>
              <w:pStyle w:val="SCCLsocParty"/>
            </w:pPr>
            <w:r>
              <w:t>Cobble Hill Holdings Ltd.</w:t>
            </w:r>
            <w:r>
              <w:br/>
            </w:r>
          </w:p>
          <w:p w14:paraId="17D8F431" w14:textId="77777777" w:rsidR="007B58C8" w:rsidRDefault="00FC1830">
            <w:pPr>
              <w:pStyle w:val="SCCLsocPartyRole"/>
            </w:pPr>
            <w:r>
              <w:t>Demande</w:t>
            </w:r>
            <w:r w:rsidR="006B61C9">
              <w:t>resse</w:t>
            </w:r>
            <w:r w:rsidR="006B61C9">
              <w:br/>
            </w:r>
          </w:p>
          <w:p w14:paraId="17D8F432" w14:textId="77777777" w:rsidR="007B58C8" w:rsidRDefault="006B61C9">
            <w:pPr>
              <w:pStyle w:val="SCCLsocVersus"/>
            </w:pPr>
            <w:r>
              <w:t>- et -</w:t>
            </w:r>
            <w:r>
              <w:br/>
            </w:r>
          </w:p>
          <w:p w14:paraId="17D8F433" w14:textId="1C37B6E1" w:rsidR="007B58C8" w:rsidRDefault="006F0DC5">
            <w:pPr>
              <w:pStyle w:val="SCCLsocParty"/>
              <w:rPr>
                <w:lang w:val="fr-CA"/>
              </w:rPr>
            </w:pPr>
            <w:r w:rsidRPr="00FD6E43">
              <w:rPr>
                <w:lang w:val="fr-CA"/>
              </w:rPr>
              <w:t xml:space="preserve">Sa Majesté la </w:t>
            </w:r>
            <w:r>
              <w:rPr>
                <w:lang w:val="fr-CA"/>
              </w:rPr>
              <w:t>Reine du chef de la province de la Colombie-Britannique et</w:t>
            </w:r>
            <w:r w:rsidR="006B61C9" w:rsidRPr="00FD6E43">
              <w:rPr>
                <w:lang w:val="fr-CA"/>
              </w:rPr>
              <w:t xml:space="preserve"> Mary Polak</w:t>
            </w:r>
            <w:r w:rsidR="006B61C9" w:rsidRPr="00FD6E43">
              <w:rPr>
                <w:lang w:val="fr-CA"/>
              </w:rPr>
              <w:br/>
            </w:r>
          </w:p>
          <w:p w14:paraId="0841EDDC" w14:textId="77777777" w:rsidR="006F0DC5" w:rsidRPr="00FD6E43" w:rsidRDefault="006F0DC5" w:rsidP="00FD6E43">
            <w:pPr>
              <w:rPr>
                <w:lang w:val="fr-CA"/>
              </w:rPr>
            </w:pPr>
          </w:p>
          <w:p w14:paraId="17D8F434" w14:textId="77777777" w:rsidR="007B58C8" w:rsidRDefault="00FC1830">
            <w:pPr>
              <w:pStyle w:val="SCCLsocPartyRole"/>
            </w:pPr>
            <w:r>
              <w:t>Intimée</w:t>
            </w:r>
            <w:r w:rsidR="006B61C9">
              <w:t>s</w:t>
            </w:r>
          </w:p>
        </w:tc>
      </w:tr>
      <w:tr w:rsidR="00824412" w:rsidRPr="006E7BAE" w14:paraId="17D8F4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D8F4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D8F43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D8F4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6E43" w14:paraId="17D8F443" w14:textId="77777777" w:rsidTr="00C173B0">
        <w:tc>
          <w:tcPr>
            <w:tcW w:w="2269" w:type="pct"/>
          </w:tcPr>
          <w:p w14:paraId="17D8F4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D8F43B" w14:textId="77777777" w:rsidR="00824412" w:rsidRPr="006E7BAE" w:rsidRDefault="00824412" w:rsidP="00417FB7">
            <w:pPr>
              <w:jc w:val="center"/>
            </w:pPr>
          </w:p>
          <w:p w14:paraId="17D8F43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FC1830">
              <w:t xml:space="preserve"> CA45936,</w:t>
            </w:r>
            <w:r w:rsidRPr="006E7BAE">
              <w:t xml:space="preserve"> </w:t>
            </w:r>
            <w:r>
              <w:t>2020 BCCA 91</w:t>
            </w:r>
            <w:r w:rsidRPr="006E7BAE">
              <w:t xml:space="preserve">, dated </w:t>
            </w:r>
            <w:r>
              <w:t>March 16, 2020</w:t>
            </w:r>
            <w:r w:rsidR="00FC1830">
              <w:t>,</w:t>
            </w:r>
            <w:r w:rsidRPr="006E7BAE">
              <w:t xml:space="preserve"> is</w:t>
            </w:r>
            <w:r w:rsidR="00FC1830">
              <w:t xml:space="preserve"> dismissed with costs</w:t>
            </w:r>
            <w:r w:rsidRPr="006E7BAE">
              <w:t>.</w:t>
            </w:r>
          </w:p>
          <w:p w14:paraId="17D8F43D" w14:textId="77777777" w:rsidR="003F6511" w:rsidRDefault="003F6511" w:rsidP="00011960">
            <w:pPr>
              <w:jc w:val="both"/>
            </w:pPr>
          </w:p>
          <w:p w14:paraId="17D8F4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D8F4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D8F4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D8F4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D8F442" w14:textId="77777777" w:rsidR="003F6511" w:rsidRPr="006E7BAE" w:rsidRDefault="00824412" w:rsidP="00FC18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5F2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FC1830" w:rsidRPr="00FC1830">
              <w:rPr>
                <w:lang w:val="fr-CA"/>
              </w:rPr>
              <w:t>CA45936</w:t>
            </w:r>
            <w:r w:rsidR="00FC1830">
              <w:rPr>
                <w:lang w:val="fr-CA"/>
              </w:rPr>
              <w:t>, 2020 BCCA 91</w:t>
            </w:r>
            <w:r w:rsidRPr="00F15F2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5F21">
              <w:rPr>
                <w:lang w:val="fr-CA"/>
              </w:rPr>
              <w:t>16 mars 2020</w:t>
            </w:r>
            <w:r w:rsidRPr="006E7BAE">
              <w:rPr>
                <w:lang w:val="fr-CA"/>
              </w:rPr>
              <w:t>, est</w:t>
            </w:r>
            <w:r w:rsidR="006B61C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D8F444" w14:textId="77777777" w:rsidR="009F436C" w:rsidRPr="00D83B8C" w:rsidRDefault="009F436C" w:rsidP="00382FEC">
      <w:pPr>
        <w:rPr>
          <w:lang w:val="fr-CA"/>
        </w:rPr>
      </w:pPr>
    </w:p>
    <w:p w14:paraId="17D8F445" w14:textId="77777777" w:rsidR="009F436C" w:rsidRPr="00D83B8C" w:rsidRDefault="009F436C" w:rsidP="00417FB7">
      <w:pPr>
        <w:jc w:val="center"/>
        <w:rPr>
          <w:lang w:val="fr-CA"/>
        </w:rPr>
      </w:pPr>
    </w:p>
    <w:p w14:paraId="17D8F446" w14:textId="77777777" w:rsidR="009F436C" w:rsidRPr="00D83B8C" w:rsidRDefault="009F436C" w:rsidP="00417FB7">
      <w:pPr>
        <w:jc w:val="center"/>
        <w:rPr>
          <w:lang w:val="fr-CA"/>
        </w:rPr>
      </w:pPr>
    </w:p>
    <w:p w14:paraId="17D8F447" w14:textId="77777777" w:rsidR="009F436C" w:rsidRPr="00D83B8C" w:rsidRDefault="009F436C" w:rsidP="00417FB7">
      <w:pPr>
        <w:jc w:val="center"/>
        <w:rPr>
          <w:lang w:val="fr-CA"/>
        </w:rPr>
      </w:pPr>
    </w:p>
    <w:p w14:paraId="17D8F4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D8F449" w14:textId="77777777" w:rsidR="003A37CF" w:rsidRPr="00D83B8C" w:rsidRDefault="003A37CF" w:rsidP="00FC18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C183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F44C" w14:textId="77777777" w:rsidR="00983D48" w:rsidRDefault="00983D48">
      <w:r>
        <w:separator/>
      </w:r>
    </w:p>
  </w:endnote>
  <w:endnote w:type="continuationSeparator" w:id="0">
    <w:p w14:paraId="17D8F4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8F44A" w14:textId="77777777" w:rsidR="00983D48" w:rsidRDefault="00983D48">
      <w:r>
        <w:separator/>
      </w:r>
    </w:p>
  </w:footnote>
  <w:footnote w:type="continuationSeparator" w:id="0">
    <w:p w14:paraId="17D8F4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F4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183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D8F44F" w14:textId="77777777" w:rsidR="008F53F3" w:rsidRDefault="008F53F3" w:rsidP="008F53F3">
    <w:pPr>
      <w:rPr>
        <w:szCs w:val="24"/>
      </w:rPr>
    </w:pPr>
  </w:p>
  <w:p w14:paraId="17D8F450" w14:textId="77777777" w:rsidR="008F53F3" w:rsidRDefault="008F53F3" w:rsidP="008F53F3">
    <w:pPr>
      <w:rPr>
        <w:szCs w:val="24"/>
      </w:rPr>
    </w:pPr>
  </w:p>
  <w:p w14:paraId="17D8F4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39170</w:t>
    </w:r>
    <w:r>
      <w:rPr>
        <w:szCs w:val="24"/>
      </w:rPr>
      <w:t>     </w:t>
    </w:r>
  </w:p>
  <w:p w14:paraId="17D8F4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D8F453" w14:textId="77777777" w:rsidR="0073151A" w:rsidRDefault="0073151A" w:rsidP="0073151A"/>
      <w:p w14:paraId="17D8F454" w14:textId="77777777" w:rsidR="0073151A" w:rsidRPr="006E7BAE" w:rsidRDefault="0073151A" w:rsidP="0073151A"/>
      <w:p w14:paraId="17D8F455" w14:textId="77777777" w:rsidR="0073151A" w:rsidRPr="006E7BAE" w:rsidRDefault="0073151A" w:rsidP="0073151A"/>
      <w:p w14:paraId="17D8F456" w14:textId="77777777" w:rsidR="0073151A" w:rsidRPr="006E7BAE" w:rsidRDefault="0073151A" w:rsidP="0073151A"/>
      <w:p w14:paraId="17D8F457" w14:textId="77777777" w:rsidR="0073151A" w:rsidRDefault="0073151A" w:rsidP="0073151A"/>
      <w:p w14:paraId="17D8F458" w14:textId="77777777" w:rsidR="0073151A" w:rsidRDefault="0073151A" w:rsidP="0073151A"/>
      <w:p w14:paraId="17D8F459" w14:textId="77777777" w:rsidR="0073151A" w:rsidRDefault="0073151A" w:rsidP="0073151A"/>
      <w:p w14:paraId="17D8F45A" w14:textId="77777777" w:rsidR="0073151A" w:rsidRDefault="0073151A" w:rsidP="0073151A"/>
      <w:p w14:paraId="17D8F45B" w14:textId="77777777" w:rsidR="0073151A" w:rsidRDefault="0073151A" w:rsidP="0073151A"/>
      <w:p w14:paraId="17D8F45C" w14:textId="77777777" w:rsidR="0073151A" w:rsidRPr="006E7BAE" w:rsidRDefault="0073151A" w:rsidP="0073151A"/>
      <w:p w14:paraId="17D8F45D" w14:textId="77777777" w:rsidR="00ED265D" w:rsidRPr="0073151A" w:rsidRDefault="0052779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943"/>
    <w:rsid w:val="0052779D"/>
    <w:rsid w:val="00543EDD"/>
    <w:rsid w:val="0055345D"/>
    <w:rsid w:val="00563E2C"/>
    <w:rsid w:val="00587869"/>
    <w:rsid w:val="00612913"/>
    <w:rsid w:val="00614908"/>
    <w:rsid w:val="00650109"/>
    <w:rsid w:val="006B61C9"/>
    <w:rsid w:val="006E7BAE"/>
    <w:rsid w:val="006F0DC5"/>
    <w:rsid w:val="00701109"/>
    <w:rsid w:val="0073151A"/>
    <w:rsid w:val="007372EA"/>
    <w:rsid w:val="00777612"/>
    <w:rsid w:val="0079129C"/>
    <w:rsid w:val="007917FE"/>
    <w:rsid w:val="007A54CC"/>
    <w:rsid w:val="007B58C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F21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830"/>
    <w:rsid w:val="00FC2BB0"/>
    <w:rsid w:val="00FD4F58"/>
    <w:rsid w:val="00FD6E4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D8F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801D8-849C-46A2-9873-66034B343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8BC8A-074E-4F84-ABB9-5458163649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7CD3592-92F3-47EB-AE60-AFF404378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2020-09-25T18:21:00Z</dcterms:created>
  <dcterms:modified xsi:type="dcterms:W3CDTF">2020-09-25T18:21:00Z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