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781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38614</w:t>
      </w:r>
      <w:r w:rsidR="0016666F" w:rsidRPr="006E7BAE">
        <w:t>     </w:t>
      </w:r>
    </w:p>
    <w:p w14:paraId="0F797812" w14:textId="77777777" w:rsidR="009F436C" w:rsidRPr="006E7BAE" w:rsidRDefault="009F436C" w:rsidP="00382FEC"/>
    <w:p w14:paraId="0F79781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F797817" w14:textId="77777777" w:rsidTr="00C173B0">
        <w:tc>
          <w:tcPr>
            <w:tcW w:w="2269" w:type="pct"/>
          </w:tcPr>
          <w:p w14:paraId="0F797814" w14:textId="77777777" w:rsidR="00417FB7" w:rsidRPr="006E7BAE" w:rsidRDefault="009F4194" w:rsidP="008262A3">
            <w:r>
              <w:t>October 15</w:t>
            </w:r>
            <w:r w:rsidR="00543EDD">
              <w:t>, 2020</w:t>
            </w:r>
          </w:p>
        </w:tc>
        <w:tc>
          <w:tcPr>
            <w:tcW w:w="381" w:type="pct"/>
          </w:tcPr>
          <w:p w14:paraId="0F797815" w14:textId="77777777" w:rsidR="00417FB7" w:rsidRPr="006E7BAE" w:rsidRDefault="00417FB7" w:rsidP="00382FEC"/>
        </w:tc>
        <w:tc>
          <w:tcPr>
            <w:tcW w:w="2350" w:type="pct"/>
          </w:tcPr>
          <w:p w14:paraId="0F797816" w14:textId="77777777" w:rsidR="00417FB7" w:rsidRPr="00D83B8C" w:rsidRDefault="009F4194" w:rsidP="00816B78">
            <w:pPr>
              <w:rPr>
                <w:lang w:val="en-US"/>
              </w:rPr>
            </w:pPr>
            <w:r>
              <w:t>Le 15</w:t>
            </w:r>
            <w:r w:rsidR="00543EDD">
              <w:t xml:space="preserve"> octobre 2020</w:t>
            </w:r>
          </w:p>
        </w:tc>
      </w:tr>
      <w:tr w:rsidR="00E12A51" w:rsidRPr="006E7BAE" w14:paraId="0F79781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79781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79781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79781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9F4194" w14:paraId="0F797829" w14:textId="77777777" w:rsidTr="00C173B0">
        <w:tc>
          <w:tcPr>
            <w:tcW w:w="2269" w:type="pct"/>
          </w:tcPr>
          <w:p w14:paraId="0F79781C" w14:textId="77777777" w:rsidR="00B73E8B" w:rsidRDefault="009F4194">
            <w:pPr>
              <w:pStyle w:val="SCCLsocPrefix"/>
            </w:pPr>
            <w:r>
              <w:t>BETWEEN:</w:t>
            </w:r>
            <w:r>
              <w:br/>
            </w:r>
          </w:p>
          <w:p w14:paraId="0F79781D" w14:textId="2489F7CD" w:rsidR="00B73E8B" w:rsidRDefault="009F4194">
            <w:pPr>
              <w:pStyle w:val="SCCLsocParty"/>
            </w:pPr>
            <w:r>
              <w:t>B</w:t>
            </w:r>
            <w:r w:rsidR="00A56B34">
              <w:t>’n</w:t>
            </w:r>
            <w:r>
              <w:t>ai Brith Canada</w:t>
            </w:r>
            <w:r>
              <w:br/>
            </w:r>
          </w:p>
          <w:p w14:paraId="0F79781E" w14:textId="77777777" w:rsidR="00B73E8B" w:rsidRDefault="009F4194">
            <w:pPr>
              <w:pStyle w:val="SCCLsocPartyRole"/>
            </w:pPr>
            <w:r>
              <w:t>Applicant</w:t>
            </w:r>
            <w:r>
              <w:br/>
            </w:r>
          </w:p>
          <w:p w14:paraId="0F79781F" w14:textId="77777777" w:rsidR="00B73E8B" w:rsidRDefault="009F4194">
            <w:pPr>
              <w:pStyle w:val="SCCLsocVersus"/>
            </w:pPr>
            <w:r>
              <w:t>- and -</w:t>
            </w:r>
            <w:r>
              <w:br/>
            </w:r>
          </w:p>
          <w:p w14:paraId="0F797820" w14:textId="77777777" w:rsidR="00B73E8B" w:rsidRDefault="009F4194">
            <w:pPr>
              <w:pStyle w:val="SCCLsocParty"/>
            </w:pPr>
            <w:r>
              <w:t>Alexander Dimitri Lascaris</w:t>
            </w:r>
            <w:r>
              <w:br/>
            </w:r>
          </w:p>
          <w:p w14:paraId="0F797821" w14:textId="77777777" w:rsidR="00B73E8B" w:rsidRDefault="009F419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F797822" w14:textId="77777777" w:rsidR="00824412" w:rsidRPr="006E7BAE" w:rsidRDefault="00824412" w:rsidP="00375294"/>
        </w:tc>
        <w:tc>
          <w:tcPr>
            <w:tcW w:w="2350" w:type="pct"/>
          </w:tcPr>
          <w:p w14:paraId="0F797823" w14:textId="77777777" w:rsidR="00B73E8B" w:rsidRPr="009F4194" w:rsidRDefault="009F4194">
            <w:pPr>
              <w:pStyle w:val="SCCLsocPrefix"/>
              <w:rPr>
                <w:lang w:val="fr-CA"/>
              </w:rPr>
            </w:pPr>
            <w:r w:rsidRPr="009F4194">
              <w:rPr>
                <w:lang w:val="fr-CA"/>
              </w:rPr>
              <w:t>ENTRE :</w:t>
            </w:r>
            <w:r w:rsidRPr="009F4194">
              <w:rPr>
                <w:lang w:val="fr-CA"/>
              </w:rPr>
              <w:br/>
            </w:r>
          </w:p>
          <w:p w14:paraId="0F797824" w14:textId="45CB2D4C" w:rsidR="00B73E8B" w:rsidRPr="009F4194" w:rsidRDefault="009F4194">
            <w:pPr>
              <w:pStyle w:val="SCCLsocParty"/>
              <w:rPr>
                <w:lang w:val="fr-CA"/>
              </w:rPr>
            </w:pPr>
            <w:r w:rsidRPr="009F4194">
              <w:rPr>
                <w:lang w:val="fr-CA"/>
              </w:rPr>
              <w:t>B</w:t>
            </w:r>
            <w:r w:rsidR="00A56B34">
              <w:rPr>
                <w:lang w:val="fr-CA"/>
              </w:rPr>
              <w:t>’n</w:t>
            </w:r>
            <w:r w:rsidRPr="009F4194">
              <w:rPr>
                <w:lang w:val="fr-CA"/>
              </w:rPr>
              <w:t>ai Brith Canada</w:t>
            </w:r>
            <w:r w:rsidRPr="009F4194">
              <w:rPr>
                <w:lang w:val="fr-CA"/>
              </w:rPr>
              <w:br/>
            </w:r>
          </w:p>
          <w:p w14:paraId="0F797825" w14:textId="77777777" w:rsidR="00B73E8B" w:rsidRPr="009F4194" w:rsidRDefault="009F4194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9F4194">
              <w:rPr>
                <w:lang w:val="fr-CA"/>
              </w:rPr>
              <w:br/>
            </w:r>
          </w:p>
          <w:p w14:paraId="0F797826" w14:textId="77777777" w:rsidR="00B73E8B" w:rsidRPr="009F4194" w:rsidRDefault="009F4194">
            <w:pPr>
              <w:pStyle w:val="SCCLsocVersus"/>
              <w:rPr>
                <w:lang w:val="fr-CA"/>
              </w:rPr>
            </w:pPr>
            <w:r w:rsidRPr="009F4194">
              <w:rPr>
                <w:lang w:val="fr-CA"/>
              </w:rPr>
              <w:t>- et -</w:t>
            </w:r>
            <w:r w:rsidRPr="009F4194">
              <w:rPr>
                <w:lang w:val="fr-CA"/>
              </w:rPr>
              <w:br/>
            </w:r>
          </w:p>
          <w:p w14:paraId="0F797827" w14:textId="77777777" w:rsidR="00B73E8B" w:rsidRPr="009F4194" w:rsidRDefault="009F4194">
            <w:pPr>
              <w:pStyle w:val="SCCLsocParty"/>
              <w:rPr>
                <w:lang w:val="fr-CA"/>
              </w:rPr>
            </w:pPr>
            <w:r w:rsidRPr="009F4194">
              <w:rPr>
                <w:lang w:val="fr-CA"/>
              </w:rPr>
              <w:t>Alexander Dimitri Lascaris</w:t>
            </w:r>
            <w:r w:rsidRPr="009F4194">
              <w:rPr>
                <w:lang w:val="fr-CA"/>
              </w:rPr>
              <w:br/>
            </w:r>
          </w:p>
          <w:p w14:paraId="0F797828" w14:textId="77777777" w:rsidR="00B73E8B" w:rsidRPr="009F4194" w:rsidRDefault="009F4194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</w:p>
        </w:tc>
      </w:tr>
      <w:tr w:rsidR="00824412" w:rsidRPr="009F4194" w14:paraId="0F79782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79782A" w14:textId="77777777" w:rsidR="00824412" w:rsidRPr="009F419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79782B" w14:textId="77777777" w:rsidR="00824412" w:rsidRPr="009F419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79782C" w14:textId="77777777" w:rsidR="00824412" w:rsidRPr="009F4194" w:rsidRDefault="00824412" w:rsidP="00B408F8">
            <w:pPr>
              <w:rPr>
                <w:lang w:val="fr-CA"/>
              </w:rPr>
            </w:pPr>
          </w:p>
        </w:tc>
      </w:tr>
      <w:tr w:rsidR="00824412" w:rsidRPr="00F20D5C" w14:paraId="0F797837" w14:textId="77777777" w:rsidTr="00C173B0">
        <w:tc>
          <w:tcPr>
            <w:tcW w:w="2269" w:type="pct"/>
          </w:tcPr>
          <w:p w14:paraId="0F79782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F79782F" w14:textId="77777777" w:rsidR="00824412" w:rsidRPr="006E7BAE" w:rsidRDefault="00824412" w:rsidP="00417FB7">
            <w:pPr>
              <w:jc w:val="center"/>
            </w:pPr>
          </w:p>
          <w:p w14:paraId="0F797830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C65698, 2019 ONCA 163</w:t>
            </w:r>
            <w:r w:rsidRPr="006E7BAE">
              <w:t xml:space="preserve">, dated </w:t>
            </w:r>
            <w:r>
              <w:t>March 4, 2019</w:t>
            </w:r>
            <w:r w:rsidR="009F4194">
              <w:t>,</w:t>
            </w:r>
            <w:r w:rsidRPr="006E7BAE">
              <w:t xml:space="preserve"> is </w:t>
            </w:r>
            <w:r w:rsidR="009F4194">
              <w:t>dismissed with costs.</w:t>
            </w:r>
          </w:p>
          <w:p w14:paraId="0F797831" w14:textId="77777777" w:rsidR="003F6511" w:rsidRDefault="003F6511" w:rsidP="00011960">
            <w:pPr>
              <w:jc w:val="both"/>
            </w:pPr>
          </w:p>
          <w:p w14:paraId="0F79783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F79783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F79783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F79783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F797836" w14:textId="77777777" w:rsidR="003F6511" w:rsidRPr="006E7BAE" w:rsidRDefault="00824412" w:rsidP="009F419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F4194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9F4194">
              <w:rPr>
                <w:lang w:val="fr-CA"/>
              </w:rPr>
              <w:t>C65698, 2019 ONCA 163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F4194">
              <w:rPr>
                <w:lang w:val="fr-CA"/>
              </w:rPr>
              <w:t>4 mars 2019</w:t>
            </w:r>
            <w:r w:rsidRPr="006E7BAE">
              <w:rPr>
                <w:lang w:val="fr-CA"/>
              </w:rPr>
              <w:t xml:space="preserve">, est </w:t>
            </w:r>
            <w:r w:rsidR="009F4194">
              <w:rPr>
                <w:lang w:val="fr-CA"/>
              </w:rPr>
              <w:t>rejet</w:t>
            </w:r>
            <w:r w:rsidR="009F4194">
              <w:rPr>
                <w:rFonts w:cs="Times New Roman"/>
                <w:lang w:val="fr-CA"/>
              </w:rPr>
              <w:t>é</w:t>
            </w:r>
            <w:r w:rsidR="009F4194">
              <w:rPr>
                <w:lang w:val="fr-CA"/>
              </w:rPr>
              <w:t>e avec d</w:t>
            </w:r>
            <w:r w:rsidR="009F4194">
              <w:rPr>
                <w:rFonts w:cs="Times New Roman"/>
                <w:lang w:val="fr-CA"/>
              </w:rPr>
              <w:t>é</w:t>
            </w:r>
            <w:r w:rsidR="009F4194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F797838" w14:textId="77777777" w:rsidR="009F436C" w:rsidRPr="00D83B8C" w:rsidRDefault="009F436C" w:rsidP="00382FEC">
      <w:pPr>
        <w:rPr>
          <w:lang w:val="fr-CA"/>
        </w:rPr>
      </w:pPr>
    </w:p>
    <w:p w14:paraId="0F797839" w14:textId="77777777" w:rsidR="009F436C" w:rsidRPr="00D83B8C" w:rsidRDefault="009F436C" w:rsidP="00417FB7">
      <w:pPr>
        <w:jc w:val="center"/>
        <w:rPr>
          <w:lang w:val="fr-CA"/>
        </w:rPr>
      </w:pPr>
    </w:p>
    <w:p w14:paraId="0F79783A" w14:textId="77777777" w:rsidR="009F436C" w:rsidRDefault="009F436C" w:rsidP="00417FB7">
      <w:pPr>
        <w:jc w:val="center"/>
        <w:rPr>
          <w:lang w:val="fr-CA"/>
        </w:rPr>
      </w:pPr>
    </w:p>
    <w:p w14:paraId="7590AADA" w14:textId="77777777" w:rsidR="00A56B34" w:rsidRDefault="00A56B34" w:rsidP="00417FB7">
      <w:pPr>
        <w:jc w:val="center"/>
        <w:rPr>
          <w:lang w:val="fr-CA"/>
        </w:rPr>
      </w:pPr>
    </w:p>
    <w:p w14:paraId="49F75485" w14:textId="77777777" w:rsidR="00A56B34" w:rsidRPr="00D83B8C" w:rsidRDefault="00A56B34" w:rsidP="00417FB7">
      <w:pPr>
        <w:jc w:val="center"/>
        <w:rPr>
          <w:lang w:val="fr-CA"/>
        </w:rPr>
      </w:pPr>
    </w:p>
    <w:p w14:paraId="0F79783B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F79783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0F79783D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97840" w14:textId="77777777" w:rsidR="00983D48" w:rsidRDefault="00983D48">
      <w:r>
        <w:separator/>
      </w:r>
    </w:p>
  </w:endnote>
  <w:endnote w:type="continuationSeparator" w:id="0">
    <w:p w14:paraId="0F79784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783E" w14:textId="77777777" w:rsidR="00983D48" w:rsidRDefault="00983D48">
      <w:r>
        <w:separator/>
      </w:r>
    </w:p>
  </w:footnote>
  <w:footnote w:type="continuationSeparator" w:id="0">
    <w:p w14:paraId="0F79783F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9784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F4194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F797843" w14:textId="77777777" w:rsidR="008F53F3" w:rsidRDefault="008F53F3" w:rsidP="008F53F3">
    <w:pPr>
      <w:rPr>
        <w:szCs w:val="24"/>
      </w:rPr>
    </w:pPr>
  </w:p>
  <w:p w14:paraId="0F797844" w14:textId="77777777" w:rsidR="008F53F3" w:rsidRDefault="008F53F3" w:rsidP="008F53F3">
    <w:pPr>
      <w:rPr>
        <w:szCs w:val="24"/>
      </w:rPr>
    </w:pPr>
  </w:p>
  <w:p w14:paraId="0F79784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38614</w:t>
    </w:r>
    <w:r>
      <w:rPr>
        <w:szCs w:val="24"/>
      </w:rPr>
      <w:t>     </w:t>
    </w:r>
  </w:p>
  <w:p w14:paraId="0F79784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F797847" w14:textId="77777777" w:rsidR="0073151A" w:rsidRDefault="0073151A" w:rsidP="0073151A"/>
      <w:p w14:paraId="0F797848" w14:textId="77777777" w:rsidR="0073151A" w:rsidRPr="006E7BAE" w:rsidRDefault="0073151A" w:rsidP="0073151A"/>
      <w:p w14:paraId="0F797849" w14:textId="77777777" w:rsidR="0073151A" w:rsidRPr="006E7BAE" w:rsidRDefault="0073151A" w:rsidP="0073151A"/>
      <w:p w14:paraId="0F79784A" w14:textId="77777777" w:rsidR="0073151A" w:rsidRPr="006E7BAE" w:rsidRDefault="0073151A" w:rsidP="0073151A"/>
      <w:p w14:paraId="0F79784B" w14:textId="77777777" w:rsidR="0073151A" w:rsidRDefault="0073151A" w:rsidP="0073151A"/>
      <w:p w14:paraId="0F79784C" w14:textId="77777777" w:rsidR="0073151A" w:rsidRDefault="0073151A" w:rsidP="0073151A"/>
      <w:p w14:paraId="0F79784D" w14:textId="77777777" w:rsidR="0073151A" w:rsidRDefault="0073151A" w:rsidP="0073151A"/>
      <w:p w14:paraId="0F79784E" w14:textId="77777777" w:rsidR="0073151A" w:rsidRDefault="0073151A" w:rsidP="0073151A"/>
      <w:p w14:paraId="0F79784F" w14:textId="77777777" w:rsidR="0073151A" w:rsidRDefault="0073151A" w:rsidP="0073151A"/>
      <w:p w14:paraId="0F797850" w14:textId="77777777" w:rsidR="0073151A" w:rsidRPr="006E7BAE" w:rsidRDefault="0073151A" w:rsidP="0073151A"/>
      <w:p w14:paraId="0F797851" w14:textId="77777777" w:rsidR="00ED265D" w:rsidRPr="0073151A" w:rsidRDefault="0033690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36907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194"/>
    <w:rsid w:val="009F436C"/>
    <w:rsid w:val="00A03153"/>
    <w:rsid w:val="00A103E3"/>
    <w:rsid w:val="00A24849"/>
    <w:rsid w:val="00A252FA"/>
    <w:rsid w:val="00A56B34"/>
    <w:rsid w:val="00AB4A38"/>
    <w:rsid w:val="00AB5E22"/>
    <w:rsid w:val="00AE2077"/>
    <w:rsid w:val="00B158E3"/>
    <w:rsid w:val="00B328CD"/>
    <w:rsid w:val="00B408F8"/>
    <w:rsid w:val="00B5078E"/>
    <w:rsid w:val="00B60EDC"/>
    <w:rsid w:val="00B73E8B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0D5C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F797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13033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2020-10-15T04:00:00+00:00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F6603482-42A3-478A-B6A4-5AACD2D85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9D81C-2F07-436A-B3C5-F5FC7E7E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DE520-F7A5-4C56-B3B4-A8823F3047F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2020-10-09T17:37:00Z</dcterms:created>
  <dcterms:modified xsi:type="dcterms:W3CDTF">2020-10-09T17:37:00Z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