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B04B41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39132</w:t>
      </w:r>
      <w:r w:rsidR="0016666F" w:rsidRPr="006E7BAE">
        <w:t>     </w:t>
      </w:r>
    </w:p>
    <w:bookmarkEnd w:id="0"/>
    <w:p w14:paraId="44B04B42" w14:textId="77777777" w:rsidR="009F436C" w:rsidRPr="006E7BAE" w:rsidRDefault="009F436C" w:rsidP="00382FEC"/>
    <w:p w14:paraId="44B04B43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44B04B47" w14:textId="77777777" w:rsidTr="00C173B0">
        <w:tc>
          <w:tcPr>
            <w:tcW w:w="2269" w:type="pct"/>
          </w:tcPr>
          <w:p w14:paraId="44B04B44" w14:textId="77777777" w:rsidR="00417FB7" w:rsidRPr="006E7BAE" w:rsidRDefault="00FA723F" w:rsidP="008262A3">
            <w:r>
              <w:t>October 22</w:t>
            </w:r>
            <w:r w:rsidR="00543EDD">
              <w:t>, 2020</w:t>
            </w:r>
          </w:p>
        </w:tc>
        <w:tc>
          <w:tcPr>
            <w:tcW w:w="381" w:type="pct"/>
          </w:tcPr>
          <w:p w14:paraId="44B04B45" w14:textId="77777777" w:rsidR="00417FB7" w:rsidRPr="006E7BAE" w:rsidRDefault="00417FB7" w:rsidP="00382FEC"/>
        </w:tc>
        <w:tc>
          <w:tcPr>
            <w:tcW w:w="2350" w:type="pct"/>
          </w:tcPr>
          <w:p w14:paraId="44B04B46" w14:textId="77777777" w:rsidR="00417FB7" w:rsidRPr="00D83B8C" w:rsidRDefault="00543EDD" w:rsidP="00FA723F">
            <w:pPr>
              <w:rPr>
                <w:lang w:val="en-US"/>
              </w:rPr>
            </w:pPr>
            <w:r>
              <w:t xml:space="preserve">Le </w:t>
            </w:r>
            <w:r w:rsidR="00FA723F">
              <w:t>22</w:t>
            </w:r>
            <w:r>
              <w:t xml:space="preserve"> octobre 2020</w:t>
            </w:r>
          </w:p>
        </w:tc>
      </w:tr>
      <w:tr w:rsidR="00E12A51" w:rsidRPr="006E7BAE" w14:paraId="44B04B4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4B04B48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4B04B49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4B04B4A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44B04B65" w14:textId="77777777" w:rsidTr="00C173B0">
        <w:tc>
          <w:tcPr>
            <w:tcW w:w="2269" w:type="pct"/>
          </w:tcPr>
          <w:p w14:paraId="44B04B4C" w14:textId="77777777" w:rsidR="0039624B" w:rsidRDefault="00066F37">
            <w:pPr>
              <w:pStyle w:val="SCCLsocPrefix"/>
            </w:pPr>
            <w:r>
              <w:t>BETWEEN:</w:t>
            </w:r>
            <w:r>
              <w:br/>
            </w:r>
          </w:p>
          <w:p w14:paraId="44B04B4D" w14:textId="48B8DE16" w:rsidR="0039624B" w:rsidRDefault="00066F37">
            <w:pPr>
              <w:pStyle w:val="SCCLsocParty"/>
            </w:pPr>
            <w:r>
              <w:t>Leon</w:t>
            </w:r>
            <w:r w:rsidR="00DC040B">
              <w:t>’</w:t>
            </w:r>
            <w:r>
              <w:t>s Furniture Limited</w:t>
            </w:r>
            <w:r>
              <w:br/>
            </w:r>
          </w:p>
          <w:p w14:paraId="44B04B4E" w14:textId="77777777" w:rsidR="0039624B" w:rsidRDefault="00066F37">
            <w:pPr>
              <w:pStyle w:val="SCCLsocPartyRole"/>
            </w:pPr>
            <w:r>
              <w:t>Applicant</w:t>
            </w:r>
            <w:r>
              <w:br/>
            </w:r>
          </w:p>
          <w:p w14:paraId="44B04B4F" w14:textId="77777777" w:rsidR="0039624B" w:rsidRDefault="00066F37">
            <w:pPr>
              <w:pStyle w:val="SCCLsocVersus"/>
            </w:pPr>
            <w:r>
              <w:t>- and -</w:t>
            </w:r>
            <w:r>
              <w:br/>
            </w:r>
          </w:p>
          <w:p w14:paraId="44B04B50" w14:textId="77777777" w:rsidR="0039624B" w:rsidRDefault="00066F37">
            <w:pPr>
              <w:pStyle w:val="SCCLsocParty"/>
            </w:pPr>
            <w:r>
              <w:t>Option Consommateurs, Chantal Noël De Tilly</w:t>
            </w:r>
            <w:r w:rsidR="00FA723F">
              <w:t xml:space="preserve"> and</w:t>
            </w:r>
            <w:r>
              <w:t xml:space="preserve"> Fairstone Financial Inc. (previously known as CitiFinancière Canada inc.)</w:t>
            </w:r>
            <w:r>
              <w:br/>
            </w:r>
          </w:p>
          <w:p w14:paraId="44B04B51" w14:textId="77777777" w:rsidR="0039624B" w:rsidRDefault="00066F37">
            <w:pPr>
              <w:pStyle w:val="SCCLsocPartyRole"/>
            </w:pPr>
            <w:r>
              <w:t>Respondents</w:t>
            </w:r>
            <w:r>
              <w:br/>
            </w:r>
          </w:p>
          <w:p w14:paraId="44B04B52" w14:textId="77777777" w:rsidR="0039624B" w:rsidRDefault="00066F37">
            <w:pPr>
              <w:pStyle w:val="SCCLsocSubfileSeparator"/>
            </w:pPr>
            <w:r>
              <w:t>AND BETWEEN:</w:t>
            </w:r>
            <w:r>
              <w:br/>
            </w:r>
          </w:p>
          <w:p w14:paraId="44B04B53" w14:textId="77777777" w:rsidR="0039624B" w:rsidRDefault="00066F37">
            <w:pPr>
              <w:pStyle w:val="SCCLsocParty"/>
            </w:pPr>
            <w:r>
              <w:t>Option Consommateurs</w:t>
            </w:r>
            <w:r>
              <w:br/>
            </w:r>
          </w:p>
          <w:p w14:paraId="44B04B54" w14:textId="77777777" w:rsidR="0039624B" w:rsidRDefault="00066F37">
            <w:pPr>
              <w:pStyle w:val="SCCLsocPartyRole"/>
            </w:pPr>
            <w:r>
              <w:t>Applicant</w:t>
            </w:r>
            <w:r>
              <w:br/>
            </w:r>
          </w:p>
          <w:p w14:paraId="44B04B55" w14:textId="77777777" w:rsidR="0039624B" w:rsidRDefault="00066F37">
            <w:pPr>
              <w:pStyle w:val="SCCLsocVersus"/>
            </w:pPr>
            <w:r>
              <w:t>- and -</w:t>
            </w:r>
            <w:r>
              <w:br/>
            </w:r>
          </w:p>
          <w:p w14:paraId="44B04B56" w14:textId="4D450E69" w:rsidR="0039624B" w:rsidRDefault="00DC126B">
            <w:pPr>
              <w:pStyle w:val="SCCLsocParty"/>
            </w:pPr>
            <w:r>
              <w:t>Leon’</w:t>
            </w:r>
            <w:r w:rsidR="00066F37">
              <w:t>s Furniture Limited</w:t>
            </w:r>
            <w:r w:rsidR="00FA723F">
              <w:t xml:space="preserve"> and</w:t>
            </w:r>
            <w:r w:rsidR="00066F37">
              <w:t xml:space="preserve"> Fairstone Financial Inc. (previously known as CitiFinancière Canada inc.)</w:t>
            </w:r>
            <w:r w:rsidR="00066F37">
              <w:br/>
            </w:r>
          </w:p>
          <w:p w14:paraId="44B04B57" w14:textId="77777777" w:rsidR="0039624B" w:rsidRDefault="00066F37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44B04B58" w14:textId="77777777" w:rsidR="00824412" w:rsidRPr="006E7BAE" w:rsidRDefault="00824412" w:rsidP="00375294"/>
        </w:tc>
        <w:tc>
          <w:tcPr>
            <w:tcW w:w="2350" w:type="pct"/>
          </w:tcPr>
          <w:p w14:paraId="44B04B59" w14:textId="77777777" w:rsidR="0039624B" w:rsidRPr="00FA723F" w:rsidRDefault="00066F37">
            <w:pPr>
              <w:pStyle w:val="SCCLsocPrefix"/>
              <w:rPr>
                <w:lang w:val="fr-CA"/>
              </w:rPr>
            </w:pPr>
            <w:r w:rsidRPr="00FA723F">
              <w:rPr>
                <w:lang w:val="fr-CA"/>
              </w:rPr>
              <w:t>ENTRE :</w:t>
            </w:r>
            <w:r w:rsidRPr="00FA723F">
              <w:rPr>
                <w:lang w:val="fr-CA"/>
              </w:rPr>
              <w:br/>
            </w:r>
          </w:p>
          <w:p w14:paraId="44B04B5A" w14:textId="77777777" w:rsidR="0039624B" w:rsidRPr="00FA723F" w:rsidRDefault="00066F37">
            <w:pPr>
              <w:pStyle w:val="SCCLsocParty"/>
              <w:rPr>
                <w:lang w:val="fr-CA"/>
              </w:rPr>
            </w:pPr>
            <w:r w:rsidRPr="00FA723F">
              <w:rPr>
                <w:lang w:val="fr-CA"/>
              </w:rPr>
              <w:t>Meubles Léon Ltée</w:t>
            </w:r>
            <w:r w:rsidRPr="00FA723F">
              <w:rPr>
                <w:lang w:val="fr-CA"/>
              </w:rPr>
              <w:br/>
            </w:r>
          </w:p>
          <w:p w14:paraId="44B04B5B" w14:textId="77777777" w:rsidR="0039624B" w:rsidRPr="00FA723F" w:rsidRDefault="00FA723F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="00066F37" w:rsidRPr="00FA723F">
              <w:rPr>
                <w:lang w:val="fr-CA"/>
              </w:rPr>
              <w:br/>
            </w:r>
          </w:p>
          <w:p w14:paraId="44B04B5C" w14:textId="77777777" w:rsidR="0039624B" w:rsidRPr="00FA723F" w:rsidRDefault="00066F37">
            <w:pPr>
              <w:pStyle w:val="SCCLsocVersus"/>
              <w:rPr>
                <w:lang w:val="fr-CA"/>
              </w:rPr>
            </w:pPr>
            <w:r w:rsidRPr="00FA723F">
              <w:rPr>
                <w:lang w:val="fr-CA"/>
              </w:rPr>
              <w:t>- et -</w:t>
            </w:r>
            <w:r w:rsidRPr="00FA723F">
              <w:rPr>
                <w:lang w:val="fr-CA"/>
              </w:rPr>
              <w:br/>
            </w:r>
          </w:p>
          <w:p w14:paraId="44B04B5D" w14:textId="77777777" w:rsidR="0039624B" w:rsidRPr="00FA723F" w:rsidRDefault="00066F37">
            <w:pPr>
              <w:pStyle w:val="SCCLsocParty"/>
              <w:rPr>
                <w:lang w:val="fr-CA"/>
              </w:rPr>
            </w:pPr>
            <w:r w:rsidRPr="00FA723F">
              <w:rPr>
                <w:lang w:val="fr-CA"/>
              </w:rPr>
              <w:t>Option Conso</w:t>
            </w:r>
            <w:r w:rsidR="00FA723F">
              <w:rPr>
                <w:lang w:val="fr-CA"/>
              </w:rPr>
              <w:t>mmateurs, Chantal Noël De Tilly et</w:t>
            </w:r>
            <w:r w:rsidRPr="00FA723F">
              <w:rPr>
                <w:lang w:val="fr-CA"/>
              </w:rPr>
              <w:t xml:space="preserve"> Fairstone Financière inc. (anciennement connue comme CitiFinancière Canada inc.)</w:t>
            </w:r>
            <w:r w:rsidRPr="00FA723F">
              <w:rPr>
                <w:lang w:val="fr-CA"/>
              </w:rPr>
              <w:br/>
            </w:r>
          </w:p>
          <w:p w14:paraId="44B04B5E" w14:textId="77777777" w:rsidR="0039624B" w:rsidRPr="00FA723F" w:rsidRDefault="00FA723F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Intimée</w:t>
            </w:r>
            <w:r w:rsidR="00066F37" w:rsidRPr="00FA723F">
              <w:rPr>
                <w:lang w:val="fr-CA"/>
              </w:rPr>
              <w:t>s</w:t>
            </w:r>
            <w:r w:rsidR="00066F37" w:rsidRPr="00FA723F">
              <w:rPr>
                <w:lang w:val="fr-CA"/>
              </w:rPr>
              <w:br/>
            </w:r>
          </w:p>
          <w:p w14:paraId="44B04B5F" w14:textId="77777777" w:rsidR="0039624B" w:rsidRPr="00FA723F" w:rsidRDefault="00066F37">
            <w:pPr>
              <w:pStyle w:val="SCCLsocSubfileSeparator"/>
              <w:rPr>
                <w:lang w:val="fr-CA"/>
              </w:rPr>
            </w:pPr>
            <w:r w:rsidRPr="00FA723F">
              <w:rPr>
                <w:lang w:val="fr-CA"/>
              </w:rPr>
              <w:t>ET ENTRE :</w:t>
            </w:r>
            <w:r w:rsidRPr="00FA723F">
              <w:rPr>
                <w:lang w:val="fr-CA"/>
              </w:rPr>
              <w:br/>
            </w:r>
          </w:p>
          <w:p w14:paraId="44B04B60" w14:textId="77777777" w:rsidR="0039624B" w:rsidRPr="00FA723F" w:rsidRDefault="00066F37">
            <w:pPr>
              <w:pStyle w:val="SCCLsocParty"/>
              <w:rPr>
                <w:lang w:val="fr-CA"/>
              </w:rPr>
            </w:pPr>
            <w:r w:rsidRPr="00FA723F">
              <w:rPr>
                <w:lang w:val="fr-CA"/>
              </w:rPr>
              <w:t>Option Consommateurs</w:t>
            </w:r>
            <w:r w:rsidRPr="00FA723F">
              <w:rPr>
                <w:lang w:val="fr-CA"/>
              </w:rPr>
              <w:br/>
            </w:r>
          </w:p>
          <w:p w14:paraId="44B04B61" w14:textId="77777777" w:rsidR="0039624B" w:rsidRPr="00FA723F" w:rsidRDefault="00FA723F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="00066F37" w:rsidRPr="00FA723F">
              <w:rPr>
                <w:lang w:val="fr-CA"/>
              </w:rPr>
              <w:br/>
            </w:r>
          </w:p>
          <w:p w14:paraId="44B04B62" w14:textId="77777777" w:rsidR="0039624B" w:rsidRPr="00FA723F" w:rsidRDefault="00066F37">
            <w:pPr>
              <w:pStyle w:val="SCCLsocVersus"/>
              <w:rPr>
                <w:lang w:val="fr-CA"/>
              </w:rPr>
            </w:pPr>
            <w:r w:rsidRPr="00FA723F">
              <w:rPr>
                <w:lang w:val="fr-CA"/>
              </w:rPr>
              <w:t>- et -</w:t>
            </w:r>
            <w:r w:rsidRPr="00FA723F">
              <w:rPr>
                <w:lang w:val="fr-CA"/>
              </w:rPr>
              <w:br/>
            </w:r>
          </w:p>
          <w:p w14:paraId="44B04B63" w14:textId="77777777" w:rsidR="0039624B" w:rsidRPr="00FA723F" w:rsidRDefault="00FA723F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>Meubles Léon Ltée et</w:t>
            </w:r>
            <w:r w:rsidR="00066F37" w:rsidRPr="00FA723F">
              <w:rPr>
                <w:lang w:val="fr-CA"/>
              </w:rPr>
              <w:t xml:space="preserve"> Fairstone Financière inc. (anciennement connue comme CitiFinancière Canada inc.)</w:t>
            </w:r>
            <w:r w:rsidR="00066F37" w:rsidRPr="00FA723F">
              <w:rPr>
                <w:lang w:val="fr-CA"/>
              </w:rPr>
              <w:br/>
            </w:r>
          </w:p>
          <w:p w14:paraId="44B04B64" w14:textId="77777777" w:rsidR="0039624B" w:rsidRDefault="00FA723F">
            <w:pPr>
              <w:pStyle w:val="SCCLsocPartyRole"/>
            </w:pPr>
            <w:r>
              <w:t>Intimée</w:t>
            </w:r>
            <w:r w:rsidR="00066F37">
              <w:t>s</w:t>
            </w:r>
          </w:p>
        </w:tc>
      </w:tr>
      <w:tr w:rsidR="00824412" w:rsidRPr="006E7BAE" w14:paraId="44B04B6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4B04B66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4B04B67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4B04B68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</w:tbl>
    <w:p w14:paraId="44B04B6A" w14:textId="77777777" w:rsidR="00FA723F" w:rsidRDefault="00FA723F">
      <w:r>
        <w:br w:type="page"/>
      </w:r>
    </w:p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824412" w:rsidRPr="00DC126B" w14:paraId="44B04B76" w14:textId="77777777" w:rsidTr="00C173B0">
        <w:tc>
          <w:tcPr>
            <w:tcW w:w="2269" w:type="pct"/>
          </w:tcPr>
          <w:p w14:paraId="44B04B6B" w14:textId="77777777" w:rsidR="00824412" w:rsidRPr="006E7BAE" w:rsidRDefault="00824412" w:rsidP="00C2612E">
            <w:pPr>
              <w:jc w:val="center"/>
            </w:pPr>
            <w:r w:rsidRPr="006E7BAE">
              <w:lastRenderedPageBreak/>
              <w:t>JUDGMENT</w:t>
            </w:r>
          </w:p>
          <w:p w14:paraId="44B04B6C" w14:textId="77777777" w:rsidR="00824412" w:rsidRPr="006E7BAE" w:rsidRDefault="00824412" w:rsidP="00417FB7">
            <w:pPr>
              <w:jc w:val="center"/>
            </w:pPr>
          </w:p>
          <w:p w14:paraId="469A5FD2" w14:textId="4D9E12E1" w:rsidR="00291EDE" w:rsidRDefault="00FA723F" w:rsidP="00C723E6">
            <w:pPr>
              <w:jc w:val="both"/>
            </w:pPr>
            <w:r>
              <w:t xml:space="preserve">The motion </w:t>
            </w:r>
            <w:r w:rsidR="007E7323">
              <w:t xml:space="preserve">for leave </w:t>
            </w:r>
            <w:r>
              <w:t xml:space="preserve">to intervene filed by Groupe BMTC inc. is dismissed.  The motion </w:t>
            </w:r>
            <w:r w:rsidR="007E7323">
              <w:t xml:space="preserve">for leave to </w:t>
            </w:r>
            <w:r>
              <w:t xml:space="preserve">intervene </w:t>
            </w:r>
            <w:r w:rsidR="007E7323">
              <w:t xml:space="preserve">filed </w:t>
            </w:r>
            <w:r>
              <w:t>by Brick Warehouse LP</w:t>
            </w:r>
            <w:r w:rsidR="00C723E6">
              <w:t xml:space="preserve"> i</w:t>
            </w:r>
            <w:r>
              <w:t xml:space="preserve">s dismissed. </w:t>
            </w:r>
          </w:p>
          <w:p w14:paraId="415BC588" w14:textId="51FDB042" w:rsidR="00DC040B" w:rsidRDefault="00DC040B" w:rsidP="00DC040B">
            <w:pPr>
              <w:jc w:val="both"/>
            </w:pPr>
            <w:r w:rsidRPr="006E7BAE">
              <w:t>The application for leave to appeal</w:t>
            </w:r>
            <w:r w:rsidR="00DC126B">
              <w:t>, filed by Leon’</w:t>
            </w:r>
            <w:r>
              <w:t xml:space="preserve">s Furniture Limited, </w:t>
            </w:r>
            <w:r w:rsidRPr="006E7BAE">
              <w:t xml:space="preserve">from the judgment of the </w:t>
            </w:r>
            <w:r>
              <w:t>Court of Appeal of Quebec (Montréal)</w:t>
            </w:r>
            <w:r w:rsidRPr="006E7BAE">
              <w:t>, Number</w:t>
            </w:r>
            <w:r>
              <w:t>s</w:t>
            </w:r>
            <w:r w:rsidRPr="006E7BAE">
              <w:t xml:space="preserve"> </w:t>
            </w:r>
            <w:r>
              <w:t>500-09-027018-175 and 500-09-027020-171</w:t>
            </w:r>
            <w:r w:rsidRPr="006E7BAE">
              <w:t>,</w:t>
            </w:r>
            <w:r>
              <w:t xml:space="preserve"> 2020 QCCA 44, </w:t>
            </w:r>
            <w:r w:rsidRPr="006E7BAE">
              <w:t xml:space="preserve"> dated </w:t>
            </w:r>
            <w:r>
              <w:t>January 20, 2020,</w:t>
            </w:r>
            <w:r w:rsidRPr="006E7BAE">
              <w:t xml:space="preserve"> is </w:t>
            </w:r>
            <w:r>
              <w:t xml:space="preserve">dismissed with costs to Option Consommateurs and Chantal Noël de Tilly. </w:t>
            </w:r>
          </w:p>
          <w:p w14:paraId="33897E45" w14:textId="4C0D6CF1" w:rsidR="00291EDE" w:rsidRDefault="00C723E6" w:rsidP="00C723E6">
            <w:pPr>
              <w:jc w:val="both"/>
            </w:pPr>
            <w:r>
              <w:t xml:space="preserve">The </w:t>
            </w:r>
            <w:r w:rsidR="007E7323">
              <w:t>application</w:t>
            </w:r>
            <w:r>
              <w:t xml:space="preserve"> for leave to appeal</w:t>
            </w:r>
            <w:r w:rsidR="00291EDE">
              <w:t>,</w:t>
            </w:r>
            <w:r>
              <w:t xml:space="preserve"> filed by Option</w:t>
            </w:r>
            <w:r w:rsidR="00291EDE">
              <w:t xml:space="preserve"> </w:t>
            </w:r>
            <w:r>
              <w:t>Consommateurs</w:t>
            </w:r>
            <w:r w:rsidR="00291EDE">
              <w:t xml:space="preserve">, </w:t>
            </w:r>
            <w:r w:rsidR="00291EDE" w:rsidRPr="006E7BAE">
              <w:t xml:space="preserve">from the judgment of the </w:t>
            </w:r>
            <w:r w:rsidR="00291EDE">
              <w:t>Court of Appeal of Quebec (Montréal)</w:t>
            </w:r>
            <w:r w:rsidR="00291EDE" w:rsidRPr="006E7BAE">
              <w:t>, Number</w:t>
            </w:r>
            <w:r w:rsidR="00291EDE">
              <w:t>s</w:t>
            </w:r>
            <w:r w:rsidR="00291EDE" w:rsidRPr="006E7BAE">
              <w:t xml:space="preserve"> </w:t>
            </w:r>
            <w:r w:rsidR="00291EDE">
              <w:t>500-09-027018-175 and 500-09-027020-171</w:t>
            </w:r>
            <w:r w:rsidR="00291EDE" w:rsidRPr="006E7BAE">
              <w:t>,</w:t>
            </w:r>
            <w:r w:rsidR="00291EDE">
              <w:t xml:space="preserve"> 2020 QCCA 44, </w:t>
            </w:r>
            <w:r w:rsidR="00291EDE" w:rsidRPr="006E7BAE">
              <w:t xml:space="preserve"> dated </w:t>
            </w:r>
            <w:r w:rsidR="00291EDE">
              <w:t xml:space="preserve">January 20, 2020 </w:t>
            </w:r>
            <w:r>
              <w:t xml:space="preserve">is dismissed with costs in favour of Leon’s Furniture Limited and Fairstone Financial Inc. </w:t>
            </w:r>
          </w:p>
          <w:p w14:paraId="44B04B6E" w14:textId="77777777" w:rsidR="00824412" w:rsidRDefault="00824412" w:rsidP="00011960">
            <w:pPr>
              <w:jc w:val="both"/>
            </w:pPr>
            <w:bookmarkStart w:id="1" w:name="BM_1_"/>
            <w:bookmarkEnd w:id="1"/>
          </w:p>
          <w:p w14:paraId="44B04B6F" w14:textId="77777777" w:rsidR="003F6511" w:rsidRDefault="003F6511" w:rsidP="00011960">
            <w:pPr>
              <w:jc w:val="both"/>
            </w:pPr>
          </w:p>
          <w:p w14:paraId="44B04B70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44B04B71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4B04B72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4B04B73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5A1B8C00" w14:textId="760CFA0B" w:rsidR="00291EDE" w:rsidRDefault="00FA723F" w:rsidP="00066F37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 xml:space="preserve">La </w:t>
            </w:r>
            <w:r>
              <w:rPr>
                <w:lang w:val="fr-CA"/>
              </w:rPr>
              <w:t>requ</w:t>
            </w:r>
            <w:r>
              <w:rPr>
                <w:rFonts w:cs="Times New Roman"/>
                <w:lang w:val="fr-CA"/>
              </w:rPr>
              <w:t>ê</w:t>
            </w:r>
            <w:r>
              <w:rPr>
                <w:lang w:val="fr-CA"/>
              </w:rPr>
              <w:t xml:space="preserve">te </w:t>
            </w:r>
            <w:r w:rsidR="00440B6B">
              <w:rPr>
                <w:lang w:val="fr-CA"/>
              </w:rPr>
              <w:t xml:space="preserve">pour permission d’intervenir par le </w:t>
            </w:r>
            <w:r w:rsidR="00066F37">
              <w:rPr>
                <w:lang w:val="fr-CA"/>
              </w:rPr>
              <w:t>Groupe BMTC inc. est rejet</w:t>
            </w:r>
            <w:r w:rsidR="00066F37">
              <w:rPr>
                <w:rFonts w:cs="Times New Roman"/>
                <w:lang w:val="fr-CA"/>
              </w:rPr>
              <w:t>é</w:t>
            </w:r>
            <w:r w:rsidR="00066F37">
              <w:rPr>
                <w:lang w:val="fr-CA"/>
              </w:rPr>
              <w:t xml:space="preserve">e. </w:t>
            </w:r>
            <w:r w:rsidR="00066F37" w:rsidRPr="006E7BAE">
              <w:rPr>
                <w:lang w:val="fr-CA"/>
              </w:rPr>
              <w:t xml:space="preserve">La </w:t>
            </w:r>
            <w:r w:rsidR="00066F37">
              <w:rPr>
                <w:lang w:val="fr-CA"/>
              </w:rPr>
              <w:t>requ</w:t>
            </w:r>
            <w:r w:rsidR="00066F37">
              <w:rPr>
                <w:rFonts w:cs="Times New Roman"/>
                <w:lang w:val="fr-CA"/>
              </w:rPr>
              <w:t>ê</w:t>
            </w:r>
            <w:r w:rsidR="00066F37">
              <w:rPr>
                <w:lang w:val="fr-CA"/>
              </w:rPr>
              <w:t xml:space="preserve">te </w:t>
            </w:r>
            <w:r w:rsidR="00440B6B">
              <w:rPr>
                <w:lang w:val="fr-CA"/>
              </w:rPr>
              <w:t>pour permission d’intervenir par</w:t>
            </w:r>
            <w:r w:rsidR="00066F37">
              <w:rPr>
                <w:lang w:val="fr-CA"/>
              </w:rPr>
              <w:t xml:space="preserve"> </w:t>
            </w:r>
            <w:r w:rsidR="00DC040B">
              <w:rPr>
                <w:rFonts w:cs="Times New Roman"/>
                <w:lang w:val="fr-CA"/>
              </w:rPr>
              <w:t xml:space="preserve">Entrepôt The Brick SEC </w:t>
            </w:r>
            <w:r w:rsidR="00066F37">
              <w:rPr>
                <w:lang w:val="fr-CA"/>
              </w:rPr>
              <w:t>est rejet</w:t>
            </w:r>
            <w:r w:rsidR="00066F37">
              <w:rPr>
                <w:rFonts w:cs="Times New Roman"/>
                <w:lang w:val="fr-CA"/>
              </w:rPr>
              <w:t>é</w:t>
            </w:r>
            <w:r w:rsidR="00066F37">
              <w:rPr>
                <w:lang w:val="fr-CA"/>
              </w:rPr>
              <w:t xml:space="preserve">e. </w:t>
            </w:r>
          </w:p>
          <w:p w14:paraId="3D10078E" w14:textId="77777777" w:rsidR="00DC040B" w:rsidRDefault="00DC040B" w:rsidP="00066F37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La demande d’autorisation d’appel</w:t>
            </w:r>
            <w:r>
              <w:rPr>
                <w:lang w:val="fr-CA"/>
              </w:rPr>
              <w:t xml:space="preserve">, déposée par </w:t>
            </w:r>
            <w:r w:rsidRPr="00FA723F">
              <w:rPr>
                <w:lang w:val="fr-CA"/>
              </w:rPr>
              <w:t>Meubles Léon Ltée</w:t>
            </w:r>
            <w:r>
              <w:rPr>
                <w:lang w:val="fr-CA"/>
              </w:rPr>
              <w:t>,</w:t>
            </w:r>
            <w:r w:rsidRPr="006E7BAE">
              <w:rPr>
                <w:lang w:val="fr-CA"/>
              </w:rPr>
              <w:t xml:space="preserve"> de l’arrêt de la </w:t>
            </w:r>
            <w:r w:rsidRPr="00FA723F">
              <w:rPr>
                <w:lang w:val="fr-CA"/>
              </w:rPr>
              <w:t>Cour d’appel du Québec (Montréal)</w:t>
            </w:r>
            <w:r>
              <w:rPr>
                <w:lang w:val="fr-CA"/>
              </w:rPr>
              <w:t xml:space="preserve">, numéros </w:t>
            </w:r>
            <w:r w:rsidRPr="00FA723F">
              <w:rPr>
                <w:lang w:val="fr-CA"/>
              </w:rPr>
              <w:t>500-09-027018-175</w:t>
            </w:r>
            <w:r>
              <w:rPr>
                <w:lang w:val="fr-CA"/>
              </w:rPr>
              <w:t xml:space="preserve"> et</w:t>
            </w:r>
            <w:r w:rsidRPr="00FA723F">
              <w:rPr>
                <w:lang w:val="fr-CA"/>
              </w:rPr>
              <w:t xml:space="preserve"> 500-09-027020-171</w:t>
            </w:r>
            <w:r w:rsidRPr="006E7BAE">
              <w:rPr>
                <w:lang w:val="fr-CA"/>
              </w:rPr>
              <w:t xml:space="preserve">, </w:t>
            </w:r>
            <w:r w:rsidRPr="00FA723F">
              <w:rPr>
                <w:lang w:val="fr-CA"/>
              </w:rPr>
              <w:t xml:space="preserve">2020 QCCA 44, </w:t>
            </w:r>
            <w:r w:rsidRPr="006E7BAE">
              <w:rPr>
                <w:lang w:val="fr-CA"/>
              </w:rPr>
              <w:t xml:space="preserve">daté du </w:t>
            </w:r>
            <w:r w:rsidRPr="00FA723F">
              <w:rPr>
                <w:lang w:val="fr-CA"/>
              </w:rPr>
              <w:t>20 janvier 2020</w:t>
            </w:r>
            <w:r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e avec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 xml:space="preserve">pens en faveur de Option Consommateurs et Chantal </w:t>
            </w:r>
            <w:r w:rsidRPr="001E5790">
              <w:rPr>
                <w:lang w:val="fr-CA"/>
              </w:rPr>
              <w:t>Noël</w:t>
            </w:r>
            <w:r>
              <w:rPr>
                <w:lang w:val="fr-CA"/>
              </w:rPr>
              <w:t xml:space="preserve"> de Tilly.</w:t>
            </w:r>
            <w:r w:rsidRPr="006E7BAE">
              <w:rPr>
                <w:lang w:val="fr-CA"/>
              </w:rPr>
              <w:t xml:space="preserve"> </w:t>
            </w:r>
          </w:p>
          <w:p w14:paraId="44B04B74" w14:textId="0B66DCA4" w:rsidR="00066F37" w:rsidRPr="00EB3BD1" w:rsidRDefault="00066F37" w:rsidP="00066F37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La demande d’autorisation d’appel</w:t>
            </w:r>
            <w:r w:rsidR="00291EDE">
              <w:rPr>
                <w:lang w:val="fr-CA"/>
              </w:rPr>
              <w:t>,</w:t>
            </w:r>
            <w:r>
              <w:rPr>
                <w:lang w:val="fr-CA"/>
              </w:rPr>
              <w:t xml:space="preserve">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pos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e par Option Consommateurs</w:t>
            </w:r>
            <w:r w:rsidR="00291EDE">
              <w:rPr>
                <w:lang w:val="fr-CA"/>
              </w:rPr>
              <w:t>,</w:t>
            </w:r>
            <w:r>
              <w:rPr>
                <w:lang w:val="fr-CA"/>
              </w:rPr>
              <w:t xml:space="preserve"> </w:t>
            </w:r>
            <w:r w:rsidR="00291EDE" w:rsidRPr="006E7BAE">
              <w:rPr>
                <w:lang w:val="fr-CA"/>
              </w:rPr>
              <w:t xml:space="preserve">de l’arrêt de la </w:t>
            </w:r>
            <w:r w:rsidR="00291EDE" w:rsidRPr="00FA723F">
              <w:rPr>
                <w:lang w:val="fr-CA"/>
              </w:rPr>
              <w:t>Cour d’appel du Québec (Montréal)</w:t>
            </w:r>
            <w:r w:rsidR="00291EDE">
              <w:rPr>
                <w:lang w:val="fr-CA"/>
              </w:rPr>
              <w:t xml:space="preserve">, numéros </w:t>
            </w:r>
            <w:r w:rsidR="00291EDE" w:rsidRPr="00FA723F">
              <w:rPr>
                <w:lang w:val="fr-CA"/>
              </w:rPr>
              <w:t>500-09-027018-175</w:t>
            </w:r>
            <w:r w:rsidR="00291EDE">
              <w:rPr>
                <w:lang w:val="fr-CA"/>
              </w:rPr>
              <w:t xml:space="preserve"> et</w:t>
            </w:r>
            <w:r w:rsidR="00291EDE" w:rsidRPr="00FA723F">
              <w:rPr>
                <w:lang w:val="fr-CA"/>
              </w:rPr>
              <w:t xml:space="preserve"> 500-09-027020-171</w:t>
            </w:r>
            <w:r w:rsidR="00291EDE" w:rsidRPr="006E7BAE">
              <w:rPr>
                <w:lang w:val="fr-CA"/>
              </w:rPr>
              <w:t xml:space="preserve">, </w:t>
            </w:r>
            <w:r w:rsidR="00291EDE" w:rsidRPr="00FA723F">
              <w:rPr>
                <w:lang w:val="fr-CA"/>
              </w:rPr>
              <w:t xml:space="preserve">2020 QCCA 44, </w:t>
            </w:r>
            <w:r w:rsidR="00291EDE" w:rsidRPr="006E7BAE">
              <w:rPr>
                <w:lang w:val="fr-CA"/>
              </w:rPr>
              <w:t xml:space="preserve">daté du </w:t>
            </w:r>
            <w:r w:rsidR="00291EDE" w:rsidRPr="00FA723F">
              <w:rPr>
                <w:lang w:val="fr-CA"/>
              </w:rPr>
              <w:t>20 janvier 2020</w:t>
            </w:r>
            <w:r w:rsidR="00291EDE" w:rsidRPr="006E7BAE">
              <w:rPr>
                <w:lang w:val="fr-CA"/>
              </w:rPr>
              <w:t>,</w:t>
            </w:r>
            <w:r w:rsidR="00291EDE">
              <w:rPr>
                <w:lang w:val="fr-CA"/>
              </w:rPr>
              <w:t xml:space="preserve"> </w:t>
            </w:r>
            <w:r>
              <w:rPr>
                <w:lang w:val="fr-CA"/>
              </w:rPr>
              <w:t>est rejet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e avec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 xml:space="preserve">pens en faveur de </w:t>
            </w:r>
            <w:r w:rsidR="00DC040B">
              <w:rPr>
                <w:lang w:val="fr-CA"/>
              </w:rPr>
              <w:t>Meubles</w:t>
            </w:r>
            <w:r>
              <w:rPr>
                <w:lang w:val="fr-CA"/>
              </w:rPr>
              <w:t xml:space="preserve"> </w:t>
            </w:r>
            <w:r w:rsidR="00DC040B">
              <w:rPr>
                <w:lang w:val="fr-CA"/>
              </w:rPr>
              <w:t xml:space="preserve">Léon Ltée </w:t>
            </w:r>
            <w:r>
              <w:rPr>
                <w:lang w:val="fr-CA"/>
              </w:rPr>
              <w:t>et Fairstone Financi</w:t>
            </w:r>
            <w:r w:rsidR="00DC040B">
              <w:rPr>
                <w:lang w:val="fr-CA"/>
              </w:rPr>
              <w:t>ère</w:t>
            </w:r>
            <w:r>
              <w:rPr>
                <w:lang w:val="fr-CA"/>
              </w:rPr>
              <w:t xml:space="preserve"> </w:t>
            </w:r>
            <w:r w:rsidR="00DC040B">
              <w:rPr>
                <w:lang w:val="fr-CA"/>
              </w:rPr>
              <w:t>i</w:t>
            </w:r>
            <w:r>
              <w:rPr>
                <w:lang w:val="fr-CA"/>
              </w:rPr>
              <w:t xml:space="preserve">nc. </w:t>
            </w:r>
          </w:p>
          <w:p w14:paraId="44B04B75" w14:textId="5A286014" w:rsidR="003F6511" w:rsidRPr="006E7BAE" w:rsidRDefault="003F6511" w:rsidP="00DC040B">
            <w:pPr>
              <w:jc w:val="both"/>
              <w:rPr>
                <w:lang w:val="fr-CA"/>
              </w:rPr>
            </w:pPr>
          </w:p>
        </w:tc>
      </w:tr>
    </w:tbl>
    <w:p w14:paraId="44B04B77" w14:textId="77777777" w:rsidR="009F436C" w:rsidRPr="00D83B8C" w:rsidRDefault="009F436C" w:rsidP="00382FEC">
      <w:pPr>
        <w:rPr>
          <w:lang w:val="fr-CA"/>
        </w:rPr>
      </w:pPr>
    </w:p>
    <w:p w14:paraId="44B04B78" w14:textId="77777777" w:rsidR="009F436C" w:rsidRPr="00D83B8C" w:rsidRDefault="009F436C" w:rsidP="00417FB7">
      <w:pPr>
        <w:jc w:val="center"/>
        <w:rPr>
          <w:lang w:val="fr-CA"/>
        </w:rPr>
      </w:pPr>
    </w:p>
    <w:p w14:paraId="44B04B79" w14:textId="77777777" w:rsidR="009F436C" w:rsidRDefault="009F436C" w:rsidP="00417FB7">
      <w:pPr>
        <w:jc w:val="center"/>
        <w:rPr>
          <w:lang w:val="fr-CA"/>
        </w:rPr>
      </w:pPr>
    </w:p>
    <w:p w14:paraId="45B257A0" w14:textId="77777777" w:rsidR="00291EDE" w:rsidRDefault="00291EDE" w:rsidP="00417FB7">
      <w:pPr>
        <w:jc w:val="center"/>
        <w:rPr>
          <w:lang w:val="fr-CA"/>
        </w:rPr>
      </w:pPr>
    </w:p>
    <w:p w14:paraId="65D8776E" w14:textId="77777777" w:rsidR="00291EDE" w:rsidRDefault="00291EDE" w:rsidP="00417FB7">
      <w:pPr>
        <w:jc w:val="center"/>
        <w:rPr>
          <w:lang w:val="fr-CA"/>
        </w:rPr>
      </w:pPr>
    </w:p>
    <w:p w14:paraId="3C6A9CCA" w14:textId="77777777" w:rsidR="00291EDE" w:rsidRDefault="00291EDE" w:rsidP="00417FB7">
      <w:pPr>
        <w:jc w:val="center"/>
        <w:rPr>
          <w:lang w:val="fr-CA"/>
        </w:rPr>
      </w:pPr>
    </w:p>
    <w:p w14:paraId="610DC573" w14:textId="77777777" w:rsidR="00291EDE" w:rsidRDefault="00291EDE" w:rsidP="00417FB7">
      <w:pPr>
        <w:jc w:val="center"/>
        <w:rPr>
          <w:lang w:val="fr-CA"/>
        </w:rPr>
      </w:pPr>
    </w:p>
    <w:p w14:paraId="685CC556" w14:textId="77777777" w:rsidR="00291EDE" w:rsidRDefault="00291EDE" w:rsidP="00417FB7">
      <w:pPr>
        <w:jc w:val="center"/>
        <w:rPr>
          <w:lang w:val="fr-CA"/>
        </w:rPr>
      </w:pPr>
    </w:p>
    <w:p w14:paraId="4A0B580C" w14:textId="77777777" w:rsidR="00291EDE" w:rsidRDefault="00291EDE" w:rsidP="00417FB7">
      <w:pPr>
        <w:jc w:val="center"/>
        <w:rPr>
          <w:lang w:val="fr-CA"/>
        </w:rPr>
      </w:pPr>
    </w:p>
    <w:p w14:paraId="303D9C1A" w14:textId="77777777" w:rsidR="00291EDE" w:rsidRPr="00D83B8C" w:rsidRDefault="00291EDE" w:rsidP="00417FB7">
      <w:pPr>
        <w:jc w:val="center"/>
        <w:rPr>
          <w:lang w:val="fr-CA"/>
        </w:rPr>
      </w:pPr>
    </w:p>
    <w:p w14:paraId="44B04B7A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44B04B7B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44B04B7C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B04B7F" w14:textId="77777777" w:rsidR="00983D48" w:rsidRDefault="00983D48">
      <w:r>
        <w:separator/>
      </w:r>
    </w:p>
  </w:endnote>
  <w:endnote w:type="continuationSeparator" w:id="0">
    <w:p w14:paraId="44B04B80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B04B7D" w14:textId="77777777" w:rsidR="00983D48" w:rsidRDefault="00983D48">
      <w:r>
        <w:separator/>
      </w:r>
    </w:p>
  </w:footnote>
  <w:footnote w:type="continuationSeparator" w:id="0">
    <w:p w14:paraId="44B04B7E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B04B81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B45E60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4B04B82" w14:textId="77777777" w:rsidR="008F53F3" w:rsidRDefault="008F53F3" w:rsidP="008F53F3">
    <w:pPr>
      <w:rPr>
        <w:szCs w:val="24"/>
      </w:rPr>
    </w:pPr>
  </w:p>
  <w:p w14:paraId="44B04B83" w14:textId="77777777" w:rsidR="008F53F3" w:rsidRDefault="008F53F3" w:rsidP="008F53F3">
    <w:pPr>
      <w:rPr>
        <w:szCs w:val="24"/>
      </w:rPr>
    </w:pPr>
  </w:p>
  <w:p w14:paraId="44B04B84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39132</w:t>
    </w:r>
    <w:r>
      <w:rPr>
        <w:szCs w:val="24"/>
      </w:rPr>
      <w:t>     </w:t>
    </w:r>
  </w:p>
  <w:p w14:paraId="44B04B85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44B04B86" w14:textId="77777777" w:rsidR="0073151A" w:rsidRDefault="0073151A" w:rsidP="0073151A"/>
      <w:p w14:paraId="44B04B87" w14:textId="77777777" w:rsidR="0073151A" w:rsidRPr="006E7BAE" w:rsidRDefault="0073151A" w:rsidP="0073151A"/>
      <w:p w14:paraId="44B04B88" w14:textId="77777777" w:rsidR="0073151A" w:rsidRPr="006E7BAE" w:rsidRDefault="0073151A" w:rsidP="0073151A"/>
      <w:p w14:paraId="44B04B89" w14:textId="77777777" w:rsidR="0073151A" w:rsidRPr="006E7BAE" w:rsidRDefault="0073151A" w:rsidP="0073151A"/>
      <w:p w14:paraId="44B04B8A" w14:textId="77777777" w:rsidR="0073151A" w:rsidRDefault="0073151A" w:rsidP="0073151A"/>
      <w:p w14:paraId="44B04B8B" w14:textId="77777777" w:rsidR="0073151A" w:rsidRDefault="0073151A" w:rsidP="0073151A"/>
      <w:p w14:paraId="44B04B8C" w14:textId="77777777" w:rsidR="0073151A" w:rsidRDefault="0073151A" w:rsidP="0073151A"/>
      <w:p w14:paraId="44B04B8D" w14:textId="77777777" w:rsidR="0073151A" w:rsidRDefault="0073151A" w:rsidP="0073151A"/>
      <w:p w14:paraId="44B04B8E" w14:textId="77777777" w:rsidR="0073151A" w:rsidRDefault="0073151A" w:rsidP="0073151A"/>
      <w:p w14:paraId="44B04B8F" w14:textId="77777777" w:rsidR="0073151A" w:rsidRPr="006E7BAE" w:rsidRDefault="0073151A" w:rsidP="0073151A"/>
      <w:p w14:paraId="44B04B90" w14:textId="77777777" w:rsidR="00ED265D" w:rsidRPr="0073151A" w:rsidRDefault="00B45E60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66F37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91EDE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9624B"/>
    <w:rsid w:val="003A37CF"/>
    <w:rsid w:val="003B1F3D"/>
    <w:rsid w:val="003D3551"/>
    <w:rsid w:val="003F6511"/>
    <w:rsid w:val="00410EDC"/>
    <w:rsid w:val="00414694"/>
    <w:rsid w:val="00417FB7"/>
    <w:rsid w:val="0042783F"/>
    <w:rsid w:val="00440B6B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7E7323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45E60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723E6"/>
    <w:rsid w:val="00CB2B73"/>
    <w:rsid w:val="00CE249F"/>
    <w:rsid w:val="00CF17D0"/>
    <w:rsid w:val="00D42339"/>
    <w:rsid w:val="00D61AC2"/>
    <w:rsid w:val="00D83B8C"/>
    <w:rsid w:val="00DA4281"/>
    <w:rsid w:val="00DB1ADC"/>
    <w:rsid w:val="00DC040B"/>
    <w:rsid w:val="00DC126B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A723F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44B04B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13557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2020-10-22T04:00:00+00:00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Karakatsanis;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E3B0EB-4AA0-4223-B2AB-F9AB0F5E38CB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EF13818D-2B67-4FB4-B224-42B64548B9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656F62-DAAD-4C2C-A664-58AFC3CCDA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2020-10-19T18:27:00Z</dcterms:created>
  <dcterms:modified xsi:type="dcterms:W3CDTF">2020-10-19T18:27:00Z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