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86E05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39244</w:t>
      </w:r>
      <w:r w:rsidR="00E81C0B" w:rsidRPr="001E26DB">
        <w:t>     </w:t>
      </w:r>
    </w:p>
    <w:bookmarkEnd w:id="0"/>
    <w:p w14:paraId="48F86E06" w14:textId="77777777" w:rsidR="009F436C" w:rsidRPr="001E26DB" w:rsidRDefault="009F436C" w:rsidP="00382FEC"/>
    <w:p w14:paraId="48F86E0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8F86E0B" w14:textId="77777777" w:rsidTr="00B37A52">
        <w:tc>
          <w:tcPr>
            <w:tcW w:w="2269" w:type="pct"/>
          </w:tcPr>
          <w:p w14:paraId="48F86E08" w14:textId="77777777" w:rsidR="00417FB7" w:rsidRPr="001E26DB" w:rsidRDefault="0062554E" w:rsidP="00EC0853">
            <w:r>
              <w:t xml:space="preserve">Le </w:t>
            </w:r>
            <w:r w:rsidR="00EC0853">
              <w:t>29</w:t>
            </w:r>
            <w:r>
              <w:t xml:space="preserve"> octobre 2020</w:t>
            </w:r>
          </w:p>
        </w:tc>
        <w:tc>
          <w:tcPr>
            <w:tcW w:w="381" w:type="pct"/>
          </w:tcPr>
          <w:p w14:paraId="48F86E09" w14:textId="77777777" w:rsidR="00417FB7" w:rsidRPr="001E26DB" w:rsidRDefault="00417FB7" w:rsidP="00382FEC"/>
        </w:tc>
        <w:tc>
          <w:tcPr>
            <w:tcW w:w="2350" w:type="pct"/>
          </w:tcPr>
          <w:p w14:paraId="48F86E0A" w14:textId="77777777" w:rsidR="00417FB7" w:rsidRPr="001E26DB" w:rsidRDefault="0062554E" w:rsidP="00EC0853">
            <w:pPr>
              <w:rPr>
                <w:lang w:val="en-CA"/>
              </w:rPr>
            </w:pPr>
            <w:r>
              <w:t xml:space="preserve">October </w:t>
            </w:r>
            <w:r w:rsidR="00EC0853">
              <w:t>29</w:t>
            </w:r>
            <w:r>
              <w:t>, 2020</w:t>
            </w:r>
          </w:p>
        </w:tc>
      </w:tr>
      <w:tr w:rsidR="00C2612E" w:rsidRPr="0062554E" w14:paraId="48F86E0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8F86E0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F86E0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F86E0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C1572" w14:paraId="48F86E1D" w14:textId="77777777" w:rsidTr="006A1E6D">
        <w:tc>
          <w:tcPr>
            <w:tcW w:w="2269" w:type="pct"/>
          </w:tcPr>
          <w:p w14:paraId="48F86E10" w14:textId="77777777" w:rsidR="009B368F" w:rsidRDefault="00EC0853">
            <w:pPr>
              <w:pStyle w:val="SCCLsocPrefix"/>
            </w:pPr>
            <w:r>
              <w:t>ENTRE :</w:t>
            </w:r>
            <w:r>
              <w:br/>
            </w:r>
          </w:p>
          <w:p w14:paraId="48F86E11" w14:textId="77777777" w:rsidR="009B368F" w:rsidRDefault="00EC0853">
            <w:pPr>
              <w:pStyle w:val="SCCLsocParty"/>
            </w:pPr>
            <w:r>
              <w:t>Fabrice Bastien</w:t>
            </w:r>
            <w:r>
              <w:br/>
            </w:r>
          </w:p>
          <w:p w14:paraId="48F86E12" w14:textId="77777777" w:rsidR="009B368F" w:rsidRDefault="00EC0853">
            <w:pPr>
              <w:pStyle w:val="SCCLsocPartyRole"/>
            </w:pPr>
            <w:r>
              <w:t>Demandeur</w:t>
            </w:r>
            <w:r>
              <w:br/>
            </w:r>
          </w:p>
          <w:p w14:paraId="48F86E13" w14:textId="77777777" w:rsidR="009B368F" w:rsidRDefault="00EC0853">
            <w:pPr>
              <w:pStyle w:val="SCCLsocVersus"/>
            </w:pPr>
            <w:r>
              <w:t>- et -</w:t>
            </w:r>
            <w:r>
              <w:br/>
            </w:r>
          </w:p>
          <w:p w14:paraId="48F86E14" w14:textId="77777777" w:rsidR="009B368F" w:rsidRDefault="00EC0853">
            <w:pPr>
              <w:pStyle w:val="SCCLsocParty"/>
            </w:pPr>
            <w:r>
              <w:t>Sa Majesté la Reine</w:t>
            </w:r>
            <w:r>
              <w:br/>
            </w:r>
          </w:p>
          <w:p w14:paraId="48F86E15" w14:textId="77777777" w:rsidR="009B368F" w:rsidRDefault="00EC0853" w:rsidP="00EC085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8F86E16" w14:textId="77777777" w:rsidR="00824412" w:rsidRPr="0033028E" w:rsidRDefault="00824412" w:rsidP="00375294"/>
        </w:tc>
        <w:tc>
          <w:tcPr>
            <w:tcW w:w="2350" w:type="pct"/>
          </w:tcPr>
          <w:p w14:paraId="48F86E17" w14:textId="77777777" w:rsidR="009B368F" w:rsidRPr="00EC0853" w:rsidRDefault="00EC0853">
            <w:pPr>
              <w:pStyle w:val="SCCLsocPrefix"/>
              <w:rPr>
                <w:lang w:val="en-US"/>
              </w:rPr>
            </w:pPr>
            <w:r w:rsidRPr="00EC0853">
              <w:rPr>
                <w:lang w:val="en-US"/>
              </w:rPr>
              <w:t>BETWEEN:</w:t>
            </w:r>
            <w:r w:rsidRPr="00EC0853">
              <w:rPr>
                <w:lang w:val="en-US"/>
              </w:rPr>
              <w:br/>
            </w:r>
          </w:p>
          <w:p w14:paraId="48F86E18" w14:textId="77777777" w:rsidR="009B368F" w:rsidRPr="00EC0853" w:rsidRDefault="00EC0853">
            <w:pPr>
              <w:pStyle w:val="SCCLsocParty"/>
              <w:rPr>
                <w:lang w:val="en-US"/>
              </w:rPr>
            </w:pPr>
            <w:r w:rsidRPr="00EC0853">
              <w:rPr>
                <w:lang w:val="en-US"/>
              </w:rPr>
              <w:t>Fabrice Bastien</w:t>
            </w:r>
            <w:r w:rsidRPr="00EC0853">
              <w:rPr>
                <w:lang w:val="en-US"/>
              </w:rPr>
              <w:br/>
            </w:r>
          </w:p>
          <w:p w14:paraId="48F86E19" w14:textId="77777777" w:rsidR="009B368F" w:rsidRPr="00EC0853" w:rsidRDefault="00EC0853">
            <w:pPr>
              <w:pStyle w:val="SCCLsocPartyRole"/>
              <w:rPr>
                <w:lang w:val="en-US"/>
              </w:rPr>
            </w:pPr>
            <w:r w:rsidRPr="00EC0853">
              <w:rPr>
                <w:lang w:val="en-US"/>
              </w:rPr>
              <w:t>Applicant</w:t>
            </w:r>
            <w:r w:rsidRPr="00EC0853">
              <w:rPr>
                <w:lang w:val="en-US"/>
              </w:rPr>
              <w:br/>
            </w:r>
          </w:p>
          <w:p w14:paraId="48F86E1A" w14:textId="77777777" w:rsidR="009B368F" w:rsidRPr="00EC0853" w:rsidRDefault="00EC0853">
            <w:pPr>
              <w:pStyle w:val="SCCLsocVersus"/>
              <w:rPr>
                <w:lang w:val="en-US"/>
              </w:rPr>
            </w:pPr>
            <w:r w:rsidRPr="00EC0853">
              <w:rPr>
                <w:lang w:val="en-US"/>
              </w:rPr>
              <w:t>- and -</w:t>
            </w:r>
            <w:r w:rsidRPr="00EC0853">
              <w:rPr>
                <w:lang w:val="en-US"/>
              </w:rPr>
              <w:br/>
            </w:r>
          </w:p>
          <w:p w14:paraId="48F86E1B" w14:textId="77777777" w:rsidR="009B368F" w:rsidRPr="00EC0853" w:rsidRDefault="00EC0853">
            <w:pPr>
              <w:pStyle w:val="SCCLsocParty"/>
              <w:rPr>
                <w:lang w:val="en-US"/>
              </w:rPr>
            </w:pPr>
            <w:r w:rsidRPr="00EC0853">
              <w:rPr>
                <w:lang w:val="en-US"/>
              </w:rPr>
              <w:t>Her Majesty the Queen</w:t>
            </w:r>
            <w:r w:rsidRPr="00EC0853">
              <w:rPr>
                <w:lang w:val="en-US"/>
              </w:rPr>
              <w:br/>
            </w:r>
          </w:p>
          <w:p w14:paraId="48F86E1C" w14:textId="77777777" w:rsidR="009B368F" w:rsidRPr="00EC0853" w:rsidRDefault="00EC0853">
            <w:pPr>
              <w:pStyle w:val="SCCLsocPartyRole"/>
              <w:rPr>
                <w:lang w:val="en-US"/>
              </w:rPr>
            </w:pPr>
            <w:r w:rsidRPr="00EC0853">
              <w:rPr>
                <w:lang w:val="en-US"/>
              </w:rPr>
              <w:t>Respondent</w:t>
            </w:r>
          </w:p>
        </w:tc>
      </w:tr>
      <w:tr w:rsidR="00824412" w:rsidRPr="00CC1572" w14:paraId="48F86E2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8F86E1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F86E1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F86E2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C1572" w14:paraId="48F86E2D" w14:textId="77777777" w:rsidTr="00B37A52">
        <w:tc>
          <w:tcPr>
            <w:tcW w:w="2269" w:type="pct"/>
          </w:tcPr>
          <w:p w14:paraId="48F86E2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8F86E23" w14:textId="77777777" w:rsidR="0027081E" w:rsidRPr="001E26DB" w:rsidRDefault="0027081E" w:rsidP="0027081E">
            <w:pPr>
              <w:jc w:val="center"/>
            </w:pPr>
          </w:p>
          <w:p w14:paraId="48F86E24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200-10-003552-184, 2020 QCCA 766</w:t>
            </w:r>
            <w:r w:rsidRPr="001E26DB">
              <w:t xml:space="preserve">, daté du </w:t>
            </w:r>
            <w:r>
              <w:t>11 juin 2020</w:t>
            </w:r>
            <w:r w:rsidRPr="001E26DB">
              <w:t xml:space="preserve">, est </w:t>
            </w:r>
            <w:r w:rsidR="00EC0853">
              <w:t>rejetée.</w:t>
            </w:r>
          </w:p>
          <w:p w14:paraId="48F86E25" w14:textId="77777777" w:rsidR="00622562" w:rsidRDefault="00622562" w:rsidP="0027081E">
            <w:pPr>
              <w:jc w:val="both"/>
            </w:pPr>
          </w:p>
          <w:p w14:paraId="48F86E2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8F86E2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F86E2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8F86E2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8F86E2A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C0853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C0853">
              <w:rPr>
                <w:lang w:val="en-US"/>
              </w:rPr>
              <w:t>200-10-003552-184, 2020 QCCA 766</w:t>
            </w:r>
            <w:r w:rsidRPr="001E26DB">
              <w:rPr>
                <w:lang w:val="en-CA"/>
              </w:rPr>
              <w:t xml:space="preserve">, dated </w:t>
            </w:r>
            <w:r w:rsidRPr="00EC0853">
              <w:rPr>
                <w:lang w:val="en-US"/>
              </w:rPr>
              <w:t>June 11, 2020</w:t>
            </w:r>
            <w:r w:rsidR="00EC085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C0853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8F86E2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8F86E2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8F86E2E" w14:textId="77777777" w:rsidR="00655333" w:rsidRDefault="00655333" w:rsidP="00655333">
      <w:pPr>
        <w:jc w:val="center"/>
        <w:rPr>
          <w:lang w:val="en-US"/>
        </w:rPr>
      </w:pPr>
    </w:p>
    <w:p w14:paraId="48F86E2F" w14:textId="77777777" w:rsidR="00EC0853" w:rsidRDefault="00EC0853" w:rsidP="00655333">
      <w:pPr>
        <w:jc w:val="center"/>
        <w:rPr>
          <w:lang w:val="en-US"/>
        </w:rPr>
      </w:pPr>
    </w:p>
    <w:p w14:paraId="48F86E30" w14:textId="77777777" w:rsidR="00EC0853" w:rsidRDefault="00EC0853" w:rsidP="00655333">
      <w:pPr>
        <w:jc w:val="center"/>
        <w:rPr>
          <w:lang w:val="en-US"/>
        </w:rPr>
      </w:pPr>
    </w:p>
    <w:p w14:paraId="48F86E31" w14:textId="77777777" w:rsidR="00EC0853" w:rsidRDefault="00EC0853" w:rsidP="00655333">
      <w:pPr>
        <w:jc w:val="center"/>
        <w:rPr>
          <w:lang w:val="en-US"/>
        </w:rPr>
      </w:pPr>
    </w:p>
    <w:p w14:paraId="5D6D9ED1" w14:textId="77777777" w:rsidR="0033028E" w:rsidRDefault="0033028E" w:rsidP="00655333">
      <w:pPr>
        <w:jc w:val="center"/>
        <w:rPr>
          <w:lang w:val="en-US"/>
        </w:rPr>
      </w:pPr>
    </w:p>
    <w:p w14:paraId="5172A5D8" w14:textId="77777777" w:rsidR="0033028E" w:rsidRDefault="0033028E" w:rsidP="00655333">
      <w:pPr>
        <w:jc w:val="center"/>
        <w:rPr>
          <w:lang w:val="en-US"/>
        </w:rPr>
      </w:pPr>
    </w:p>
    <w:p w14:paraId="36513B37" w14:textId="77777777" w:rsidR="0033028E" w:rsidRPr="00EC0853" w:rsidRDefault="0033028E" w:rsidP="00655333">
      <w:pPr>
        <w:jc w:val="center"/>
        <w:rPr>
          <w:lang w:val="en-US"/>
        </w:rPr>
      </w:pPr>
    </w:p>
    <w:p w14:paraId="48F86E3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8F86E33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8F86E34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86E37" w14:textId="77777777" w:rsidR="00D27D4E" w:rsidRDefault="00D27D4E">
      <w:r>
        <w:separator/>
      </w:r>
    </w:p>
  </w:endnote>
  <w:endnote w:type="continuationSeparator" w:id="0">
    <w:p w14:paraId="48F86E3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86E35" w14:textId="77777777" w:rsidR="00D27D4E" w:rsidRDefault="00D27D4E">
      <w:r>
        <w:separator/>
      </w:r>
    </w:p>
  </w:footnote>
  <w:footnote w:type="continuationSeparator" w:id="0">
    <w:p w14:paraId="48F86E3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6E3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C085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F86E3A" w14:textId="77777777" w:rsidR="00401B64" w:rsidRDefault="00401B64" w:rsidP="00401B64">
    <w:pPr>
      <w:rPr>
        <w:szCs w:val="24"/>
      </w:rPr>
    </w:pPr>
  </w:p>
  <w:p w14:paraId="48F86E3B" w14:textId="77777777" w:rsidR="00401B64" w:rsidRDefault="00401B64" w:rsidP="00401B64">
    <w:pPr>
      <w:rPr>
        <w:szCs w:val="24"/>
      </w:rPr>
    </w:pPr>
  </w:p>
  <w:p w14:paraId="48F86E3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39244</w:t>
    </w:r>
    <w:r w:rsidR="00401B64">
      <w:rPr>
        <w:szCs w:val="24"/>
      </w:rPr>
      <w:t>     </w:t>
    </w:r>
  </w:p>
  <w:p w14:paraId="48F86E3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8F86E3E" w14:textId="77777777" w:rsidR="000452C9" w:rsidRDefault="000452C9" w:rsidP="000452C9"/>
      <w:p w14:paraId="48F86E3F" w14:textId="77777777" w:rsidR="000452C9" w:rsidRPr="001E26DB" w:rsidRDefault="000452C9" w:rsidP="000452C9"/>
      <w:p w14:paraId="48F86E40" w14:textId="77777777" w:rsidR="000452C9" w:rsidRPr="001E26DB" w:rsidRDefault="000452C9" w:rsidP="000452C9"/>
      <w:p w14:paraId="48F86E41" w14:textId="77777777" w:rsidR="000452C9" w:rsidRDefault="000452C9" w:rsidP="000452C9"/>
      <w:p w14:paraId="48F86E42" w14:textId="77777777" w:rsidR="000452C9" w:rsidRDefault="000452C9" w:rsidP="000452C9"/>
      <w:p w14:paraId="48F86E43" w14:textId="77777777" w:rsidR="000452C9" w:rsidRDefault="000452C9" w:rsidP="000452C9"/>
      <w:p w14:paraId="48F86E44" w14:textId="77777777" w:rsidR="000452C9" w:rsidRDefault="000452C9" w:rsidP="000452C9"/>
      <w:p w14:paraId="48F86E45" w14:textId="77777777" w:rsidR="000452C9" w:rsidRPr="001E26DB" w:rsidRDefault="000452C9" w:rsidP="000452C9"/>
      <w:p w14:paraId="48F86E46" w14:textId="77777777" w:rsidR="000452C9" w:rsidRPr="001E26DB" w:rsidRDefault="000452C9" w:rsidP="000452C9"/>
      <w:p w14:paraId="48F86E47" w14:textId="77777777" w:rsidR="000452C9" w:rsidRDefault="000452C9" w:rsidP="000452C9">
        <w:pPr>
          <w:pStyle w:val="Header"/>
        </w:pPr>
      </w:p>
      <w:p w14:paraId="48F86E48" w14:textId="77777777" w:rsidR="001D6D96" w:rsidRPr="000452C9" w:rsidRDefault="00ED2AD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028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368F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C1572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C0853"/>
    <w:rsid w:val="00EC16FE"/>
    <w:rsid w:val="00ED2ADF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F86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Cote;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279C-C575-4CA4-A5B5-1C40A6C6B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5E1F2-5A0B-45D6-ACF0-3373A2848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0A11E-3DCD-49CA-82D4-A3B08EA3AFB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01A80CB8-47D1-479C-87E9-02133559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2020-10-26T14:55:00Z</dcterms:created>
  <dcterms:modified xsi:type="dcterms:W3CDTF">2020-10-26T14:55:00Z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