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991EBE" w14:textId="77777777"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39302</w:t>
      </w:r>
      <w:r w:rsidR="00E81C0B" w:rsidRPr="001E26DB">
        <w:t>     </w:t>
      </w:r>
    </w:p>
    <w:p w14:paraId="31991EBF" w14:textId="77777777" w:rsidR="009F436C" w:rsidRPr="001E26DB" w:rsidRDefault="009F436C" w:rsidP="00382FEC"/>
    <w:p w14:paraId="31991EC0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31991EC4" w14:textId="77777777" w:rsidTr="00B37A52">
        <w:tc>
          <w:tcPr>
            <w:tcW w:w="2269" w:type="pct"/>
          </w:tcPr>
          <w:p w14:paraId="31991EC1" w14:textId="77777777" w:rsidR="00417FB7" w:rsidRPr="001E26DB" w:rsidRDefault="0062554E" w:rsidP="009B5B6C">
            <w:r>
              <w:t xml:space="preserve">Le </w:t>
            </w:r>
            <w:r w:rsidR="009B5B6C">
              <w:t>10 décembre</w:t>
            </w:r>
            <w:r>
              <w:t xml:space="preserve"> 2020</w:t>
            </w:r>
          </w:p>
        </w:tc>
        <w:tc>
          <w:tcPr>
            <w:tcW w:w="381" w:type="pct"/>
          </w:tcPr>
          <w:p w14:paraId="31991EC2" w14:textId="77777777" w:rsidR="00417FB7" w:rsidRPr="001E26DB" w:rsidRDefault="00417FB7" w:rsidP="00382FEC"/>
        </w:tc>
        <w:tc>
          <w:tcPr>
            <w:tcW w:w="2350" w:type="pct"/>
          </w:tcPr>
          <w:p w14:paraId="31991EC3" w14:textId="77777777" w:rsidR="00417FB7" w:rsidRPr="001E26DB" w:rsidRDefault="009B5B6C" w:rsidP="009B5B6C">
            <w:pPr>
              <w:rPr>
                <w:lang w:val="en-CA"/>
              </w:rPr>
            </w:pPr>
            <w:r>
              <w:t>December 10</w:t>
            </w:r>
            <w:r w:rsidR="0062554E">
              <w:t>, 2020</w:t>
            </w:r>
          </w:p>
        </w:tc>
      </w:tr>
      <w:tr w:rsidR="00C2612E" w:rsidRPr="0062554E" w14:paraId="31991EC8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31991EC5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1991EC6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1991EC7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31991ED6" w14:textId="77777777" w:rsidTr="006A1E6D">
        <w:tc>
          <w:tcPr>
            <w:tcW w:w="2269" w:type="pct"/>
          </w:tcPr>
          <w:p w14:paraId="31991EC9" w14:textId="77777777" w:rsidR="00713D00" w:rsidRDefault="009B5B6C">
            <w:pPr>
              <w:pStyle w:val="SCCLsocPrefix"/>
            </w:pPr>
            <w:r>
              <w:t>ENTRE :</w:t>
            </w:r>
            <w:r>
              <w:br/>
            </w:r>
          </w:p>
          <w:p w14:paraId="31991ECA" w14:textId="77777777" w:rsidR="00713D00" w:rsidRDefault="009B5B6C">
            <w:pPr>
              <w:pStyle w:val="SCCLsocParty"/>
            </w:pPr>
            <w:r>
              <w:t>Vincenzo Caruana</w:t>
            </w:r>
            <w:r>
              <w:br/>
            </w:r>
          </w:p>
          <w:p w14:paraId="31991ECB" w14:textId="77777777" w:rsidR="00713D00" w:rsidRDefault="009B5B6C">
            <w:pPr>
              <w:pStyle w:val="SCCLsocPartyRole"/>
            </w:pPr>
            <w:r>
              <w:t>Demandeur</w:t>
            </w:r>
            <w:r>
              <w:br/>
            </w:r>
          </w:p>
          <w:p w14:paraId="31991ECC" w14:textId="77777777" w:rsidR="00713D00" w:rsidRDefault="009B5B6C">
            <w:pPr>
              <w:pStyle w:val="SCCLsocVersus"/>
            </w:pPr>
            <w:r>
              <w:t>- et -</w:t>
            </w:r>
            <w:r>
              <w:br/>
            </w:r>
          </w:p>
          <w:p w14:paraId="31991ECD" w14:textId="4C04EA4E" w:rsidR="00713D00" w:rsidRDefault="009B5B6C">
            <w:pPr>
              <w:pStyle w:val="SCCLsocParty"/>
            </w:pPr>
            <w:r>
              <w:t>Calogera Terrana</w:t>
            </w:r>
            <w:r w:rsidR="00244544">
              <w:t xml:space="preserve"> et</w:t>
            </w:r>
            <w:r>
              <w:t xml:space="preserve"> Marc Papia</w:t>
            </w:r>
            <w:r>
              <w:br/>
            </w:r>
          </w:p>
          <w:p w14:paraId="31991ECE" w14:textId="77777777" w:rsidR="00713D00" w:rsidRDefault="009B5B6C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</w:tcPr>
          <w:p w14:paraId="31991ECF" w14:textId="77777777" w:rsidR="00824412" w:rsidRPr="002B4DCB" w:rsidRDefault="00824412" w:rsidP="00375294"/>
        </w:tc>
        <w:tc>
          <w:tcPr>
            <w:tcW w:w="2350" w:type="pct"/>
          </w:tcPr>
          <w:p w14:paraId="31991ED0" w14:textId="77777777" w:rsidR="00713D00" w:rsidRPr="009B5B6C" w:rsidRDefault="009B5B6C">
            <w:pPr>
              <w:pStyle w:val="SCCLsocPrefix"/>
              <w:rPr>
                <w:lang w:val="en-US"/>
              </w:rPr>
            </w:pPr>
            <w:r w:rsidRPr="009B5B6C">
              <w:rPr>
                <w:lang w:val="en-US"/>
              </w:rPr>
              <w:t>BETWEEN:</w:t>
            </w:r>
            <w:r w:rsidRPr="009B5B6C">
              <w:rPr>
                <w:lang w:val="en-US"/>
              </w:rPr>
              <w:br/>
            </w:r>
          </w:p>
          <w:p w14:paraId="31991ED1" w14:textId="77777777" w:rsidR="00713D00" w:rsidRPr="009B5B6C" w:rsidRDefault="009B5B6C">
            <w:pPr>
              <w:pStyle w:val="SCCLsocParty"/>
              <w:rPr>
                <w:lang w:val="en-US"/>
              </w:rPr>
            </w:pPr>
            <w:r w:rsidRPr="009B5B6C">
              <w:rPr>
                <w:lang w:val="en-US"/>
              </w:rPr>
              <w:t>Vincenzo Caruana</w:t>
            </w:r>
            <w:r w:rsidRPr="009B5B6C">
              <w:rPr>
                <w:lang w:val="en-US"/>
              </w:rPr>
              <w:br/>
            </w:r>
          </w:p>
          <w:p w14:paraId="31991ED2" w14:textId="77777777" w:rsidR="00713D00" w:rsidRPr="009B5B6C" w:rsidRDefault="009B5B6C">
            <w:pPr>
              <w:pStyle w:val="SCCLsocPartyRole"/>
              <w:rPr>
                <w:lang w:val="en-US"/>
              </w:rPr>
            </w:pPr>
            <w:r w:rsidRPr="009B5B6C">
              <w:rPr>
                <w:lang w:val="en-US"/>
              </w:rPr>
              <w:t>Applicant</w:t>
            </w:r>
            <w:r w:rsidRPr="009B5B6C">
              <w:rPr>
                <w:lang w:val="en-US"/>
              </w:rPr>
              <w:br/>
            </w:r>
          </w:p>
          <w:p w14:paraId="31991ED3" w14:textId="77777777" w:rsidR="00713D00" w:rsidRPr="009B5B6C" w:rsidRDefault="009B5B6C">
            <w:pPr>
              <w:pStyle w:val="SCCLsocVersus"/>
              <w:rPr>
                <w:lang w:val="en-US"/>
              </w:rPr>
            </w:pPr>
            <w:r w:rsidRPr="009B5B6C">
              <w:rPr>
                <w:lang w:val="en-US"/>
              </w:rPr>
              <w:t>- and -</w:t>
            </w:r>
            <w:r w:rsidRPr="009B5B6C">
              <w:rPr>
                <w:lang w:val="en-US"/>
              </w:rPr>
              <w:br/>
            </w:r>
          </w:p>
          <w:p w14:paraId="31991ED4" w14:textId="739D844E" w:rsidR="00713D00" w:rsidRDefault="009B5B6C">
            <w:pPr>
              <w:pStyle w:val="SCCLsocParty"/>
            </w:pPr>
            <w:r>
              <w:t>Calogera Terrana</w:t>
            </w:r>
            <w:r w:rsidR="00244544">
              <w:t xml:space="preserve"> and</w:t>
            </w:r>
            <w:r>
              <w:t xml:space="preserve"> Marc Papia</w:t>
            </w:r>
            <w:r>
              <w:br/>
            </w:r>
          </w:p>
          <w:p w14:paraId="31991ED5" w14:textId="77777777" w:rsidR="00713D00" w:rsidRDefault="009B5B6C">
            <w:pPr>
              <w:pStyle w:val="SCCLsocPartyRole"/>
            </w:pPr>
            <w:r>
              <w:t>Respondents</w:t>
            </w:r>
          </w:p>
        </w:tc>
      </w:tr>
      <w:tr w:rsidR="00824412" w:rsidRPr="0062554E" w14:paraId="31991EDA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31991ED7" w14:textId="77777777" w:rsidR="00824412" w:rsidRPr="009B5B6C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1991ED8" w14:textId="77777777" w:rsidR="00824412" w:rsidRPr="009B5B6C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1991ED9" w14:textId="77777777" w:rsidR="00824412" w:rsidRPr="009B5B6C" w:rsidRDefault="00824412" w:rsidP="00B408F8"/>
        </w:tc>
      </w:tr>
      <w:tr w:rsidR="00824412" w:rsidRPr="002B4DCB" w14:paraId="31991EE6" w14:textId="77777777" w:rsidTr="00B37A52">
        <w:tc>
          <w:tcPr>
            <w:tcW w:w="2269" w:type="pct"/>
          </w:tcPr>
          <w:p w14:paraId="31991EDB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31991EDC" w14:textId="77777777" w:rsidR="0027081E" w:rsidRPr="001E26DB" w:rsidRDefault="0027081E" w:rsidP="0027081E">
            <w:pPr>
              <w:jc w:val="center"/>
            </w:pPr>
          </w:p>
          <w:p w14:paraId="31991EDD" w14:textId="28B666C3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 w:rsidR="00244544">
              <w:t xml:space="preserve">500-09-027545-185, </w:t>
            </w:r>
            <w:r>
              <w:t xml:space="preserve">2020 QCCA 677, </w:t>
            </w:r>
            <w:r w:rsidRPr="001E26DB">
              <w:t xml:space="preserve">daté du </w:t>
            </w:r>
            <w:r>
              <w:t>25 mai 2020</w:t>
            </w:r>
            <w:r w:rsidR="009B5B6C">
              <w:t>, est rejetée avec dépens en faveur de</w:t>
            </w:r>
            <w:r w:rsidR="00244544">
              <w:t xml:space="preserve"> l’intimée,</w:t>
            </w:r>
            <w:r w:rsidR="009B5B6C">
              <w:t xml:space="preserve"> Calogera Terrana.</w:t>
            </w:r>
          </w:p>
          <w:p w14:paraId="31991EDE" w14:textId="77777777" w:rsidR="00622562" w:rsidRDefault="00622562" w:rsidP="0027081E">
            <w:pPr>
              <w:jc w:val="both"/>
            </w:pPr>
          </w:p>
          <w:p w14:paraId="31991EDF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31991EE0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1991EE1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31991EE2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31991EE3" w14:textId="0C5F0F96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9B5B6C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="00244544" w:rsidRPr="009B5B6C">
              <w:rPr>
                <w:lang w:val="en-US"/>
              </w:rPr>
              <w:t>500-09-027545-185</w:t>
            </w:r>
            <w:r w:rsidR="00244544" w:rsidRPr="001E26DB">
              <w:rPr>
                <w:lang w:val="en-CA"/>
              </w:rPr>
              <w:t xml:space="preserve">, </w:t>
            </w:r>
            <w:r w:rsidRPr="009B5B6C">
              <w:rPr>
                <w:lang w:val="en-US"/>
              </w:rPr>
              <w:t xml:space="preserve">2020 QCCA 677, </w:t>
            </w:r>
            <w:r w:rsidRPr="001E26DB">
              <w:rPr>
                <w:lang w:val="en-CA"/>
              </w:rPr>
              <w:t xml:space="preserve">dated </w:t>
            </w:r>
            <w:r w:rsidRPr="009B5B6C">
              <w:rPr>
                <w:lang w:val="en-US"/>
              </w:rPr>
              <w:t>May 25, 2020</w:t>
            </w:r>
            <w:r w:rsidR="009B5B6C">
              <w:rPr>
                <w:lang w:val="en-US"/>
              </w:rPr>
              <w:t>,</w:t>
            </w:r>
            <w:r w:rsidR="009B5B6C">
              <w:rPr>
                <w:lang w:val="en-CA"/>
              </w:rPr>
              <w:t xml:space="preserve"> dismissed with costs </w:t>
            </w:r>
            <w:r w:rsidR="00244544">
              <w:rPr>
                <w:lang w:val="en-CA"/>
              </w:rPr>
              <w:t>to the respondent,</w:t>
            </w:r>
            <w:r w:rsidR="009B5B6C">
              <w:rPr>
                <w:lang w:val="en-CA"/>
              </w:rPr>
              <w:t xml:space="preserve"> Calogera Terrana.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31991EE4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31991EE5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31991EE7" w14:textId="77777777" w:rsidR="009F436C" w:rsidRPr="002C29B6" w:rsidRDefault="009F436C" w:rsidP="00382FEC">
      <w:pPr>
        <w:rPr>
          <w:lang w:val="en-US"/>
        </w:rPr>
      </w:pPr>
    </w:p>
    <w:p w14:paraId="31991EE8" w14:textId="77777777" w:rsidR="009F436C" w:rsidRPr="002C29B6" w:rsidRDefault="009F436C" w:rsidP="00417FB7">
      <w:pPr>
        <w:jc w:val="center"/>
        <w:rPr>
          <w:lang w:val="en-US"/>
        </w:rPr>
      </w:pPr>
    </w:p>
    <w:p w14:paraId="31991EE9" w14:textId="77777777" w:rsidR="009F436C" w:rsidRPr="002C29B6" w:rsidRDefault="009F436C" w:rsidP="00417FB7">
      <w:pPr>
        <w:jc w:val="center"/>
        <w:rPr>
          <w:lang w:val="en-US"/>
        </w:rPr>
      </w:pPr>
    </w:p>
    <w:p w14:paraId="31991EEA" w14:textId="77777777" w:rsidR="00655333" w:rsidRDefault="00655333" w:rsidP="00655333">
      <w:pPr>
        <w:jc w:val="center"/>
        <w:rPr>
          <w:lang w:val="en-US"/>
        </w:rPr>
      </w:pPr>
    </w:p>
    <w:p w14:paraId="4BBD065A" w14:textId="77777777" w:rsidR="00082DDA" w:rsidRDefault="00082DDA" w:rsidP="00655333">
      <w:pPr>
        <w:jc w:val="center"/>
        <w:rPr>
          <w:lang w:val="en-US"/>
        </w:rPr>
      </w:pPr>
    </w:p>
    <w:p w14:paraId="2DA97BC5" w14:textId="77777777" w:rsidR="00082DDA" w:rsidRPr="009B5B6C" w:rsidRDefault="00082DDA" w:rsidP="00655333">
      <w:pPr>
        <w:jc w:val="center"/>
        <w:rPr>
          <w:lang w:val="en-US"/>
        </w:rPr>
      </w:pPr>
    </w:p>
    <w:p w14:paraId="31991EEB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31991EEC" w14:textId="77777777" w:rsidR="009F436C" w:rsidRPr="00EF4EF2" w:rsidRDefault="00655333" w:rsidP="00655333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p w14:paraId="31991EED" w14:textId="77777777" w:rsidR="00401B64" w:rsidRPr="00EF4EF2" w:rsidRDefault="00401B64">
      <w:pPr>
        <w:spacing w:after="200" w:line="276" w:lineRule="auto"/>
        <w:rPr>
          <w:lang w:val="en-US"/>
        </w:rPr>
      </w:pPr>
    </w:p>
    <w:sectPr w:rsidR="00401B64" w:rsidRPr="00EF4EF2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991EF0" w14:textId="77777777" w:rsidR="00D27D4E" w:rsidRDefault="00D27D4E">
      <w:r>
        <w:separator/>
      </w:r>
    </w:p>
  </w:endnote>
  <w:endnote w:type="continuationSeparator" w:id="0">
    <w:p w14:paraId="31991EF1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991EEE" w14:textId="77777777" w:rsidR="00D27D4E" w:rsidRDefault="00D27D4E">
      <w:r>
        <w:separator/>
      </w:r>
    </w:p>
  </w:footnote>
  <w:footnote w:type="continuationSeparator" w:id="0">
    <w:p w14:paraId="31991EEF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991EF2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9B5B6C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1991EF3" w14:textId="77777777" w:rsidR="00401B64" w:rsidRDefault="00401B64" w:rsidP="00401B64">
    <w:pPr>
      <w:rPr>
        <w:szCs w:val="24"/>
      </w:rPr>
    </w:pPr>
  </w:p>
  <w:p w14:paraId="31991EF4" w14:textId="77777777" w:rsidR="00401B64" w:rsidRDefault="00401B64" w:rsidP="00401B64">
    <w:pPr>
      <w:rPr>
        <w:szCs w:val="24"/>
      </w:rPr>
    </w:pPr>
  </w:p>
  <w:p w14:paraId="31991EF5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39302</w:t>
    </w:r>
    <w:r w:rsidR="00401B64">
      <w:rPr>
        <w:szCs w:val="24"/>
      </w:rPr>
      <w:t>     </w:t>
    </w:r>
  </w:p>
  <w:p w14:paraId="31991EF6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31991EF7" w14:textId="77777777" w:rsidR="000452C9" w:rsidRDefault="000452C9" w:rsidP="000452C9"/>
      <w:p w14:paraId="31991EF8" w14:textId="77777777" w:rsidR="000452C9" w:rsidRPr="001E26DB" w:rsidRDefault="000452C9" w:rsidP="000452C9"/>
      <w:p w14:paraId="31991EF9" w14:textId="77777777" w:rsidR="000452C9" w:rsidRPr="001E26DB" w:rsidRDefault="000452C9" w:rsidP="000452C9"/>
      <w:p w14:paraId="31991EFA" w14:textId="77777777" w:rsidR="000452C9" w:rsidRDefault="000452C9" w:rsidP="000452C9"/>
      <w:p w14:paraId="31991EFB" w14:textId="77777777" w:rsidR="000452C9" w:rsidRDefault="000452C9" w:rsidP="000452C9"/>
      <w:p w14:paraId="31991EFC" w14:textId="77777777" w:rsidR="000452C9" w:rsidRDefault="000452C9" w:rsidP="000452C9"/>
      <w:p w14:paraId="31991EFD" w14:textId="77777777" w:rsidR="000452C9" w:rsidRDefault="000452C9" w:rsidP="000452C9"/>
      <w:p w14:paraId="31991EFE" w14:textId="77777777" w:rsidR="000452C9" w:rsidRPr="001E26DB" w:rsidRDefault="000452C9" w:rsidP="000452C9"/>
      <w:p w14:paraId="31991EFF" w14:textId="77777777" w:rsidR="000452C9" w:rsidRPr="001E26DB" w:rsidRDefault="000452C9" w:rsidP="000452C9"/>
      <w:p w14:paraId="31991F00" w14:textId="77777777" w:rsidR="000452C9" w:rsidRDefault="000452C9" w:rsidP="000452C9">
        <w:pPr>
          <w:pStyle w:val="Header"/>
        </w:pPr>
      </w:p>
      <w:p w14:paraId="31991F01" w14:textId="77777777" w:rsidR="001D6D96" w:rsidRPr="000452C9" w:rsidRDefault="002108C7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82DDA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08C7"/>
    <w:rsid w:val="00215653"/>
    <w:rsid w:val="00244544"/>
    <w:rsid w:val="0027081E"/>
    <w:rsid w:val="002B4DCB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13D00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B5B6C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1991E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13728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2020-12-10T05:00:00+00:00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Abella, Côté, Rowe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8F903D-7D54-42CF-8211-30D53D65F6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B0AE61-D1EC-479D-A678-6D4519478EAE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BDF904D2-6154-4675-B8CB-7AD022E8A4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2020-12-04T19:16:00Z</dcterms:created>
  <dcterms:modified xsi:type="dcterms:W3CDTF">2020-12-04T19:16:00Z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