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407E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39320</w:t>
      </w:r>
      <w:r w:rsidR="0016666F" w:rsidRPr="006E7BAE">
        <w:t>     </w:t>
      </w:r>
    </w:p>
    <w:p w14:paraId="246407E9" w14:textId="77777777" w:rsidR="009F436C" w:rsidRPr="006E7BAE" w:rsidRDefault="009F436C" w:rsidP="00382FEC"/>
    <w:p w14:paraId="246407E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46407EE" w14:textId="77777777" w:rsidTr="00C173B0">
        <w:tc>
          <w:tcPr>
            <w:tcW w:w="2269" w:type="pct"/>
          </w:tcPr>
          <w:p w14:paraId="246407EB" w14:textId="5BD43B32" w:rsidR="00417FB7" w:rsidRPr="006E7BAE" w:rsidRDefault="00FF4F46" w:rsidP="0066693A">
            <w:r>
              <w:t>January 14</w:t>
            </w:r>
            <w:r w:rsidR="00543EDD">
              <w:t>, 202</w:t>
            </w:r>
            <w:r w:rsidR="0066693A">
              <w:t>1</w:t>
            </w:r>
          </w:p>
        </w:tc>
        <w:tc>
          <w:tcPr>
            <w:tcW w:w="381" w:type="pct"/>
          </w:tcPr>
          <w:p w14:paraId="246407EC" w14:textId="77777777" w:rsidR="00417FB7" w:rsidRPr="006E7BAE" w:rsidRDefault="00417FB7" w:rsidP="00382FEC"/>
        </w:tc>
        <w:tc>
          <w:tcPr>
            <w:tcW w:w="2350" w:type="pct"/>
          </w:tcPr>
          <w:p w14:paraId="246407ED" w14:textId="47E29E4E" w:rsidR="00417FB7" w:rsidRPr="00D83B8C" w:rsidRDefault="00FF4F46" w:rsidP="0066693A">
            <w:pPr>
              <w:rPr>
                <w:lang w:val="en-US"/>
              </w:rPr>
            </w:pPr>
            <w:r>
              <w:t xml:space="preserve">Le 14 janvier </w:t>
            </w:r>
            <w:r w:rsidR="00543EDD">
              <w:t>202</w:t>
            </w:r>
            <w:r w:rsidR="0066693A">
              <w:t>1</w:t>
            </w:r>
            <w:bookmarkStart w:id="0" w:name="_GoBack"/>
            <w:bookmarkEnd w:id="0"/>
          </w:p>
        </w:tc>
      </w:tr>
      <w:tr w:rsidR="00E12A51" w:rsidRPr="006E7BAE" w14:paraId="246407F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6407E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6407F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6407F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4640800" w14:textId="77777777" w:rsidTr="00C173B0">
        <w:tc>
          <w:tcPr>
            <w:tcW w:w="2269" w:type="pct"/>
          </w:tcPr>
          <w:p w14:paraId="246407F3" w14:textId="77777777" w:rsidR="00331AB1" w:rsidRDefault="00035008">
            <w:pPr>
              <w:pStyle w:val="SCCLsocPrefix"/>
            </w:pPr>
            <w:r>
              <w:t>BETWEEN:</w:t>
            </w:r>
            <w:r>
              <w:br/>
            </w:r>
          </w:p>
          <w:p w14:paraId="246407F4" w14:textId="77777777" w:rsidR="00331AB1" w:rsidRDefault="00035008">
            <w:pPr>
              <w:pStyle w:val="SCCLsocParty"/>
            </w:pPr>
            <w:r>
              <w:t>Shidan Ashraf</w:t>
            </w:r>
            <w:r>
              <w:br/>
            </w:r>
          </w:p>
          <w:p w14:paraId="246407F5" w14:textId="77777777" w:rsidR="00331AB1" w:rsidRDefault="00035008">
            <w:pPr>
              <w:pStyle w:val="SCCLsocPartyRole"/>
            </w:pPr>
            <w:r>
              <w:t>Applicant</w:t>
            </w:r>
            <w:r>
              <w:br/>
            </w:r>
          </w:p>
          <w:p w14:paraId="246407F6" w14:textId="77777777" w:rsidR="00331AB1" w:rsidRDefault="00035008">
            <w:pPr>
              <w:pStyle w:val="SCCLsocVersus"/>
            </w:pPr>
            <w:r>
              <w:t>- and -</w:t>
            </w:r>
            <w:r>
              <w:br/>
            </w:r>
          </w:p>
          <w:p w14:paraId="246407F7" w14:textId="2B4A61D7" w:rsidR="00331AB1" w:rsidRDefault="00035008">
            <w:pPr>
              <w:pStyle w:val="SCCLsocParty"/>
            </w:pPr>
            <w:r>
              <w:t>Gabor Zinner</w:t>
            </w:r>
            <w:r w:rsidR="0042767F">
              <w:t xml:space="preserve"> and</w:t>
            </w:r>
            <w:r>
              <w:t xml:space="preserve"> Zinner Law Office</w:t>
            </w:r>
            <w:r>
              <w:br/>
            </w:r>
          </w:p>
          <w:p w14:paraId="246407F8" w14:textId="77777777" w:rsidR="00331AB1" w:rsidRDefault="0003500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46407F9" w14:textId="77777777" w:rsidR="00824412" w:rsidRPr="006E7BAE" w:rsidRDefault="00824412" w:rsidP="00375294"/>
        </w:tc>
        <w:tc>
          <w:tcPr>
            <w:tcW w:w="2350" w:type="pct"/>
          </w:tcPr>
          <w:p w14:paraId="246407FA" w14:textId="77777777" w:rsidR="00331AB1" w:rsidRPr="00FF4F46" w:rsidRDefault="00035008">
            <w:pPr>
              <w:pStyle w:val="SCCLsocPrefix"/>
              <w:rPr>
                <w:lang w:val="fr-CA"/>
              </w:rPr>
            </w:pPr>
            <w:r w:rsidRPr="00FF4F46">
              <w:rPr>
                <w:lang w:val="fr-CA"/>
              </w:rPr>
              <w:t>ENTRE :</w:t>
            </w:r>
            <w:r w:rsidRPr="00FF4F46">
              <w:rPr>
                <w:lang w:val="fr-CA"/>
              </w:rPr>
              <w:br/>
            </w:r>
          </w:p>
          <w:p w14:paraId="246407FB" w14:textId="77777777" w:rsidR="00331AB1" w:rsidRPr="00FF4F46" w:rsidRDefault="00035008">
            <w:pPr>
              <w:pStyle w:val="SCCLsocParty"/>
              <w:rPr>
                <w:lang w:val="fr-CA"/>
              </w:rPr>
            </w:pPr>
            <w:r w:rsidRPr="00FF4F46">
              <w:rPr>
                <w:lang w:val="fr-CA"/>
              </w:rPr>
              <w:t>Shidan Ashraf</w:t>
            </w:r>
            <w:r w:rsidRPr="00FF4F46">
              <w:rPr>
                <w:lang w:val="fr-CA"/>
              </w:rPr>
              <w:br/>
            </w:r>
          </w:p>
          <w:p w14:paraId="246407FC" w14:textId="77777777" w:rsidR="00331AB1" w:rsidRPr="00FF4F46" w:rsidRDefault="00FF4F4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35008" w:rsidRPr="00FF4F46">
              <w:rPr>
                <w:lang w:val="fr-CA"/>
              </w:rPr>
              <w:br/>
            </w:r>
          </w:p>
          <w:p w14:paraId="246407FD" w14:textId="77777777" w:rsidR="00331AB1" w:rsidRPr="00642998" w:rsidRDefault="00035008">
            <w:pPr>
              <w:pStyle w:val="SCCLsocVersus"/>
              <w:rPr>
                <w:lang w:val="fr-CA"/>
              </w:rPr>
            </w:pPr>
            <w:r w:rsidRPr="00642998">
              <w:rPr>
                <w:lang w:val="fr-CA"/>
              </w:rPr>
              <w:t>- et -</w:t>
            </w:r>
            <w:r w:rsidRPr="00642998">
              <w:rPr>
                <w:lang w:val="fr-CA"/>
              </w:rPr>
              <w:br/>
            </w:r>
          </w:p>
          <w:p w14:paraId="246407FE" w14:textId="5F984055" w:rsidR="00331AB1" w:rsidRDefault="00035008">
            <w:pPr>
              <w:pStyle w:val="SCCLsocParty"/>
            </w:pPr>
            <w:r>
              <w:t>Gabor Zinner</w:t>
            </w:r>
            <w:r w:rsidR="0042767F">
              <w:t xml:space="preserve"> et</w:t>
            </w:r>
            <w:r>
              <w:t xml:space="preserve"> Zinner Law Office</w:t>
            </w:r>
            <w:r>
              <w:br/>
            </w:r>
          </w:p>
          <w:p w14:paraId="246407FF" w14:textId="77777777" w:rsidR="00331AB1" w:rsidRDefault="00FF4F46">
            <w:pPr>
              <w:pStyle w:val="SCCLsocPartyRole"/>
            </w:pPr>
            <w:r>
              <w:t>Intimé</w:t>
            </w:r>
            <w:r w:rsidR="00035008">
              <w:t>s</w:t>
            </w:r>
          </w:p>
        </w:tc>
      </w:tr>
      <w:tr w:rsidR="00824412" w:rsidRPr="006E7BAE" w14:paraId="2464080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64080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64080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64080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6693A" w14:paraId="2464080E" w14:textId="77777777" w:rsidTr="00C173B0">
        <w:tc>
          <w:tcPr>
            <w:tcW w:w="2269" w:type="pct"/>
          </w:tcPr>
          <w:p w14:paraId="2464080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4640806" w14:textId="77777777" w:rsidR="00824412" w:rsidRPr="006E7BAE" w:rsidRDefault="00824412" w:rsidP="00417FB7">
            <w:pPr>
              <w:jc w:val="center"/>
            </w:pPr>
          </w:p>
          <w:p w14:paraId="24640807" w14:textId="3B5FC6D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1901-0192-AC, 2020 ABCA 207</w:t>
            </w:r>
            <w:r w:rsidRPr="006E7BAE">
              <w:t xml:space="preserve">, dated </w:t>
            </w:r>
            <w:r>
              <w:t>May 14, 2020</w:t>
            </w:r>
            <w:r w:rsidRPr="006E7BAE">
              <w:t xml:space="preserve"> is </w:t>
            </w:r>
            <w:r w:rsidR="00035008">
              <w:t>dismissed with costs</w:t>
            </w:r>
            <w:r w:rsidR="0042767F">
              <w:t xml:space="preserve"> to the respondents</w:t>
            </w:r>
            <w:r w:rsidR="00035008">
              <w:t>.</w:t>
            </w:r>
          </w:p>
          <w:p w14:paraId="24640808" w14:textId="77777777" w:rsidR="003F6511" w:rsidRDefault="003F6511" w:rsidP="00011960">
            <w:pPr>
              <w:jc w:val="both"/>
            </w:pPr>
          </w:p>
          <w:p w14:paraId="2464080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464080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464080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464080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464080D" w14:textId="3B1BFA58" w:rsidR="003F6511" w:rsidRPr="006E7BAE" w:rsidRDefault="00824412" w:rsidP="0003500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035008">
              <w:rPr>
                <w:lang w:val="fr-CA"/>
              </w:rPr>
              <w:t>Cour d’</w:t>
            </w:r>
            <w:r w:rsidRPr="00FF4F46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FF4F46">
              <w:rPr>
                <w:lang w:val="fr-CA"/>
              </w:rPr>
              <w:t>1901-0192-AC, 2020 ABCA 207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F4F46">
              <w:rPr>
                <w:lang w:val="fr-CA"/>
              </w:rPr>
              <w:t>14 mai 2020</w:t>
            </w:r>
            <w:r w:rsidRPr="006E7BAE">
              <w:rPr>
                <w:lang w:val="fr-CA"/>
              </w:rPr>
              <w:t xml:space="preserve">, est </w:t>
            </w:r>
            <w:r w:rsidR="00035008">
              <w:rPr>
                <w:lang w:val="fr-CA"/>
              </w:rPr>
              <w:t>rejetée avec dépens</w:t>
            </w:r>
            <w:r w:rsidR="0042767F">
              <w:rPr>
                <w:lang w:val="fr-CA"/>
              </w:rPr>
              <w:t xml:space="preserve"> en faveur des intimés</w:t>
            </w:r>
            <w:r w:rsidR="00035008">
              <w:rPr>
                <w:lang w:val="fr-CA"/>
              </w:rPr>
              <w:t>.</w:t>
            </w:r>
          </w:p>
        </w:tc>
      </w:tr>
    </w:tbl>
    <w:p w14:paraId="2464080F" w14:textId="77777777" w:rsidR="009F436C" w:rsidRPr="00D83B8C" w:rsidRDefault="009F436C" w:rsidP="00382FEC">
      <w:pPr>
        <w:rPr>
          <w:lang w:val="fr-CA"/>
        </w:rPr>
      </w:pPr>
    </w:p>
    <w:p w14:paraId="24640810" w14:textId="77777777" w:rsidR="009F436C" w:rsidRPr="00D83B8C" w:rsidRDefault="009F436C" w:rsidP="00417FB7">
      <w:pPr>
        <w:jc w:val="center"/>
        <w:rPr>
          <w:lang w:val="fr-CA"/>
        </w:rPr>
      </w:pPr>
    </w:p>
    <w:p w14:paraId="24640811" w14:textId="77777777" w:rsidR="009F436C" w:rsidRPr="00D83B8C" w:rsidRDefault="009F436C" w:rsidP="00417FB7">
      <w:pPr>
        <w:jc w:val="center"/>
        <w:rPr>
          <w:lang w:val="fr-CA"/>
        </w:rPr>
      </w:pPr>
    </w:p>
    <w:p w14:paraId="24640812" w14:textId="77777777" w:rsidR="009F436C" w:rsidRPr="00D83B8C" w:rsidRDefault="009F436C" w:rsidP="00417FB7">
      <w:pPr>
        <w:jc w:val="center"/>
        <w:rPr>
          <w:lang w:val="fr-CA"/>
        </w:rPr>
      </w:pPr>
    </w:p>
    <w:p w14:paraId="2464081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464081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4640815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40818" w14:textId="77777777" w:rsidR="00983D48" w:rsidRDefault="00983D48">
      <w:r>
        <w:separator/>
      </w:r>
    </w:p>
  </w:endnote>
  <w:endnote w:type="continuationSeparator" w:id="0">
    <w:p w14:paraId="2464081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40816" w14:textId="77777777" w:rsidR="00983D48" w:rsidRDefault="00983D48">
      <w:r>
        <w:separator/>
      </w:r>
    </w:p>
  </w:footnote>
  <w:footnote w:type="continuationSeparator" w:id="0">
    <w:p w14:paraId="2464081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081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F4F4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64081B" w14:textId="77777777" w:rsidR="008F53F3" w:rsidRDefault="008F53F3" w:rsidP="008F53F3">
    <w:pPr>
      <w:rPr>
        <w:szCs w:val="24"/>
      </w:rPr>
    </w:pPr>
  </w:p>
  <w:p w14:paraId="2464081C" w14:textId="77777777" w:rsidR="008F53F3" w:rsidRDefault="008F53F3" w:rsidP="008F53F3">
    <w:pPr>
      <w:rPr>
        <w:szCs w:val="24"/>
      </w:rPr>
    </w:pPr>
  </w:p>
  <w:p w14:paraId="2464081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39320</w:t>
    </w:r>
    <w:r>
      <w:rPr>
        <w:szCs w:val="24"/>
      </w:rPr>
      <w:t>     </w:t>
    </w:r>
  </w:p>
  <w:p w14:paraId="2464081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464081F" w14:textId="77777777" w:rsidR="0073151A" w:rsidRDefault="0073151A" w:rsidP="0073151A"/>
      <w:p w14:paraId="24640820" w14:textId="77777777" w:rsidR="0073151A" w:rsidRPr="006E7BAE" w:rsidRDefault="0073151A" w:rsidP="0073151A"/>
      <w:p w14:paraId="24640821" w14:textId="77777777" w:rsidR="0073151A" w:rsidRPr="006E7BAE" w:rsidRDefault="0073151A" w:rsidP="0073151A"/>
      <w:p w14:paraId="24640822" w14:textId="77777777" w:rsidR="0073151A" w:rsidRPr="006E7BAE" w:rsidRDefault="0073151A" w:rsidP="0073151A"/>
      <w:p w14:paraId="24640823" w14:textId="77777777" w:rsidR="0073151A" w:rsidRDefault="0073151A" w:rsidP="0073151A"/>
      <w:p w14:paraId="24640824" w14:textId="77777777" w:rsidR="0073151A" w:rsidRDefault="0073151A" w:rsidP="0073151A"/>
      <w:p w14:paraId="24640825" w14:textId="77777777" w:rsidR="0073151A" w:rsidRDefault="0073151A" w:rsidP="0073151A"/>
      <w:p w14:paraId="24640826" w14:textId="77777777" w:rsidR="0073151A" w:rsidRDefault="0073151A" w:rsidP="0073151A"/>
      <w:p w14:paraId="24640827" w14:textId="77777777" w:rsidR="0073151A" w:rsidRDefault="0073151A" w:rsidP="0073151A"/>
      <w:p w14:paraId="24640828" w14:textId="77777777" w:rsidR="0073151A" w:rsidRPr="006E7BAE" w:rsidRDefault="0073151A" w:rsidP="0073151A"/>
      <w:p w14:paraId="24640829" w14:textId="77777777" w:rsidR="00ED265D" w:rsidRPr="0073151A" w:rsidRDefault="0066693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5008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1AB1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67F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2998"/>
    <w:rsid w:val="00650109"/>
    <w:rsid w:val="0066693A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3ED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4F46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4640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13746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DA878-C158-4CDE-BE13-1F8C1837A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3843F-2906-447E-8BE8-37D1CC47C83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33B0EF0-9D66-4A35-BF52-7166929A7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2021-01-12T18:44:00Z</dcterms:created>
  <dcterms:modified xsi:type="dcterms:W3CDTF">2021-01-14T20:23:00Z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