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F150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39196</w:t>
      </w:r>
      <w:r w:rsidR="00E81C0B" w:rsidRPr="001E26DB">
        <w:t>     </w:t>
      </w:r>
    </w:p>
    <w:bookmarkEnd w:id="0"/>
    <w:p w14:paraId="44CF1503" w14:textId="77777777" w:rsidR="009F436C" w:rsidRPr="001E26DB" w:rsidRDefault="009F436C" w:rsidP="00382FEC"/>
    <w:p w14:paraId="44CF150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CF1508" w14:textId="77777777" w:rsidTr="00B37A52">
        <w:tc>
          <w:tcPr>
            <w:tcW w:w="2269" w:type="pct"/>
          </w:tcPr>
          <w:p w14:paraId="44CF1505" w14:textId="77777777" w:rsidR="00417FB7" w:rsidRPr="001E26DB" w:rsidRDefault="004C7431" w:rsidP="008262A3">
            <w:r>
              <w:t>Le 21</w:t>
            </w:r>
            <w:r w:rsidR="0062554E">
              <w:t xml:space="preserve"> janvier 2021</w:t>
            </w:r>
          </w:p>
        </w:tc>
        <w:tc>
          <w:tcPr>
            <w:tcW w:w="381" w:type="pct"/>
          </w:tcPr>
          <w:p w14:paraId="44CF1506" w14:textId="77777777" w:rsidR="00417FB7" w:rsidRPr="001E26DB" w:rsidRDefault="00417FB7" w:rsidP="00382FEC"/>
        </w:tc>
        <w:tc>
          <w:tcPr>
            <w:tcW w:w="2350" w:type="pct"/>
          </w:tcPr>
          <w:p w14:paraId="44CF1507" w14:textId="77777777" w:rsidR="00417FB7" w:rsidRPr="001E26DB" w:rsidRDefault="004C7431" w:rsidP="0027081E">
            <w:pPr>
              <w:rPr>
                <w:lang w:val="en-CA"/>
              </w:rPr>
            </w:pPr>
            <w:r>
              <w:t>January 21</w:t>
            </w:r>
            <w:r w:rsidR="0062554E">
              <w:t>, 2021</w:t>
            </w:r>
          </w:p>
        </w:tc>
      </w:tr>
      <w:tr w:rsidR="00C2612E" w:rsidRPr="0062554E" w14:paraId="44CF150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CF150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CF150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CF150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4CF151A" w14:textId="77777777" w:rsidTr="006A1E6D">
        <w:tc>
          <w:tcPr>
            <w:tcW w:w="2269" w:type="pct"/>
          </w:tcPr>
          <w:p w14:paraId="44CF150D" w14:textId="77777777" w:rsidR="000F169B" w:rsidRDefault="00B93C14">
            <w:pPr>
              <w:pStyle w:val="SCCLsocPrefix"/>
            </w:pPr>
            <w:r>
              <w:t>ENTRE :</w:t>
            </w:r>
            <w:r>
              <w:br/>
            </w:r>
          </w:p>
          <w:p w14:paraId="44CF150E" w14:textId="77777777" w:rsidR="000F169B" w:rsidRDefault="00B93C14">
            <w:pPr>
              <w:pStyle w:val="SCCLsocParty"/>
            </w:pPr>
            <w:r>
              <w:t>Brian Cadieux</w:t>
            </w:r>
            <w:r>
              <w:br/>
            </w:r>
          </w:p>
          <w:p w14:paraId="44CF150F" w14:textId="77777777" w:rsidR="000F169B" w:rsidRDefault="004C7431">
            <w:pPr>
              <w:pStyle w:val="SCCLsocPartyRole"/>
            </w:pPr>
            <w:r>
              <w:t>Demandeur</w:t>
            </w:r>
            <w:r w:rsidR="00B93C14">
              <w:br/>
            </w:r>
          </w:p>
          <w:p w14:paraId="44CF1510" w14:textId="77777777" w:rsidR="000F169B" w:rsidRDefault="00B93C14">
            <w:pPr>
              <w:pStyle w:val="SCCLsocVersus"/>
            </w:pPr>
            <w:r>
              <w:t>- et -</w:t>
            </w:r>
            <w:r>
              <w:br/>
            </w:r>
          </w:p>
          <w:p w14:paraId="44CF1511" w14:textId="4D9367BD" w:rsidR="000F169B" w:rsidRDefault="00B93C14">
            <w:pPr>
              <w:pStyle w:val="SCCLsocParty"/>
            </w:pPr>
            <w:r>
              <w:t>Greyhound Canada Transportation</w:t>
            </w:r>
            <w:r w:rsidR="00ED26FF">
              <w:t xml:space="preserve"> ULC et</w:t>
            </w:r>
            <w:r>
              <w:t xml:space="preserve"> Syndicat </w:t>
            </w:r>
            <w:r w:rsidR="00ED26FF">
              <w:t>u</w:t>
            </w:r>
            <w:r>
              <w:t xml:space="preserve">ni du </w:t>
            </w:r>
            <w:r w:rsidR="00ED26FF">
              <w:t>t</w:t>
            </w:r>
            <w:r>
              <w:t xml:space="preserve">ransport, </w:t>
            </w:r>
            <w:r w:rsidR="00ED26FF">
              <w:t>s</w:t>
            </w:r>
            <w:r>
              <w:t>ection locale 1415</w:t>
            </w:r>
            <w:r>
              <w:br/>
            </w:r>
          </w:p>
          <w:p w14:paraId="44CF1512" w14:textId="77777777" w:rsidR="000F169B" w:rsidRDefault="004C7431">
            <w:pPr>
              <w:pStyle w:val="SCCLsocPartyRole"/>
            </w:pPr>
            <w:r>
              <w:t>Intimé</w:t>
            </w:r>
            <w:r w:rsidR="00B93C14">
              <w:t>s</w:t>
            </w:r>
          </w:p>
        </w:tc>
        <w:tc>
          <w:tcPr>
            <w:tcW w:w="381" w:type="pct"/>
          </w:tcPr>
          <w:p w14:paraId="44CF151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4CF1514" w14:textId="77777777" w:rsidR="000F169B" w:rsidRPr="004C7431" w:rsidRDefault="00B93C14">
            <w:pPr>
              <w:pStyle w:val="SCCLsocPrefix"/>
              <w:rPr>
                <w:lang w:val="en-US"/>
              </w:rPr>
            </w:pPr>
            <w:r w:rsidRPr="004C7431">
              <w:rPr>
                <w:lang w:val="en-US"/>
              </w:rPr>
              <w:t>BETWEEN:</w:t>
            </w:r>
            <w:r w:rsidRPr="004C7431">
              <w:rPr>
                <w:lang w:val="en-US"/>
              </w:rPr>
              <w:br/>
            </w:r>
          </w:p>
          <w:p w14:paraId="44CF1515" w14:textId="77777777" w:rsidR="000F169B" w:rsidRPr="004C7431" w:rsidRDefault="00B93C14">
            <w:pPr>
              <w:pStyle w:val="SCCLsocParty"/>
              <w:rPr>
                <w:lang w:val="en-US"/>
              </w:rPr>
            </w:pPr>
            <w:r w:rsidRPr="004C7431">
              <w:rPr>
                <w:lang w:val="en-US"/>
              </w:rPr>
              <w:t>Brian Cadieux</w:t>
            </w:r>
            <w:r w:rsidRPr="004C7431">
              <w:rPr>
                <w:lang w:val="en-US"/>
              </w:rPr>
              <w:br/>
            </w:r>
          </w:p>
          <w:p w14:paraId="44CF1516" w14:textId="77777777" w:rsidR="000F169B" w:rsidRPr="004C7431" w:rsidRDefault="00B93C14">
            <w:pPr>
              <w:pStyle w:val="SCCLsocPartyRole"/>
              <w:rPr>
                <w:lang w:val="en-US"/>
              </w:rPr>
            </w:pPr>
            <w:r w:rsidRPr="004C7431">
              <w:rPr>
                <w:lang w:val="en-US"/>
              </w:rPr>
              <w:t>Applicant</w:t>
            </w:r>
            <w:r w:rsidRPr="004C7431">
              <w:rPr>
                <w:lang w:val="en-US"/>
              </w:rPr>
              <w:br/>
            </w:r>
          </w:p>
          <w:p w14:paraId="44CF1517" w14:textId="77777777" w:rsidR="000F169B" w:rsidRPr="004C7431" w:rsidRDefault="00B93C14">
            <w:pPr>
              <w:pStyle w:val="SCCLsocVersus"/>
              <w:rPr>
                <w:lang w:val="en-US"/>
              </w:rPr>
            </w:pPr>
            <w:r w:rsidRPr="004C7431">
              <w:rPr>
                <w:lang w:val="en-US"/>
              </w:rPr>
              <w:t>- and -</w:t>
            </w:r>
            <w:r w:rsidRPr="004C7431">
              <w:rPr>
                <w:lang w:val="en-US"/>
              </w:rPr>
              <w:br/>
            </w:r>
          </w:p>
          <w:p w14:paraId="44CF1518" w14:textId="0B7BF7D9" w:rsidR="000F169B" w:rsidRDefault="00B93C14">
            <w:pPr>
              <w:pStyle w:val="SCCLsocParty"/>
            </w:pPr>
            <w:r>
              <w:t xml:space="preserve">Greyhound Canada Transportation </w:t>
            </w:r>
            <w:r w:rsidR="00ED26FF">
              <w:t>ULC and</w:t>
            </w:r>
            <w:r>
              <w:t xml:space="preserve"> Syndicat </w:t>
            </w:r>
            <w:r w:rsidR="00ED26FF">
              <w:t>u</w:t>
            </w:r>
            <w:r>
              <w:t xml:space="preserve">ni du </w:t>
            </w:r>
            <w:r w:rsidR="00ED26FF">
              <w:t>t</w:t>
            </w:r>
            <w:r>
              <w:t xml:space="preserve">ransport, </w:t>
            </w:r>
            <w:r w:rsidR="00ED26FF">
              <w:t>s</w:t>
            </w:r>
            <w:r>
              <w:t>ection locale 1415</w:t>
            </w:r>
            <w:r>
              <w:br/>
            </w:r>
          </w:p>
          <w:p w14:paraId="44CF1519" w14:textId="77777777" w:rsidR="000F169B" w:rsidRDefault="00B93C14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4CF151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CF151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CF151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CF151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439D9" w14:paraId="44CF152A" w14:textId="77777777" w:rsidTr="00B37A52">
        <w:tc>
          <w:tcPr>
            <w:tcW w:w="2269" w:type="pct"/>
          </w:tcPr>
          <w:p w14:paraId="44CF151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CF1520" w14:textId="77777777" w:rsidR="0027081E" w:rsidRPr="001E26DB" w:rsidRDefault="0027081E" w:rsidP="0027081E">
            <w:pPr>
              <w:jc w:val="center"/>
            </w:pPr>
          </w:p>
          <w:p w14:paraId="44CF1521" w14:textId="269D85F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40F5A">
              <w:t>500-09-027764-182</w:t>
            </w:r>
            <w:r w:rsidRPr="001E26DB">
              <w:t>,</w:t>
            </w:r>
            <w:r w:rsidR="00ED26FF">
              <w:t xml:space="preserve"> 2020 QCCA 498, </w:t>
            </w:r>
            <w:r w:rsidRPr="001E26DB">
              <w:t xml:space="preserve">daté du </w:t>
            </w:r>
            <w:r>
              <w:t>6 avril 2020</w:t>
            </w:r>
            <w:r w:rsidR="00B93C14">
              <w:t>, est rejetée avec dépen</w:t>
            </w:r>
            <w:r w:rsidR="00840F5A">
              <w:t>s en faveur de l’intimée</w:t>
            </w:r>
            <w:r w:rsidR="00ED26FF">
              <w:t>,</w:t>
            </w:r>
            <w:r w:rsidR="00840F5A">
              <w:t xml:space="preserve"> Greyhound Canada Transportation </w:t>
            </w:r>
            <w:r w:rsidR="00ED26FF">
              <w:t>ULC.</w:t>
            </w:r>
          </w:p>
          <w:p w14:paraId="44CF1522" w14:textId="77777777" w:rsidR="00622562" w:rsidRDefault="00622562" w:rsidP="0027081E">
            <w:pPr>
              <w:jc w:val="both"/>
            </w:pPr>
          </w:p>
          <w:p w14:paraId="44CF152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CF152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CF152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CF15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CF1527" w14:textId="39A5E99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743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93C14">
              <w:rPr>
                <w:lang w:val="en-US"/>
              </w:rPr>
              <w:t>500</w:t>
            </w:r>
            <w:r w:rsidR="00B93C14">
              <w:rPr>
                <w:lang w:val="en-US"/>
              </w:rPr>
              <w:noBreakHyphen/>
            </w:r>
            <w:r w:rsidR="00840F5A">
              <w:rPr>
                <w:lang w:val="en-US"/>
              </w:rPr>
              <w:t>09-027764-182</w:t>
            </w:r>
            <w:r w:rsidRPr="001E26DB">
              <w:rPr>
                <w:lang w:val="en-CA"/>
              </w:rPr>
              <w:t>,</w:t>
            </w:r>
            <w:r w:rsidR="00ED26FF">
              <w:rPr>
                <w:lang w:val="en-CA"/>
              </w:rPr>
              <w:t xml:space="preserve"> </w:t>
            </w:r>
            <w:r w:rsidR="00ED26FF" w:rsidRPr="004C7431">
              <w:rPr>
                <w:lang w:val="en-US"/>
              </w:rPr>
              <w:t>2020</w:t>
            </w:r>
            <w:r w:rsidR="00ED26FF">
              <w:rPr>
                <w:lang w:val="en-US"/>
              </w:rPr>
              <w:t xml:space="preserve"> QCCA 498, </w:t>
            </w:r>
            <w:r w:rsidRPr="001E26DB">
              <w:rPr>
                <w:lang w:val="en-CA"/>
              </w:rPr>
              <w:t xml:space="preserve">dated </w:t>
            </w:r>
            <w:r w:rsidRPr="004C7431">
              <w:rPr>
                <w:lang w:val="en-US"/>
              </w:rPr>
              <w:t>April 6, 2020</w:t>
            </w:r>
            <w:r w:rsidR="00ED26F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40F5A">
              <w:rPr>
                <w:lang w:val="en-CA"/>
              </w:rPr>
              <w:t>dismissed with costs to the respondent</w:t>
            </w:r>
            <w:r w:rsidR="00ED26FF">
              <w:rPr>
                <w:lang w:val="en-CA"/>
              </w:rPr>
              <w:t>,</w:t>
            </w:r>
            <w:r w:rsidR="00840F5A">
              <w:rPr>
                <w:lang w:val="en-CA"/>
              </w:rPr>
              <w:t xml:space="preserve"> Canada Transportation </w:t>
            </w:r>
            <w:r w:rsidR="00ED26FF">
              <w:rPr>
                <w:lang w:val="en-CA"/>
              </w:rPr>
              <w:t>ULC</w:t>
            </w:r>
            <w:r w:rsidR="00840F5A">
              <w:rPr>
                <w:lang w:val="en-CA"/>
              </w:rPr>
              <w:t>.</w:t>
            </w:r>
          </w:p>
          <w:p w14:paraId="44CF152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4CF152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CF152B" w14:textId="77777777" w:rsidR="009F436C" w:rsidRPr="002C29B6" w:rsidRDefault="009F436C" w:rsidP="00382FEC">
      <w:pPr>
        <w:rPr>
          <w:lang w:val="en-US"/>
        </w:rPr>
      </w:pPr>
    </w:p>
    <w:p w14:paraId="44CF152C" w14:textId="77777777" w:rsidR="009F436C" w:rsidRPr="002C29B6" w:rsidRDefault="009F436C" w:rsidP="00417FB7">
      <w:pPr>
        <w:jc w:val="center"/>
        <w:rPr>
          <w:lang w:val="en-US"/>
        </w:rPr>
      </w:pPr>
    </w:p>
    <w:p w14:paraId="44CF152D" w14:textId="77777777" w:rsidR="009F436C" w:rsidRPr="002C29B6" w:rsidRDefault="009F436C" w:rsidP="00417FB7">
      <w:pPr>
        <w:jc w:val="center"/>
        <w:rPr>
          <w:lang w:val="en-US"/>
        </w:rPr>
      </w:pPr>
    </w:p>
    <w:p w14:paraId="44CF152E" w14:textId="77777777" w:rsidR="00655333" w:rsidRPr="004C7431" w:rsidRDefault="00655333" w:rsidP="00655333">
      <w:pPr>
        <w:jc w:val="center"/>
        <w:rPr>
          <w:lang w:val="en-US"/>
        </w:rPr>
      </w:pPr>
    </w:p>
    <w:p w14:paraId="44CF152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4CF153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4CF1531" w14:textId="77777777" w:rsidR="009F436C" w:rsidRPr="002C29B6" w:rsidRDefault="009F436C" w:rsidP="004C743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1534" w14:textId="77777777" w:rsidR="00D27D4E" w:rsidRDefault="00D27D4E">
      <w:r>
        <w:separator/>
      </w:r>
    </w:p>
  </w:endnote>
  <w:endnote w:type="continuationSeparator" w:id="0">
    <w:p w14:paraId="44CF153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1532" w14:textId="77777777" w:rsidR="00D27D4E" w:rsidRDefault="00D27D4E">
      <w:r>
        <w:separator/>
      </w:r>
    </w:p>
  </w:footnote>
  <w:footnote w:type="continuationSeparator" w:id="0">
    <w:p w14:paraId="44CF153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153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743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CF1537" w14:textId="77777777" w:rsidR="00401B64" w:rsidRDefault="00401B64" w:rsidP="00401B64">
    <w:pPr>
      <w:rPr>
        <w:szCs w:val="24"/>
      </w:rPr>
    </w:pPr>
  </w:p>
  <w:p w14:paraId="44CF1538" w14:textId="77777777" w:rsidR="00401B64" w:rsidRDefault="00401B64" w:rsidP="00401B64">
    <w:pPr>
      <w:rPr>
        <w:szCs w:val="24"/>
      </w:rPr>
    </w:pPr>
  </w:p>
  <w:p w14:paraId="44CF153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39196</w:t>
    </w:r>
    <w:r w:rsidR="00401B64">
      <w:rPr>
        <w:szCs w:val="24"/>
      </w:rPr>
      <w:t>     </w:t>
    </w:r>
  </w:p>
  <w:p w14:paraId="44CF153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CF153B" w14:textId="77777777" w:rsidR="000452C9" w:rsidRDefault="000452C9" w:rsidP="000452C9"/>
      <w:p w14:paraId="44CF153C" w14:textId="77777777" w:rsidR="000452C9" w:rsidRPr="001E26DB" w:rsidRDefault="000452C9" w:rsidP="000452C9"/>
      <w:p w14:paraId="44CF153D" w14:textId="77777777" w:rsidR="000452C9" w:rsidRPr="001E26DB" w:rsidRDefault="000452C9" w:rsidP="000452C9"/>
      <w:p w14:paraId="44CF153E" w14:textId="77777777" w:rsidR="000452C9" w:rsidRDefault="000452C9" w:rsidP="000452C9"/>
      <w:p w14:paraId="44CF153F" w14:textId="77777777" w:rsidR="000452C9" w:rsidRDefault="000452C9" w:rsidP="000452C9"/>
      <w:p w14:paraId="44CF1540" w14:textId="77777777" w:rsidR="000452C9" w:rsidRDefault="000452C9" w:rsidP="000452C9"/>
      <w:p w14:paraId="44CF1541" w14:textId="77777777" w:rsidR="000452C9" w:rsidRDefault="000452C9" w:rsidP="000452C9"/>
      <w:p w14:paraId="44CF1542" w14:textId="77777777" w:rsidR="000452C9" w:rsidRPr="001E26DB" w:rsidRDefault="000452C9" w:rsidP="000452C9"/>
      <w:p w14:paraId="44CF1543" w14:textId="77777777" w:rsidR="000452C9" w:rsidRPr="001E26DB" w:rsidRDefault="000452C9" w:rsidP="000452C9"/>
      <w:p w14:paraId="44CF1544" w14:textId="77777777" w:rsidR="000452C9" w:rsidRDefault="000452C9" w:rsidP="000452C9">
        <w:pPr>
          <w:pStyle w:val="Header"/>
        </w:pPr>
      </w:p>
      <w:p w14:paraId="44CF1545" w14:textId="77777777" w:rsidR="001D6D96" w:rsidRPr="000452C9" w:rsidRDefault="00C542E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169B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743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0F5A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3C14"/>
    <w:rsid w:val="00BA7D71"/>
    <w:rsid w:val="00BD2A96"/>
    <w:rsid w:val="00BF682C"/>
    <w:rsid w:val="00BF7644"/>
    <w:rsid w:val="00C03E8E"/>
    <w:rsid w:val="00C2612E"/>
    <w:rsid w:val="00C542EC"/>
    <w:rsid w:val="00C609B7"/>
    <w:rsid w:val="00CF2E5D"/>
    <w:rsid w:val="00D047BE"/>
    <w:rsid w:val="00D26BFF"/>
    <w:rsid w:val="00D27D4E"/>
    <w:rsid w:val="00D42339"/>
    <w:rsid w:val="00D439D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D26F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CF1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FCEE7-72DD-417D-84C5-0A6674719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621D7-62F2-4AAB-B6E5-1694ED2625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356CB28-2C56-4866-98EE-827E5A2C5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2021-01-15T18:41:00Z</dcterms:created>
  <dcterms:modified xsi:type="dcterms:W3CDTF">2021-01-15T18:41:00Z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