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A2E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39435</w:t>
      </w:r>
      <w:r w:rsidR="0016666F" w:rsidRPr="006E7BAE">
        <w:t>     </w:t>
      </w:r>
    </w:p>
    <w:bookmarkEnd w:id="0"/>
    <w:p w14:paraId="0381A2EC" w14:textId="77777777" w:rsidR="009F436C" w:rsidRPr="006E7BAE" w:rsidRDefault="009F436C" w:rsidP="00382FEC"/>
    <w:p w14:paraId="0381A2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81A2F1" w14:textId="77777777" w:rsidTr="00C173B0">
        <w:tc>
          <w:tcPr>
            <w:tcW w:w="2269" w:type="pct"/>
          </w:tcPr>
          <w:p w14:paraId="0381A2EE" w14:textId="77777777" w:rsidR="00417FB7" w:rsidRPr="006E7BAE" w:rsidRDefault="00C80B10" w:rsidP="008262A3">
            <w:r>
              <w:t>April 29</w:t>
            </w:r>
            <w:r w:rsidR="00543EDD">
              <w:t>, 2021</w:t>
            </w:r>
          </w:p>
        </w:tc>
        <w:tc>
          <w:tcPr>
            <w:tcW w:w="381" w:type="pct"/>
          </w:tcPr>
          <w:p w14:paraId="0381A2EF" w14:textId="77777777" w:rsidR="00417FB7" w:rsidRPr="006E7BAE" w:rsidRDefault="00417FB7" w:rsidP="00382FEC"/>
        </w:tc>
        <w:tc>
          <w:tcPr>
            <w:tcW w:w="2350" w:type="pct"/>
          </w:tcPr>
          <w:p w14:paraId="0381A2F0" w14:textId="77777777" w:rsidR="00417FB7" w:rsidRPr="00D83B8C" w:rsidRDefault="00C80B10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avril 2021</w:t>
            </w:r>
          </w:p>
        </w:tc>
      </w:tr>
      <w:tr w:rsidR="00E12A51" w:rsidRPr="006E7BAE" w14:paraId="0381A2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81A2F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81A2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81A2F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27010" w14:paraId="0381A303" w14:textId="77777777" w:rsidTr="00C173B0">
        <w:tc>
          <w:tcPr>
            <w:tcW w:w="2269" w:type="pct"/>
          </w:tcPr>
          <w:p w14:paraId="0381A2F6" w14:textId="77777777" w:rsidR="003F5A9D" w:rsidRDefault="00C80B10">
            <w:pPr>
              <w:pStyle w:val="SCCLsocPrefix"/>
            </w:pPr>
            <w:r>
              <w:t>BETWEEN:</w:t>
            </w:r>
            <w:r>
              <w:br/>
            </w:r>
          </w:p>
          <w:p w14:paraId="0381A2F7" w14:textId="77777777" w:rsidR="003F5A9D" w:rsidRDefault="00C80B10">
            <w:pPr>
              <w:pStyle w:val="SCCLsocParty"/>
            </w:pPr>
            <w:r>
              <w:t>Lone Oak Properties Ltd.</w:t>
            </w:r>
            <w:r>
              <w:br/>
            </w:r>
          </w:p>
          <w:p w14:paraId="0381A2F8" w14:textId="77777777" w:rsidR="003F5A9D" w:rsidRDefault="00C80B10">
            <w:pPr>
              <w:pStyle w:val="SCCLsocPartyRole"/>
            </w:pPr>
            <w:r>
              <w:t>Applicant</w:t>
            </w:r>
            <w:r>
              <w:br/>
            </w:r>
          </w:p>
          <w:p w14:paraId="0381A2F9" w14:textId="77777777" w:rsidR="003F5A9D" w:rsidRDefault="00C80B10">
            <w:pPr>
              <w:pStyle w:val="SCCLsocVersus"/>
            </w:pPr>
            <w:r>
              <w:t>- and -</w:t>
            </w:r>
            <w:r>
              <w:br/>
            </w:r>
          </w:p>
          <w:p w14:paraId="0381A2FA" w14:textId="562393C5" w:rsidR="003F5A9D" w:rsidRDefault="00C80B10">
            <w:pPr>
              <w:pStyle w:val="SCCLsocParty"/>
            </w:pPr>
            <w:r>
              <w:t>Clayton Baillie</w:t>
            </w:r>
            <w:r w:rsidR="00F27010">
              <w:t xml:space="preserve"> and</w:t>
            </w:r>
            <w:r>
              <w:t xml:space="preserve"> Wilma Baillie</w:t>
            </w:r>
            <w:r>
              <w:br/>
            </w:r>
          </w:p>
          <w:p w14:paraId="0381A2FB" w14:textId="77777777" w:rsidR="003F5A9D" w:rsidRDefault="00C80B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81A2FC" w14:textId="77777777" w:rsidR="00824412" w:rsidRPr="006E7BAE" w:rsidRDefault="00824412" w:rsidP="00375294"/>
        </w:tc>
        <w:tc>
          <w:tcPr>
            <w:tcW w:w="2350" w:type="pct"/>
          </w:tcPr>
          <w:p w14:paraId="0381A2FD" w14:textId="77777777" w:rsidR="003F5A9D" w:rsidRPr="005B36AD" w:rsidRDefault="00C80B10">
            <w:pPr>
              <w:pStyle w:val="SCCLsocPrefix"/>
              <w:rPr>
                <w:lang w:val="fr-CA"/>
              </w:rPr>
            </w:pPr>
            <w:r w:rsidRPr="005B36AD">
              <w:rPr>
                <w:lang w:val="fr-CA"/>
              </w:rPr>
              <w:t>ENTRE :</w:t>
            </w:r>
            <w:r w:rsidRPr="005B36AD">
              <w:rPr>
                <w:lang w:val="fr-CA"/>
              </w:rPr>
              <w:br/>
            </w:r>
          </w:p>
          <w:p w14:paraId="0381A2FE" w14:textId="77777777" w:rsidR="003F5A9D" w:rsidRPr="005B36AD" w:rsidRDefault="00C80B10">
            <w:pPr>
              <w:pStyle w:val="SCCLsocParty"/>
              <w:rPr>
                <w:lang w:val="fr-CA"/>
              </w:rPr>
            </w:pPr>
            <w:r w:rsidRPr="005B36AD">
              <w:rPr>
                <w:lang w:val="fr-CA"/>
              </w:rPr>
              <w:t>Lone Oak Properties Ltd.</w:t>
            </w:r>
            <w:r w:rsidRPr="005B36AD">
              <w:rPr>
                <w:lang w:val="fr-CA"/>
              </w:rPr>
              <w:br/>
            </w:r>
          </w:p>
          <w:p w14:paraId="0381A2FF" w14:textId="77777777" w:rsidR="003F5A9D" w:rsidRPr="005B36AD" w:rsidRDefault="00C80B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B36AD">
              <w:rPr>
                <w:lang w:val="fr-CA"/>
              </w:rPr>
              <w:br/>
            </w:r>
          </w:p>
          <w:p w14:paraId="0381A300" w14:textId="77777777" w:rsidR="003F5A9D" w:rsidRPr="005B36AD" w:rsidRDefault="00C80B10">
            <w:pPr>
              <w:pStyle w:val="SCCLsocVersus"/>
              <w:rPr>
                <w:lang w:val="fr-CA"/>
              </w:rPr>
            </w:pPr>
            <w:r w:rsidRPr="005B36AD">
              <w:rPr>
                <w:lang w:val="fr-CA"/>
              </w:rPr>
              <w:t>- et -</w:t>
            </w:r>
            <w:r w:rsidRPr="005B36AD">
              <w:rPr>
                <w:lang w:val="fr-CA"/>
              </w:rPr>
              <w:br/>
            </w:r>
          </w:p>
          <w:p w14:paraId="0381A301" w14:textId="2DE8BFF7" w:rsidR="003F5A9D" w:rsidRPr="005B36AD" w:rsidRDefault="00C80B10">
            <w:pPr>
              <w:pStyle w:val="SCCLsocParty"/>
              <w:rPr>
                <w:lang w:val="fr-CA"/>
              </w:rPr>
            </w:pPr>
            <w:r w:rsidRPr="005B36AD">
              <w:rPr>
                <w:lang w:val="fr-CA"/>
              </w:rPr>
              <w:t>Clayton Baillie</w:t>
            </w:r>
            <w:r w:rsidR="00F27010">
              <w:rPr>
                <w:lang w:val="fr-CA"/>
              </w:rPr>
              <w:t xml:space="preserve"> et</w:t>
            </w:r>
            <w:r w:rsidRPr="005B36AD">
              <w:rPr>
                <w:lang w:val="fr-CA"/>
              </w:rPr>
              <w:t xml:space="preserve"> Wilma Baillie</w:t>
            </w:r>
            <w:r w:rsidRPr="005B36AD">
              <w:rPr>
                <w:lang w:val="fr-CA"/>
              </w:rPr>
              <w:br/>
            </w:r>
          </w:p>
          <w:p w14:paraId="0381A302" w14:textId="77777777" w:rsidR="003F5A9D" w:rsidRPr="00E07466" w:rsidRDefault="00C80B10">
            <w:pPr>
              <w:pStyle w:val="SCCLsocPartyRole"/>
              <w:rPr>
                <w:lang w:val="fr-CA"/>
              </w:rPr>
            </w:pPr>
            <w:r w:rsidRPr="00E07466">
              <w:rPr>
                <w:lang w:val="fr-CA"/>
              </w:rPr>
              <w:t>Intimés</w:t>
            </w:r>
          </w:p>
        </w:tc>
      </w:tr>
      <w:tr w:rsidR="00824412" w:rsidRPr="00F27010" w14:paraId="0381A3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81A304" w14:textId="77777777" w:rsidR="00824412" w:rsidRPr="00E0746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81A305" w14:textId="77777777" w:rsidR="00824412" w:rsidRPr="00E0746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81A306" w14:textId="77777777" w:rsidR="00824412" w:rsidRPr="00E07466" w:rsidRDefault="00824412" w:rsidP="00B408F8">
            <w:pPr>
              <w:rPr>
                <w:lang w:val="fr-CA"/>
              </w:rPr>
            </w:pPr>
          </w:p>
        </w:tc>
      </w:tr>
      <w:tr w:rsidR="00824412" w:rsidRPr="00E07466" w14:paraId="0381A311" w14:textId="77777777" w:rsidTr="00C173B0">
        <w:tc>
          <w:tcPr>
            <w:tcW w:w="2269" w:type="pct"/>
          </w:tcPr>
          <w:p w14:paraId="0381A3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81A309" w14:textId="77777777" w:rsidR="00824412" w:rsidRPr="006E7BAE" w:rsidRDefault="00824412" w:rsidP="00417FB7">
            <w:pPr>
              <w:jc w:val="center"/>
            </w:pPr>
          </w:p>
          <w:p w14:paraId="0381A30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80B10">
              <w:t>C67421,</w:t>
            </w:r>
            <w:r>
              <w:t xml:space="preserve"> 2020 ONCA 614</w:t>
            </w:r>
            <w:r w:rsidRPr="006E7BAE">
              <w:t xml:space="preserve">, dated </w:t>
            </w:r>
            <w:r>
              <w:t>September 29, 2020</w:t>
            </w:r>
            <w:r w:rsidR="00C80B10">
              <w:t>,</w:t>
            </w:r>
            <w:r w:rsidRPr="006E7BAE">
              <w:t xml:space="preserve"> is</w:t>
            </w:r>
            <w:r w:rsidR="00C80B10">
              <w:t xml:space="preserve"> dismissed with costs.</w:t>
            </w:r>
            <w:r w:rsidRPr="006E7BAE">
              <w:t xml:space="preserve"> </w:t>
            </w:r>
          </w:p>
          <w:p w14:paraId="0381A30B" w14:textId="77777777" w:rsidR="003F6511" w:rsidRDefault="003F6511" w:rsidP="00011960">
            <w:pPr>
              <w:jc w:val="both"/>
            </w:pPr>
          </w:p>
          <w:p w14:paraId="0381A30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81A3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81A3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81A3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81A310" w14:textId="77777777" w:rsidR="003F6511" w:rsidRPr="006E7BAE" w:rsidRDefault="00824412" w:rsidP="00C80B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36A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80B10">
              <w:rPr>
                <w:lang w:val="fr-CA"/>
              </w:rPr>
              <w:t>C67421,</w:t>
            </w:r>
            <w:r w:rsidRPr="005B36AD">
              <w:rPr>
                <w:lang w:val="fr-CA"/>
              </w:rPr>
              <w:t xml:space="preserve"> 2020 ONCA 614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36AD">
              <w:rPr>
                <w:lang w:val="fr-CA"/>
              </w:rPr>
              <w:t>29 septembre 2020</w:t>
            </w:r>
            <w:r w:rsidRPr="006E7BAE">
              <w:rPr>
                <w:lang w:val="fr-CA"/>
              </w:rPr>
              <w:t>, est</w:t>
            </w:r>
            <w:r w:rsidR="00C80B10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81A312" w14:textId="77777777" w:rsidR="009F436C" w:rsidRPr="00D83B8C" w:rsidRDefault="009F436C" w:rsidP="00382FEC">
      <w:pPr>
        <w:rPr>
          <w:lang w:val="fr-CA"/>
        </w:rPr>
      </w:pPr>
    </w:p>
    <w:p w14:paraId="0381A313" w14:textId="77777777" w:rsidR="009F436C" w:rsidRPr="00D83B8C" w:rsidRDefault="009F436C" w:rsidP="00417FB7">
      <w:pPr>
        <w:jc w:val="center"/>
        <w:rPr>
          <w:lang w:val="fr-CA"/>
        </w:rPr>
      </w:pPr>
    </w:p>
    <w:p w14:paraId="0381A314" w14:textId="77777777" w:rsidR="009F436C" w:rsidRPr="00D83B8C" w:rsidRDefault="009F436C" w:rsidP="00417FB7">
      <w:pPr>
        <w:jc w:val="center"/>
        <w:rPr>
          <w:lang w:val="fr-CA"/>
        </w:rPr>
      </w:pPr>
    </w:p>
    <w:p w14:paraId="0381A315" w14:textId="77777777" w:rsidR="009F436C" w:rsidRPr="00D83B8C" w:rsidRDefault="009F436C" w:rsidP="00417FB7">
      <w:pPr>
        <w:jc w:val="center"/>
        <w:rPr>
          <w:lang w:val="fr-CA"/>
        </w:rPr>
      </w:pPr>
    </w:p>
    <w:p w14:paraId="0381A3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81A31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81A318" w14:textId="77777777" w:rsidR="003A37CF" w:rsidRPr="00D83B8C" w:rsidRDefault="003A37CF" w:rsidP="00C80B1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A31B" w14:textId="77777777" w:rsidR="00983D48" w:rsidRDefault="00983D48">
      <w:r>
        <w:separator/>
      </w:r>
    </w:p>
  </w:endnote>
  <w:endnote w:type="continuationSeparator" w:id="0">
    <w:p w14:paraId="0381A3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A319" w14:textId="77777777" w:rsidR="00983D48" w:rsidRDefault="00983D48">
      <w:r>
        <w:separator/>
      </w:r>
    </w:p>
  </w:footnote>
  <w:footnote w:type="continuationSeparator" w:id="0">
    <w:p w14:paraId="0381A3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1A3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0B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81A31E" w14:textId="77777777" w:rsidR="008F53F3" w:rsidRDefault="008F53F3" w:rsidP="008F53F3">
    <w:pPr>
      <w:rPr>
        <w:szCs w:val="24"/>
      </w:rPr>
    </w:pPr>
  </w:p>
  <w:p w14:paraId="0381A31F" w14:textId="77777777" w:rsidR="008F53F3" w:rsidRDefault="008F53F3" w:rsidP="008F53F3">
    <w:pPr>
      <w:rPr>
        <w:szCs w:val="24"/>
      </w:rPr>
    </w:pPr>
  </w:p>
  <w:p w14:paraId="0381A3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39435</w:t>
    </w:r>
    <w:r>
      <w:rPr>
        <w:szCs w:val="24"/>
      </w:rPr>
      <w:t>     </w:t>
    </w:r>
  </w:p>
  <w:p w14:paraId="0381A3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81A322" w14:textId="77777777" w:rsidR="0073151A" w:rsidRDefault="0073151A" w:rsidP="0073151A"/>
      <w:p w14:paraId="0381A323" w14:textId="77777777" w:rsidR="0073151A" w:rsidRPr="006E7BAE" w:rsidRDefault="0073151A" w:rsidP="0073151A"/>
      <w:p w14:paraId="0381A324" w14:textId="77777777" w:rsidR="0073151A" w:rsidRPr="006E7BAE" w:rsidRDefault="0073151A" w:rsidP="0073151A"/>
      <w:p w14:paraId="0381A325" w14:textId="77777777" w:rsidR="0073151A" w:rsidRPr="006E7BAE" w:rsidRDefault="0073151A" w:rsidP="0073151A"/>
      <w:p w14:paraId="0381A326" w14:textId="77777777" w:rsidR="0073151A" w:rsidRDefault="0073151A" w:rsidP="0073151A"/>
      <w:p w14:paraId="0381A327" w14:textId="77777777" w:rsidR="0073151A" w:rsidRDefault="0073151A" w:rsidP="0073151A"/>
      <w:p w14:paraId="0381A328" w14:textId="77777777" w:rsidR="0073151A" w:rsidRDefault="0073151A" w:rsidP="0073151A"/>
      <w:p w14:paraId="0381A329" w14:textId="77777777" w:rsidR="0073151A" w:rsidRDefault="0073151A" w:rsidP="0073151A"/>
      <w:p w14:paraId="0381A32A" w14:textId="77777777" w:rsidR="0073151A" w:rsidRDefault="0073151A" w:rsidP="0073151A"/>
      <w:p w14:paraId="0381A32B" w14:textId="77777777" w:rsidR="0073151A" w:rsidRPr="006E7BAE" w:rsidRDefault="0073151A" w:rsidP="0073151A"/>
      <w:p w14:paraId="0381A32C" w14:textId="77777777" w:rsidR="00ED265D" w:rsidRPr="0073151A" w:rsidRDefault="005839B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A9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39B9"/>
    <w:rsid w:val="00587869"/>
    <w:rsid w:val="005B36A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B1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7466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7010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81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E8747-A367-4655-B482-C9A899F9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89C03-ACE2-45F2-B4B9-73E538E19C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7B3393-715E-4155-B316-39655D85E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2021-04-22T18:36:00Z</dcterms:created>
  <dcterms:modified xsi:type="dcterms:W3CDTF">2021-04-22T18:36:00Z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