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AD1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39507</w:t>
      </w:r>
      <w:r w:rsidR="0016666F" w:rsidRPr="006E7BAE">
        <w:t>     </w:t>
      </w:r>
    </w:p>
    <w:bookmarkEnd w:id="0"/>
    <w:p w14:paraId="305EAD15" w14:textId="77777777" w:rsidR="009F436C" w:rsidRPr="006E7BAE" w:rsidRDefault="009F436C" w:rsidP="00382FEC"/>
    <w:p w14:paraId="305EAD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5EAD1A" w14:textId="77777777" w:rsidTr="00C173B0">
        <w:tc>
          <w:tcPr>
            <w:tcW w:w="2269" w:type="pct"/>
          </w:tcPr>
          <w:p w14:paraId="305EAD17" w14:textId="77777777" w:rsidR="00417FB7" w:rsidRPr="006E7BAE" w:rsidRDefault="0061425F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305EAD18" w14:textId="77777777" w:rsidR="00417FB7" w:rsidRPr="006E7BAE" w:rsidRDefault="00417FB7" w:rsidP="00382FEC"/>
        </w:tc>
        <w:tc>
          <w:tcPr>
            <w:tcW w:w="2350" w:type="pct"/>
          </w:tcPr>
          <w:p w14:paraId="305EAD19" w14:textId="77777777" w:rsidR="00417FB7" w:rsidRPr="00D83B8C" w:rsidRDefault="00543EDD" w:rsidP="0061425F">
            <w:pPr>
              <w:rPr>
                <w:lang w:val="en-US"/>
              </w:rPr>
            </w:pPr>
            <w:r>
              <w:t xml:space="preserve">Le </w:t>
            </w:r>
            <w:r w:rsidR="0061425F">
              <w:t>6 mai</w:t>
            </w:r>
            <w:r>
              <w:t xml:space="preserve"> 2021</w:t>
            </w:r>
          </w:p>
        </w:tc>
      </w:tr>
      <w:tr w:rsidR="00E12A51" w:rsidRPr="006E7BAE" w14:paraId="305EAD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EAD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EAD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EAD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5EAD2C" w14:textId="77777777" w:rsidTr="00C173B0">
        <w:tc>
          <w:tcPr>
            <w:tcW w:w="2269" w:type="pct"/>
          </w:tcPr>
          <w:p w14:paraId="305EAD1F" w14:textId="77777777" w:rsidR="00FB7C4B" w:rsidRDefault="005809F0">
            <w:pPr>
              <w:pStyle w:val="SCCLsocPrefix"/>
            </w:pPr>
            <w:r>
              <w:t>BETWEEN:</w:t>
            </w:r>
            <w:r>
              <w:br/>
            </w:r>
          </w:p>
          <w:p w14:paraId="305EAD20" w14:textId="77777777" w:rsidR="00FB7C4B" w:rsidRDefault="005809F0">
            <w:pPr>
              <w:pStyle w:val="SCCLsocParty"/>
            </w:pPr>
            <w:r>
              <w:t>Volodymyr Hrabovskyy</w:t>
            </w:r>
            <w:r>
              <w:br/>
            </w:r>
          </w:p>
          <w:p w14:paraId="305EAD21" w14:textId="77777777" w:rsidR="00FB7C4B" w:rsidRDefault="005809F0">
            <w:pPr>
              <w:pStyle w:val="SCCLsocPartyRole"/>
            </w:pPr>
            <w:r>
              <w:t>Applicant</w:t>
            </w:r>
            <w:r>
              <w:br/>
            </w:r>
          </w:p>
          <w:p w14:paraId="305EAD22" w14:textId="77777777" w:rsidR="00FB7C4B" w:rsidRDefault="005809F0">
            <w:pPr>
              <w:pStyle w:val="SCCLsocVersus"/>
            </w:pPr>
            <w:r>
              <w:t>- and -</w:t>
            </w:r>
            <w:r>
              <w:br/>
            </w:r>
          </w:p>
          <w:p w14:paraId="305EAD23" w14:textId="0C33AD51" w:rsidR="00FB7C4B" w:rsidRDefault="005809F0">
            <w:pPr>
              <w:pStyle w:val="SCCLsocParty"/>
            </w:pPr>
            <w:r>
              <w:t>Univers</w:t>
            </w:r>
            <w:r w:rsidR="004A021D">
              <w:t>ité</w:t>
            </w:r>
            <w:r>
              <w:t xml:space="preserve"> </w:t>
            </w:r>
            <w:r w:rsidR="004A021D">
              <w:t>de</w:t>
            </w:r>
            <w:r>
              <w:t xml:space="preserve"> Montréal</w:t>
            </w:r>
            <w:r>
              <w:br/>
            </w:r>
          </w:p>
          <w:p w14:paraId="305EAD24" w14:textId="77777777" w:rsidR="00FB7C4B" w:rsidRDefault="005809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5EAD25" w14:textId="77777777" w:rsidR="00824412" w:rsidRPr="006E7BAE" w:rsidRDefault="00824412" w:rsidP="00375294"/>
        </w:tc>
        <w:tc>
          <w:tcPr>
            <w:tcW w:w="2350" w:type="pct"/>
          </w:tcPr>
          <w:p w14:paraId="305EAD26" w14:textId="77777777" w:rsidR="00FB7C4B" w:rsidRPr="005809F0" w:rsidRDefault="005809F0">
            <w:pPr>
              <w:pStyle w:val="SCCLsocPrefix"/>
              <w:rPr>
                <w:lang w:val="fr-CA"/>
              </w:rPr>
            </w:pPr>
            <w:r w:rsidRPr="005809F0">
              <w:rPr>
                <w:lang w:val="fr-CA"/>
              </w:rPr>
              <w:t>ENTRE :</w:t>
            </w:r>
            <w:r w:rsidRPr="005809F0">
              <w:rPr>
                <w:lang w:val="fr-CA"/>
              </w:rPr>
              <w:br/>
            </w:r>
          </w:p>
          <w:p w14:paraId="305EAD27" w14:textId="77777777" w:rsidR="00FB7C4B" w:rsidRPr="005809F0" w:rsidRDefault="005809F0">
            <w:pPr>
              <w:pStyle w:val="SCCLsocParty"/>
              <w:rPr>
                <w:lang w:val="fr-CA"/>
              </w:rPr>
            </w:pPr>
            <w:r w:rsidRPr="005809F0">
              <w:rPr>
                <w:lang w:val="fr-CA"/>
              </w:rPr>
              <w:t>Volodymyr Hrabovskyy</w:t>
            </w:r>
            <w:r w:rsidRPr="005809F0">
              <w:rPr>
                <w:lang w:val="fr-CA"/>
              </w:rPr>
              <w:br/>
            </w:r>
          </w:p>
          <w:p w14:paraId="305EAD28" w14:textId="77777777" w:rsidR="00FB7C4B" w:rsidRPr="005809F0" w:rsidRDefault="005809F0">
            <w:pPr>
              <w:pStyle w:val="SCCLsocPartyRole"/>
              <w:rPr>
                <w:lang w:val="fr-CA"/>
              </w:rPr>
            </w:pPr>
            <w:r w:rsidRPr="005809F0">
              <w:rPr>
                <w:lang w:val="fr-CA"/>
              </w:rPr>
              <w:t>Demandeur</w:t>
            </w:r>
            <w:r w:rsidRPr="005809F0">
              <w:rPr>
                <w:lang w:val="fr-CA"/>
              </w:rPr>
              <w:br/>
            </w:r>
          </w:p>
          <w:p w14:paraId="305EAD29" w14:textId="77777777" w:rsidR="00FB7C4B" w:rsidRDefault="005809F0">
            <w:pPr>
              <w:pStyle w:val="SCCLsocVersus"/>
            </w:pPr>
            <w:r>
              <w:t>- et -</w:t>
            </w:r>
            <w:r>
              <w:br/>
            </w:r>
          </w:p>
          <w:p w14:paraId="305EAD2A" w14:textId="711424C9" w:rsidR="00FB7C4B" w:rsidRDefault="005809F0">
            <w:pPr>
              <w:pStyle w:val="SCCLsocParty"/>
            </w:pPr>
            <w:r>
              <w:t>Universi</w:t>
            </w:r>
            <w:r w:rsidR="004A021D">
              <w:t>té</w:t>
            </w:r>
            <w:r>
              <w:t xml:space="preserve"> </w:t>
            </w:r>
            <w:r w:rsidR="004A021D">
              <w:t>de</w:t>
            </w:r>
            <w:r>
              <w:t xml:space="preserve"> Montréal</w:t>
            </w:r>
            <w:r>
              <w:br/>
            </w:r>
          </w:p>
          <w:p w14:paraId="305EAD2B" w14:textId="77777777" w:rsidR="00FB7C4B" w:rsidRDefault="0061425F">
            <w:pPr>
              <w:pStyle w:val="SCCLsocPartyRole"/>
            </w:pPr>
            <w:r>
              <w:t>Intimée</w:t>
            </w:r>
          </w:p>
        </w:tc>
      </w:tr>
      <w:tr w:rsidR="00824412" w:rsidRPr="006E7BAE" w14:paraId="305EAD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EAD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EAD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EAD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425F" w14:paraId="305EAD3A" w14:textId="77777777" w:rsidTr="00C173B0">
        <w:tc>
          <w:tcPr>
            <w:tcW w:w="2269" w:type="pct"/>
          </w:tcPr>
          <w:p w14:paraId="305EAD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5EAD32" w14:textId="77777777" w:rsidR="00824412" w:rsidRPr="006E7BAE" w:rsidRDefault="00824412" w:rsidP="00417FB7">
            <w:pPr>
              <w:jc w:val="center"/>
            </w:pPr>
          </w:p>
          <w:p w14:paraId="305EAD33" w14:textId="339E51E7" w:rsidR="00824412" w:rsidRDefault="00C443AB" w:rsidP="00011960">
            <w:pPr>
              <w:jc w:val="both"/>
            </w:pPr>
            <w:r w:rsidRPr="00C443AB">
              <w:t>The miscellaneous motion</w:t>
            </w:r>
            <w:r w:rsidR="004A021D">
              <w:t>s</w:t>
            </w:r>
            <w:r w:rsidRPr="00C443AB">
              <w:t xml:space="preserve"> </w:t>
            </w:r>
            <w:r>
              <w:t>are</w:t>
            </w:r>
            <w:r w:rsidRPr="00C443AB">
              <w:t xml:space="preserve">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7673EC" w:rsidRPr="007673EC">
              <w:t>500-09-029025-202,</w:t>
            </w:r>
            <w:r w:rsidR="007673EC">
              <w:t xml:space="preserve"> </w:t>
            </w:r>
            <w:r w:rsidR="00824412">
              <w:t xml:space="preserve">2020 QCCA 1571, </w:t>
            </w:r>
            <w:r w:rsidR="00824412" w:rsidRPr="006E7BAE">
              <w:t xml:space="preserve">dated </w:t>
            </w:r>
            <w:r w:rsidR="00824412">
              <w:t>November 16, 2020</w:t>
            </w:r>
            <w:r w:rsidR="007673EC">
              <w:t>,</w:t>
            </w:r>
            <w:r w:rsidR="00824412" w:rsidRPr="006E7BAE">
              <w:t xml:space="preserve"> is </w:t>
            </w:r>
            <w:r w:rsidR="0061425F">
              <w:t>dismissed with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305EAD34" w14:textId="77777777" w:rsidR="003F6511" w:rsidRDefault="003F6511" w:rsidP="00011960">
            <w:pPr>
              <w:jc w:val="both"/>
            </w:pPr>
          </w:p>
          <w:p w14:paraId="305EAD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5EAD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5EAD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5EAD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5EAD39" w14:textId="77777777" w:rsidR="003F6511" w:rsidRPr="006E7BAE" w:rsidRDefault="00C443AB" w:rsidP="007673EC">
            <w:pPr>
              <w:jc w:val="both"/>
              <w:rPr>
                <w:lang w:val="fr-CA"/>
              </w:rPr>
            </w:pPr>
            <w:r w:rsidRPr="00C443AB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C443AB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Pr="00C443AB">
              <w:rPr>
                <w:lang w:val="fr-CA"/>
              </w:rPr>
              <w:t xml:space="preserve"> diverse</w:t>
            </w:r>
            <w:r>
              <w:rPr>
                <w:lang w:val="fr-CA"/>
              </w:rPr>
              <w:t>s</w:t>
            </w:r>
            <w:r w:rsidRPr="00C443AB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sont</w:t>
            </w:r>
            <w:r w:rsidRPr="00C443AB">
              <w:rPr>
                <w:lang w:val="fr-CA"/>
              </w:rPr>
              <w:t xml:space="preserve"> rejetée</w:t>
            </w:r>
            <w:r>
              <w:rPr>
                <w:lang w:val="fr-CA"/>
              </w:rPr>
              <w:t>s</w:t>
            </w:r>
            <w:r w:rsidRPr="00C443AB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809F0">
              <w:rPr>
                <w:lang w:val="fr-CA"/>
              </w:rPr>
              <w:t>Cour d’appel du Québec (Montréal)</w:t>
            </w:r>
            <w:r w:rsidR="007673EC">
              <w:rPr>
                <w:lang w:val="fr-CA"/>
              </w:rPr>
              <w:t>, numéro</w:t>
            </w:r>
            <w:r w:rsidR="00824412" w:rsidRPr="005809F0">
              <w:rPr>
                <w:lang w:val="fr-CA"/>
              </w:rPr>
              <w:t xml:space="preserve"> 500-09-029025-202</w:t>
            </w:r>
            <w:r w:rsidR="00824412" w:rsidRPr="006E7BAE">
              <w:rPr>
                <w:lang w:val="fr-CA"/>
              </w:rPr>
              <w:t>,</w:t>
            </w:r>
            <w:r w:rsidR="007673EC" w:rsidRPr="007673EC">
              <w:rPr>
                <w:lang w:val="fr-CA"/>
              </w:rPr>
              <w:t xml:space="preserve"> 2020 QCCA 1571,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809F0">
              <w:rPr>
                <w:lang w:val="fr-CA"/>
              </w:rPr>
              <w:t>16 novembre 2020</w:t>
            </w:r>
            <w:r w:rsidR="00824412" w:rsidRPr="006E7BAE">
              <w:rPr>
                <w:lang w:val="fr-CA"/>
              </w:rPr>
              <w:t xml:space="preserve">, est </w:t>
            </w:r>
            <w:r w:rsidR="0061425F">
              <w:rPr>
                <w:lang w:val="fr-CA"/>
              </w:rPr>
              <w:t>rejet</w:t>
            </w:r>
            <w:r w:rsidR="0061425F" w:rsidRPr="0061425F">
              <w:rPr>
                <w:lang w:val="fr-CA"/>
              </w:rPr>
              <w:t>é</w:t>
            </w:r>
            <w:r w:rsidR="0061425F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5EAD3B" w14:textId="77777777" w:rsidR="009F436C" w:rsidRPr="00D83B8C" w:rsidRDefault="009F436C" w:rsidP="00382FEC">
      <w:pPr>
        <w:rPr>
          <w:lang w:val="fr-CA"/>
        </w:rPr>
      </w:pPr>
    </w:p>
    <w:p w14:paraId="305EAD3C" w14:textId="77777777" w:rsidR="009F436C" w:rsidRPr="00D83B8C" w:rsidRDefault="009F436C" w:rsidP="00417FB7">
      <w:pPr>
        <w:jc w:val="center"/>
        <w:rPr>
          <w:lang w:val="fr-CA"/>
        </w:rPr>
      </w:pPr>
    </w:p>
    <w:p w14:paraId="30D92A81" w14:textId="77777777" w:rsidR="004A021D" w:rsidRPr="00D83B8C" w:rsidRDefault="004A021D" w:rsidP="00417FB7">
      <w:pPr>
        <w:jc w:val="center"/>
        <w:rPr>
          <w:lang w:val="fr-CA"/>
        </w:rPr>
      </w:pPr>
    </w:p>
    <w:p w14:paraId="305EAD3F" w14:textId="77777777" w:rsidR="0061425F" w:rsidRPr="00D83B8C" w:rsidRDefault="0061425F" w:rsidP="004A3FDC">
      <w:pPr>
        <w:rPr>
          <w:lang w:val="fr-CA"/>
        </w:rPr>
      </w:pPr>
    </w:p>
    <w:p w14:paraId="305EAD4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5EAD41" w14:textId="77777777" w:rsidR="008F53F3" w:rsidRPr="00A252FA" w:rsidRDefault="003A37CF" w:rsidP="006142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5EAD4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EAD45" w14:textId="77777777" w:rsidR="00983D48" w:rsidRDefault="00983D48">
      <w:r>
        <w:separator/>
      </w:r>
    </w:p>
  </w:endnote>
  <w:endnote w:type="continuationSeparator" w:id="0">
    <w:p w14:paraId="305EAD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EAD43" w14:textId="77777777" w:rsidR="00983D48" w:rsidRDefault="00983D48">
      <w:r>
        <w:separator/>
      </w:r>
    </w:p>
  </w:footnote>
  <w:footnote w:type="continuationSeparator" w:id="0">
    <w:p w14:paraId="305EAD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AD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42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5EAD48" w14:textId="77777777" w:rsidR="008F53F3" w:rsidRDefault="008F53F3" w:rsidP="008F53F3">
    <w:pPr>
      <w:rPr>
        <w:szCs w:val="24"/>
      </w:rPr>
    </w:pPr>
  </w:p>
  <w:p w14:paraId="305EAD49" w14:textId="77777777" w:rsidR="008F53F3" w:rsidRDefault="008F53F3" w:rsidP="008F53F3">
    <w:pPr>
      <w:rPr>
        <w:szCs w:val="24"/>
      </w:rPr>
    </w:pPr>
  </w:p>
  <w:p w14:paraId="305EAD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39507</w:t>
    </w:r>
    <w:r>
      <w:rPr>
        <w:szCs w:val="24"/>
      </w:rPr>
      <w:t>     </w:t>
    </w:r>
  </w:p>
  <w:p w14:paraId="305EAD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5EAD4C" w14:textId="77777777" w:rsidR="0073151A" w:rsidRDefault="0073151A" w:rsidP="0073151A"/>
      <w:p w14:paraId="305EAD4D" w14:textId="77777777" w:rsidR="0073151A" w:rsidRPr="006E7BAE" w:rsidRDefault="0073151A" w:rsidP="0073151A"/>
      <w:p w14:paraId="305EAD4E" w14:textId="77777777" w:rsidR="0073151A" w:rsidRPr="006E7BAE" w:rsidRDefault="0073151A" w:rsidP="0073151A"/>
      <w:p w14:paraId="305EAD4F" w14:textId="77777777" w:rsidR="0073151A" w:rsidRPr="006E7BAE" w:rsidRDefault="0073151A" w:rsidP="0073151A"/>
      <w:p w14:paraId="305EAD50" w14:textId="77777777" w:rsidR="0073151A" w:rsidRDefault="0073151A" w:rsidP="0073151A"/>
      <w:p w14:paraId="305EAD51" w14:textId="77777777" w:rsidR="0073151A" w:rsidRDefault="0073151A" w:rsidP="0073151A"/>
      <w:p w14:paraId="305EAD52" w14:textId="77777777" w:rsidR="0073151A" w:rsidRDefault="0073151A" w:rsidP="0073151A"/>
      <w:p w14:paraId="305EAD53" w14:textId="77777777" w:rsidR="0073151A" w:rsidRDefault="0073151A" w:rsidP="0073151A"/>
      <w:p w14:paraId="305EAD54" w14:textId="77777777" w:rsidR="0073151A" w:rsidRDefault="0073151A" w:rsidP="0073151A"/>
      <w:p w14:paraId="305EAD55" w14:textId="77777777" w:rsidR="0073151A" w:rsidRPr="006E7BAE" w:rsidRDefault="0073151A" w:rsidP="0073151A"/>
      <w:p w14:paraId="305EAD56" w14:textId="77777777" w:rsidR="00ED265D" w:rsidRPr="0073151A" w:rsidRDefault="00E160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21D"/>
    <w:rsid w:val="004A3FDC"/>
    <w:rsid w:val="004D4658"/>
    <w:rsid w:val="00543EDD"/>
    <w:rsid w:val="0055345D"/>
    <w:rsid w:val="00563E2C"/>
    <w:rsid w:val="005809F0"/>
    <w:rsid w:val="00587869"/>
    <w:rsid w:val="00612913"/>
    <w:rsid w:val="0061425F"/>
    <w:rsid w:val="00614908"/>
    <w:rsid w:val="00650109"/>
    <w:rsid w:val="006E7BAE"/>
    <w:rsid w:val="00701109"/>
    <w:rsid w:val="0073151A"/>
    <w:rsid w:val="007372EA"/>
    <w:rsid w:val="007673E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3A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604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C4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5E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A3D8B-9E90-4FBC-B927-1470C2DF2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23C2E-19D6-49F7-AE3A-188C67B354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2A0DF8A-87B6-42BA-9E77-894B74A3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2021-05-04T13:45:00Z</dcterms:created>
  <dcterms:modified xsi:type="dcterms:W3CDTF">2021-05-04T13:45:00Z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