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00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39583</w:t>
      </w:r>
      <w:r w:rsidR="0016666F" w:rsidRPr="006E7BAE">
        <w:t>     </w:t>
      </w:r>
    </w:p>
    <w:p w14:paraId="365500F0" w14:textId="77777777" w:rsidR="009F436C" w:rsidRPr="006E7BAE" w:rsidRDefault="009F436C" w:rsidP="00382FEC"/>
    <w:p w14:paraId="365500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5500F5" w14:textId="77777777" w:rsidTr="00C173B0">
        <w:tc>
          <w:tcPr>
            <w:tcW w:w="2269" w:type="pct"/>
          </w:tcPr>
          <w:p w14:paraId="365500F2" w14:textId="77777777" w:rsidR="00417FB7" w:rsidRPr="006E7BAE" w:rsidRDefault="0014557A" w:rsidP="008262A3">
            <w:r>
              <w:t>June 1</w:t>
            </w:r>
            <w:r w:rsidR="00543EDD">
              <w:t>7, 2021</w:t>
            </w:r>
          </w:p>
        </w:tc>
        <w:tc>
          <w:tcPr>
            <w:tcW w:w="381" w:type="pct"/>
          </w:tcPr>
          <w:p w14:paraId="365500F3" w14:textId="77777777" w:rsidR="00417FB7" w:rsidRPr="006E7BAE" w:rsidRDefault="00417FB7" w:rsidP="00382FEC"/>
        </w:tc>
        <w:tc>
          <w:tcPr>
            <w:tcW w:w="2350" w:type="pct"/>
          </w:tcPr>
          <w:p w14:paraId="365500F4" w14:textId="77777777" w:rsidR="00417FB7" w:rsidRPr="00D83B8C" w:rsidRDefault="00543EDD" w:rsidP="0014557A">
            <w:pPr>
              <w:rPr>
                <w:lang w:val="en-US"/>
              </w:rPr>
            </w:pPr>
            <w:r>
              <w:t xml:space="preserve">Le </w:t>
            </w:r>
            <w:r w:rsidR="0014557A">
              <w:t>17 juin</w:t>
            </w:r>
            <w:r>
              <w:t xml:space="preserve"> 2021</w:t>
            </w:r>
          </w:p>
        </w:tc>
      </w:tr>
      <w:tr w:rsidR="00E12A51" w:rsidRPr="006E7BAE" w14:paraId="365500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5500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5500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5500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550107" w14:textId="77777777" w:rsidTr="00C173B0">
        <w:tc>
          <w:tcPr>
            <w:tcW w:w="2269" w:type="pct"/>
          </w:tcPr>
          <w:p w14:paraId="365500FA" w14:textId="77777777" w:rsidR="003744F0" w:rsidRDefault="00B63E7A">
            <w:pPr>
              <w:pStyle w:val="SCCLsocPrefix"/>
            </w:pPr>
            <w:r>
              <w:t>BETWEEN:</w:t>
            </w:r>
            <w:r>
              <w:br/>
            </w:r>
          </w:p>
          <w:p w14:paraId="365500FB" w14:textId="77777777" w:rsidR="003744F0" w:rsidRDefault="00B63E7A">
            <w:pPr>
              <w:pStyle w:val="SCCLsocParty"/>
            </w:pPr>
            <w:r>
              <w:t>Gilbert Paul Robinson</w:t>
            </w:r>
            <w:r>
              <w:br/>
            </w:r>
          </w:p>
          <w:p w14:paraId="365500FC" w14:textId="77777777" w:rsidR="003744F0" w:rsidRDefault="00B63E7A">
            <w:pPr>
              <w:pStyle w:val="SCCLsocPartyRole"/>
            </w:pPr>
            <w:r>
              <w:t>Applicant</w:t>
            </w:r>
            <w:r>
              <w:br/>
            </w:r>
          </w:p>
          <w:p w14:paraId="365500FD" w14:textId="77777777" w:rsidR="003744F0" w:rsidRDefault="00B63E7A">
            <w:pPr>
              <w:pStyle w:val="SCCLsocVersus"/>
            </w:pPr>
            <w:r>
              <w:t>- and -</w:t>
            </w:r>
            <w:r>
              <w:br/>
            </w:r>
          </w:p>
          <w:p w14:paraId="365500FE" w14:textId="77777777" w:rsidR="003744F0" w:rsidRDefault="00B63E7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5500FF" w14:textId="77777777" w:rsidR="003744F0" w:rsidRDefault="00B63E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550100" w14:textId="77777777" w:rsidR="00824412" w:rsidRPr="006E7BAE" w:rsidRDefault="00824412" w:rsidP="00375294"/>
        </w:tc>
        <w:tc>
          <w:tcPr>
            <w:tcW w:w="2350" w:type="pct"/>
          </w:tcPr>
          <w:p w14:paraId="36550101" w14:textId="77777777" w:rsidR="003744F0" w:rsidRPr="0014557A" w:rsidRDefault="00B63E7A">
            <w:pPr>
              <w:pStyle w:val="SCCLsocPrefix"/>
              <w:rPr>
                <w:lang w:val="fr-CA"/>
              </w:rPr>
            </w:pPr>
            <w:r w:rsidRPr="0014557A">
              <w:rPr>
                <w:lang w:val="fr-CA"/>
              </w:rPr>
              <w:t>ENTRE :</w:t>
            </w:r>
            <w:r w:rsidRPr="0014557A">
              <w:rPr>
                <w:lang w:val="fr-CA"/>
              </w:rPr>
              <w:br/>
            </w:r>
          </w:p>
          <w:p w14:paraId="36550102" w14:textId="77777777" w:rsidR="003744F0" w:rsidRPr="0014557A" w:rsidRDefault="00B63E7A">
            <w:pPr>
              <w:pStyle w:val="SCCLsocParty"/>
              <w:rPr>
                <w:lang w:val="fr-CA"/>
              </w:rPr>
            </w:pPr>
            <w:r w:rsidRPr="0014557A">
              <w:rPr>
                <w:lang w:val="fr-CA"/>
              </w:rPr>
              <w:t>Gilbert Paul Robinson</w:t>
            </w:r>
            <w:r w:rsidRPr="0014557A">
              <w:rPr>
                <w:lang w:val="fr-CA"/>
              </w:rPr>
              <w:br/>
            </w:r>
          </w:p>
          <w:p w14:paraId="36550103" w14:textId="77777777" w:rsidR="003744F0" w:rsidRPr="0014557A" w:rsidRDefault="0014557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63E7A" w:rsidRPr="0014557A">
              <w:rPr>
                <w:lang w:val="fr-CA"/>
              </w:rPr>
              <w:br/>
            </w:r>
          </w:p>
          <w:p w14:paraId="36550104" w14:textId="77777777" w:rsidR="003744F0" w:rsidRPr="0014557A" w:rsidRDefault="00B63E7A">
            <w:pPr>
              <w:pStyle w:val="SCCLsocVersus"/>
              <w:rPr>
                <w:lang w:val="fr-CA"/>
              </w:rPr>
            </w:pPr>
            <w:r w:rsidRPr="0014557A">
              <w:rPr>
                <w:lang w:val="fr-CA"/>
              </w:rPr>
              <w:t>- et -</w:t>
            </w:r>
            <w:r w:rsidRPr="0014557A">
              <w:rPr>
                <w:lang w:val="fr-CA"/>
              </w:rPr>
              <w:br/>
            </w:r>
          </w:p>
          <w:p w14:paraId="36550105" w14:textId="77777777" w:rsidR="003744F0" w:rsidRPr="0014557A" w:rsidRDefault="00B63E7A">
            <w:pPr>
              <w:pStyle w:val="SCCLsocParty"/>
              <w:rPr>
                <w:lang w:val="fr-CA"/>
              </w:rPr>
            </w:pPr>
            <w:r w:rsidRPr="0014557A">
              <w:rPr>
                <w:lang w:val="fr-CA"/>
              </w:rPr>
              <w:t>Sa Majesté la Reine</w:t>
            </w:r>
            <w:r w:rsidRPr="0014557A">
              <w:rPr>
                <w:lang w:val="fr-CA"/>
              </w:rPr>
              <w:br/>
            </w:r>
          </w:p>
          <w:p w14:paraId="36550106" w14:textId="77777777" w:rsidR="003744F0" w:rsidRDefault="0014557A">
            <w:pPr>
              <w:pStyle w:val="SCCLsocPartyRole"/>
            </w:pPr>
            <w:r>
              <w:t>Intimée</w:t>
            </w:r>
          </w:p>
        </w:tc>
      </w:tr>
      <w:tr w:rsidR="00824412" w:rsidRPr="006E7BAE" w14:paraId="365501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5501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5501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5501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557A" w14:paraId="36550115" w14:textId="77777777" w:rsidTr="00C173B0">
        <w:tc>
          <w:tcPr>
            <w:tcW w:w="2269" w:type="pct"/>
          </w:tcPr>
          <w:p w14:paraId="365501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55010D" w14:textId="77777777" w:rsidR="00824412" w:rsidRPr="006E7BAE" w:rsidRDefault="00824412" w:rsidP="00417FB7">
            <w:pPr>
              <w:jc w:val="center"/>
            </w:pPr>
          </w:p>
          <w:p w14:paraId="3655010E" w14:textId="77777777" w:rsidR="00824412" w:rsidRDefault="0014557A" w:rsidP="00011960">
            <w:pPr>
              <w:jc w:val="both"/>
            </w:pPr>
            <w:r w:rsidRPr="0014557A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1803-0127-A, 2020 ABCA 361</w:t>
            </w:r>
            <w:r w:rsidR="00824412" w:rsidRPr="006E7BAE">
              <w:t xml:space="preserve">, dated </w:t>
            </w:r>
            <w:r w:rsidR="00824412">
              <w:t>October 15,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655010F" w14:textId="77777777" w:rsidR="003F6511" w:rsidRDefault="003F6511" w:rsidP="00011960">
            <w:pPr>
              <w:jc w:val="both"/>
            </w:pPr>
          </w:p>
          <w:p w14:paraId="365501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5501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5501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5501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550114" w14:textId="0CF8A956" w:rsidR="003F6511" w:rsidRPr="006E7BAE" w:rsidRDefault="0014557A" w:rsidP="0014557A">
            <w:pPr>
              <w:jc w:val="both"/>
              <w:rPr>
                <w:lang w:val="fr-CA"/>
              </w:rPr>
            </w:pPr>
            <w:r w:rsidRPr="0014557A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557A">
              <w:rPr>
                <w:lang w:val="fr-CA"/>
              </w:rPr>
              <w:t>Cour d</w:t>
            </w:r>
            <w:r w:rsidR="004717E7">
              <w:rPr>
                <w:lang w:val="fr-CA"/>
              </w:rPr>
              <w:t>’</w:t>
            </w:r>
            <w:r w:rsidR="00824412" w:rsidRPr="0014557A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4557A">
              <w:rPr>
                <w:lang w:val="fr-CA"/>
              </w:rPr>
              <w:t>1803-0127-A, 2020 ABCA 361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557A">
              <w:rPr>
                <w:lang w:val="fr-CA"/>
              </w:rPr>
              <w:t>15 octobre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550116" w14:textId="77777777" w:rsidR="009F436C" w:rsidRPr="00D83B8C" w:rsidRDefault="009F436C" w:rsidP="00382FEC">
      <w:pPr>
        <w:rPr>
          <w:lang w:val="fr-CA"/>
        </w:rPr>
      </w:pPr>
    </w:p>
    <w:p w14:paraId="36550117" w14:textId="77777777" w:rsidR="009F436C" w:rsidRPr="00D83B8C" w:rsidRDefault="009F436C" w:rsidP="00417FB7">
      <w:pPr>
        <w:jc w:val="center"/>
        <w:rPr>
          <w:lang w:val="fr-CA"/>
        </w:rPr>
      </w:pPr>
    </w:p>
    <w:p w14:paraId="36550118" w14:textId="77777777" w:rsidR="009F436C" w:rsidRPr="00D83B8C" w:rsidRDefault="009F436C" w:rsidP="00417FB7">
      <w:pPr>
        <w:jc w:val="center"/>
        <w:rPr>
          <w:lang w:val="fr-CA"/>
        </w:rPr>
      </w:pPr>
    </w:p>
    <w:p w14:paraId="36550119" w14:textId="77777777" w:rsidR="009F436C" w:rsidRPr="00D83B8C" w:rsidRDefault="009F436C" w:rsidP="00417FB7">
      <w:pPr>
        <w:jc w:val="center"/>
        <w:rPr>
          <w:lang w:val="fr-CA"/>
        </w:rPr>
      </w:pPr>
    </w:p>
    <w:p w14:paraId="365501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55011B" w14:textId="77777777" w:rsidR="008F53F3" w:rsidRPr="00A252FA" w:rsidRDefault="003A37CF" w:rsidP="0014557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655011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5011F" w14:textId="77777777" w:rsidR="00983D48" w:rsidRDefault="00983D48">
      <w:r>
        <w:separator/>
      </w:r>
    </w:p>
  </w:endnote>
  <w:endnote w:type="continuationSeparator" w:id="0">
    <w:p w14:paraId="365501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011D" w14:textId="77777777" w:rsidR="00983D48" w:rsidRDefault="00983D48">
      <w:r>
        <w:separator/>
      </w:r>
    </w:p>
  </w:footnote>
  <w:footnote w:type="continuationSeparator" w:id="0">
    <w:p w14:paraId="365501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01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55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550122" w14:textId="77777777" w:rsidR="008F53F3" w:rsidRDefault="008F53F3" w:rsidP="008F53F3">
    <w:pPr>
      <w:rPr>
        <w:szCs w:val="24"/>
      </w:rPr>
    </w:pPr>
  </w:p>
  <w:p w14:paraId="36550123" w14:textId="77777777" w:rsidR="008F53F3" w:rsidRDefault="008F53F3" w:rsidP="008F53F3">
    <w:pPr>
      <w:rPr>
        <w:szCs w:val="24"/>
      </w:rPr>
    </w:pPr>
  </w:p>
  <w:p w14:paraId="365501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39583</w:t>
    </w:r>
    <w:r>
      <w:rPr>
        <w:szCs w:val="24"/>
      </w:rPr>
      <w:t>     </w:t>
    </w:r>
  </w:p>
  <w:p w14:paraId="365501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550126" w14:textId="77777777" w:rsidR="0073151A" w:rsidRDefault="0073151A" w:rsidP="0073151A"/>
      <w:p w14:paraId="36550127" w14:textId="77777777" w:rsidR="0073151A" w:rsidRPr="006E7BAE" w:rsidRDefault="0073151A" w:rsidP="0073151A"/>
      <w:p w14:paraId="36550128" w14:textId="77777777" w:rsidR="0073151A" w:rsidRPr="006E7BAE" w:rsidRDefault="0073151A" w:rsidP="0073151A"/>
      <w:p w14:paraId="36550129" w14:textId="77777777" w:rsidR="0073151A" w:rsidRPr="006E7BAE" w:rsidRDefault="0073151A" w:rsidP="0073151A"/>
      <w:p w14:paraId="3655012A" w14:textId="77777777" w:rsidR="0073151A" w:rsidRDefault="0073151A" w:rsidP="0073151A"/>
      <w:p w14:paraId="3655012B" w14:textId="77777777" w:rsidR="0073151A" w:rsidRDefault="0073151A" w:rsidP="0073151A"/>
      <w:p w14:paraId="3655012C" w14:textId="77777777" w:rsidR="0073151A" w:rsidRDefault="0073151A" w:rsidP="0073151A"/>
      <w:p w14:paraId="3655012D" w14:textId="77777777" w:rsidR="0073151A" w:rsidRDefault="0073151A" w:rsidP="0073151A"/>
      <w:p w14:paraId="3655012E" w14:textId="77777777" w:rsidR="0073151A" w:rsidRDefault="0073151A" w:rsidP="0073151A"/>
      <w:p w14:paraId="3655012F" w14:textId="77777777" w:rsidR="0073151A" w:rsidRPr="006E7BAE" w:rsidRDefault="0073151A" w:rsidP="0073151A"/>
      <w:p w14:paraId="36550130" w14:textId="77777777" w:rsidR="00ED265D" w:rsidRPr="0073151A" w:rsidRDefault="009D17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57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4F0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17E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108"/>
    <w:rsid w:val="008F376B"/>
    <w:rsid w:val="008F53F3"/>
    <w:rsid w:val="009305BF"/>
    <w:rsid w:val="00951EF6"/>
    <w:rsid w:val="0096638C"/>
    <w:rsid w:val="00971A08"/>
    <w:rsid w:val="00983D48"/>
    <w:rsid w:val="009B161D"/>
    <w:rsid w:val="009D171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E7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55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C838E-8C2B-4E72-8579-608C57C02A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1D3128-0895-4E39-8544-39A40AE77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BB066-74C8-4B69-81AA-4BA1EDFF1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2021-06-11T17:16:00Z</dcterms:created>
  <dcterms:modified xsi:type="dcterms:W3CDTF">2021-06-11T17:16:00Z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