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33F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39558</w:t>
      </w:r>
      <w:r w:rsidR="0016666F" w:rsidRPr="006E7BAE">
        <w:t>     </w:t>
      </w:r>
    </w:p>
    <w:p w14:paraId="472033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2033FA" w14:textId="77777777" w:rsidTr="00C173B0">
        <w:tc>
          <w:tcPr>
            <w:tcW w:w="2269" w:type="pct"/>
          </w:tcPr>
          <w:p w14:paraId="472033F7" w14:textId="77777777" w:rsidR="00417FB7" w:rsidRPr="006E7BAE" w:rsidRDefault="00C1262A" w:rsidP="008262A3">
            <w:r>
              <w:t>June 17</w:t>
            </w:r>
            <w:r w:rsidR="00543EDD">
              <w:t>, 2021</w:t>
            </w:r>
          </w:p>
        </w:tc>
        <w:tc>
          <w:tcPr>
            <w:tcW w:w="381" w:type="pct"/>
          </w:tcPr>
          <w:p w14:paraId="472033F8" w14:textId="77777777" w:rsidR="00417FB7" w:rsidRPr="006E7BAE" w:rsidRDefault="00417FB7" w:rsidP="00382FEC"/>
        </w:tc>
        <w:tc>
          <w:tcPr>
            <w:tcW w:w="2350" w:type="pct"/>
          </w:tcPr>
          <w:p w14:paraId="472033F9" w14:textId="77777777" w:rsidR="00417FB7" w:rsidRPr="00D83B8C" w:rsidRDefault="00C1262A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juin 2021</w:t>
            </w:r>
          </w:p>
        </w:tc>
      </w:tr>
      <w:tr w:rsidR="00E12A51" w:rsidRPr="006E7BAE" w14:paraId="472033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2033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2033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2033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203412" w14:textId="77777777" w:rsidTr="00C173B0">
        <w:tc>
          <w:tcPr>
            <w:tcW w:w="2269" w:type="pct"/>
          </w:tcPr>
          <w:p w14:paraId="472033FF" w14:textId="77777777" w:rsidR="006C4AF0" w:rsidRDefault="00053951">
            <w:pPr>
              <w:pStyle w:val="SCCLsocPrefix"/>
            </w:pPr>
            <w:r>
              <w:t>BETWEEN:</w:t>
            </w:r>
            <w:r>
              <w:br/>
            </w:r>
          </w:p>
          <w:p w14:paraId="47203400" w14:textId="77777777" w:rsidR="006C4AF0" w:rsidRDefault="00053951">
            <w:pPr>
              <w:pStyle w:val="SCCLsocParty"/>
            </w:pPr>
            <w:r>
              <w:t>B.J.T.</w:t>
            </w:r>
            <w:r>
              <w:br/>
            </w:r>
          </w:p>
          <w:p w14:paraId="47203401" w14:textId="77777777" w:rsidR="006C4AF0" w:rsidRDefault="00053951">
            <w:pPr>
              <w:pStyle w:val="SCCLsocPartyRole"/>
            </w:pPr>
            <w:r>
              <w:t>Applicant</w:t>
            </w:r>
            <w:r>
              <w:br/>
            </w:r>
          </w:p>
          <w:p w14:paraId="47203402" w14:textId="77777777" w:rsidR="006C4AF0" w:rsidRDefault="00053951">
            <w:pPr>
              <w:pStyle w:val="SCCLsocVersus"/>
            </w:pPr>
            <w:r>
              <w:t>- and -</w:t>
            </w:r>
            <w:r>
              <w:br/>
            </w:r>
          </w:p>
          <w:p w14:paraId="47203403" w14:textId="77777777" w:rsidR="006C4AF0" w:rsidRDefault="00053951">
            <w:pPr>
              <w:pStyle w:val="SCCLsocParty"/>
            </w:pPr>
            <w:r>
              <w:t>J.D.</w:t>
            </w:r>
            <w:r>
              <w:br/>
            </w:r>
          </w:p>
          <w:p w14:paraId="47203404" w14:textId="77777777" w:rsidR="006C4AF0" w:rsidRDefault="00053951">
            <w:pPr>
              <w:pStyle w:val="SCCLsocPartyRole"/>
            </w:pPr>
            <w:r>
              <w:t>Respondent</w:t>
            </w:r>
            <w:r>
              <w:br/>
            </w:r>
          </w:p>
          <w:p w14:paraId="47203405" w14:textId="77777777" w:rsidR="006C4AF0" w:rsidRDefault="00053951">
            <w:pPr>
              <w:pStyle w:val="SCCLsocVersus"/>
            </w:pPr>
            <w:r>
              <w:t>- and -</w:t>
            </w:r>
            <w:r>
              <w:br/>
            </w:r>
          </w:p>
          <w:p w14:paraId="47203406" w14:textId="77777777" w:rsidR="006C4AF0" w:rsidRDefault="00053951">
            <w:pPr>
              <w:pStyle w:val="SCCLsocParty"/>
            </w:pPr>
            <w:r>
              <w:t>Director of Child Protection for the Province of Prince Edward Island</w:t>
            </w:r>
            <w:r>
              <w:br/>
            </w:r>
          </w:p>
          <w:p w14:paraId="46477462" w14:textId="77777777" w:rsidR="003C09D0" w:rsidRPr="003C09D0" w:rsidRDefault="003C09D0" w:rsidP="00DA6A01"/>
          <w:p w14:paraId="47203407" w14:textId="77777777" w:rsidR="006C4AF0" w:rsidRDefault="00053951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47203408" w14:textId="77777777" w:rsidR="00824412" w:rsidRPr="006E7BAE" w:rsidRDefault="00824412" w:rsidP="00375294"/>
        </w:tc>
        <w:tc>
          <w:tcPr>
            <w:tcW w:w="2350" w:type="pct"/>
          </w:tcPr>
          <w:p w14:paraId="47203409" w14:textId="77777777" w:rsidR="006C4AF0" w:rsidRPr="00C1262A" w:rsidRDefault="00053951">
            <w:pPr>
              <w:pStyle w:val="SCCLsocPrefix"/>
              <w:rPr>
                <w:lang w:val="fr-CA"/>
              </w:rPr>
            </w:pPr>
            <w:r w:rsidRPr="00C1262A">
              <w:rPr>
                <w:lang w:val="fr-CA"/>
              </w:rPr>
              <w:t>ENTRE :</w:t>
            </w:r>
            <w:r w:rsidRPr="00C1262A">
              <w:rPr>
                <w:lang w:val="fr-CA"/>
              </w:rPr>
              <w:br/>
            </w:r>
          </w:p>
          <w:p w14:paraId="4720340A" w14:textId="77777777" w:rsidR="006C4AF0" w:rsidRPr="00C1262A" w:rsidRDefault="00053951">
            <w:pPr>
              <w:pStyle w:val="SCCLsocParty"/>
              <w:rPr>
                <w:lang w:val="fr-CA"/>
              </w:rPr>
            </w:pPr>
            <w:r w:rsidRPr="00C1262A">
              <w:rPr>
                <w:lang w:val="fr-CA"/>
              </w:rPr>
              <w:t>B.J.T.</w:t>
            </w:r>
            <w:r w:rsidRPr="00C1262A">
              <w:rPr>
                <w:lang w:val="fr-CA"/>
              </w:rPr>
              <w:br/>
            </w:r>
          </w:p>
          <w:p w14:paraId="4720340B" w14:textId="752E7AD2" w:rsidR="006C4AF0" w:rsidRPr="00C1262A" w:rsidRDefault="00053951">
            <w:pPr>
              <w:pStyle w:val="SCCLsocPartyRole"/>
              <w:rPr>
                <w:lang w:val="fr-CA"/>
              </w:rPr>
            </w:pPr>
            <w:r w:rsidRPr="00C1262A">
              <w:rPr>
                <w:lang w:val="fr-CA"/>
              </w:rPr>
              <w:t>Demanderesse</w:t>
            </w:r>
            <w:r w:rsidRPr="00C1262A">
              <w:rPr>
                <w:lang w:val="fr-CA"/>
              </w:rPr>
              <w:br/>
            </w:r>
          </w:p>
          <w:p w14:paraId="4720340C" w14:textId="77777777" w:rsidR="006C4AF0" w:rsidRPr="00C1262A" w:rsidRDefault="00053951">
            <w:pPr>
              <w:pStyle w:val="SCCLsocVersus"/>
              <w:rPr>
                <w:lang w:val="fr-CA"/>
              </w:rPr>
            </w:pPr>
            <w:r w:rsidRPr="00C1262A">
              <w:rPr>
                <w:lang w:val="fr-CA"/>
              </w:rPr>
              <w:t>- et -</w:t>
            </w:r>
            <w:r w:rsidRPr="00C1262A">
              <w:rPr>
                <w:lang w:val="fr-CA"/>
              </w:rPr>
              <w:br/>
            </w:r>
          </w:p>
          <w:p w14:paraId="4720340D" w14:textId="77777777" w:rsidR="006C4AF0" w:rsidRPr="00C1262A" w:rsidRDefault="00053951">
            <w:pPr>
              <w:pStyle w:val="SCCLsocParty"/>
              <w:rPr>
                <w:lang w:val="fr-CA"/>
              </w:rPr>
            </w:pPr>
            <w:r w:rsidRPr="00C1262A">
              <w:rPr>
                <w:lang w:val="fr-CA"/>
              </w:rPr>
              <w:t>J.D.</w:t>
            </w:r>
            <w:r w:rsidRPr="00C1262A">
              <w:rPr>
                <w:lang w:val="fr-CA"/>
              </w:rPr>
              <w:br/>
            </w:r>
          </w:p>
          <w:p w14:paraId="4720340E" w14:textId="132AC5EC" w:rsidR="006C4AF0" w:rsidRPr="00C1262A" w:rsidRDefault="00053951">
            <w:pPr>
              <w:pStyle w:val="SCCLsocPartyRole"/>
              <w:rPr>
                <w:lang w:val="fr-CA"/>
              </w:rPr>
            </w:pPr>
            <w:r w:rsidRPr="00C1262A">
              <w:rPr>
                <w:lang w:val="fr-CA"/>
              </w:rPr>
              <w:t>Intimé</w:t>
            </w:r>
            <w:r w:rsidRPr="00C1262A">
              <w:rPr>
                <w:lang w:val="fr-CA"/>
              </w:rPr>
              <w:br/>
            </w:r>
          </w:p>
          <w:p w14:paraId="4720340F" w14:textId="77777777" w:rsidR="006C4AF0" w:rsidRPr="0062317A" w:rsidRDefault="00053951">
            <w:pPr>
              <w:pStyle w:val="SCCLsocVersus"/>
              <w:rPr>
                <w:lang w:val="fr-CA"/>
              </w:rPr>
            </w:pPr>
            <w:r w:rsidRPr="0062317A">
              <w:rPr>
                <w:lang w:val="fr-CA"/>
              </w:rPr>
              <w:t>- et -</w:t>
            </w:r>
            <w:r w:rsidRPr="0062317A">
              <w:rPr>
                <w:lang w:val="fr-CA"/>
              </w:rPr>
              <w:br/>
            </w:r>
          </w:p>
          <w:p w14:paraId="47203410" w14:textId="3D2D1437" w:rsidR="006C4AF0" w:rsidRDefault="003C09D0">
            <w:pPr>
              <w:pStyle w:val="SCCLsocParty"/>
            </w:pPr>
            <w:r w:rsidRPr="003C09D0">
              <w:t>Direct</w:t>
            </w:r>
            <w:r w:rsidR="0088295E">
              <w:t>rice</w:t>
            </w:r>
            <w:r w:rsidRPr="003C09D0">
              <w:t xml:space="preserve"> des Services de protection de l’enfance de la province de l’Île-du-Prince-Édouard</w:t>
            </w:r>
            <w:r w:rsidR="00053951">
              <w:br/>
            </w:r>
          </w:p>
          <w:p w14:paraId="47203411" w14:textId="66003397" w:rsidR="006C4AF0" w:rsidRDefault="00053951">
            <w:pPr>
              <w:pStyle w:val="SCCLsocPartyRole"/>
            </w:pPr>
            <w:r>
              <w:t>Intervenant</w:t>
            </w:r>
            <w:r w:rsidR="004A611D">
              <w:t>e</w:t>
            </w:r>
          </w:p>
        </w:tc>
      </w:tr>
      <w:tr w:rsidR="00824412" w:rsidRPr="006E7BAE" w14:paraId="472034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20341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20341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20341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317A" w14:paraId="47203421" w14:textId="77777777" w:rsidTr="00DA6A01">
        <w:trPr>
          <w:trHeight w:val="2120"/>
        </w:trPr>
        <w:tc>
          <w:tcPr>
            <w:tcW w:w="2269" w:type="pct"/>
          </w:tcPr>
          <w:p w14:paraId="472034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203418" w14:textId="77777777" w:rsidR="00824412" w:rsidRPr="006E7BAE" w:rsidRDefault="00824412" w:rsidP="00417FB7">
            <w:pPr>
              <w:jc w:val="center"/>
            </w:pPr>
          </w:p>
          <w:p w14:paraId="4720341C" w14:textId="6F5646D3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 w:rsidR="00053951" w:rsidRPr="00053951">
              <w:rPr>
                <w:lang w:val="en-US"/>
              </w:rPr>
              <w:t>S1-CA-1444,</w:t>
            </w:r>
            <w:r w:rsidR="00053951">
              <w:rPr>
                <w:lang w:val="en-US"/>
              </w:rPr>
              <w:t xml:space="preserve"> </w:t>
            </w:r>
            <w:r w:rsidR="00053951">
              <w:t xml:space="preserve">2020 PECA 14 , </w:t>
            </w:r>
            <w:r w:rsidRPr="006E7BAE">
              <w:t xml:space="preserve">dated </w:t>
            </w:r>
            <w:r>
              <w:t>November 27, 2020</w:t>
            </w:r>
            <w:r w:rsidR="00053951">
              <w:t>, is granted with costs in the cause.</w:t>
            </w:r>
            <w:r w:rsidR="00273EED">
              <w:t xml:space="preserve"> </w:t>
            </w:r>
            <w:r w:rsidR="00273EED" w:rsidRPr="00273EED">
              <w:t xml:space="preserve">The </w:t>
            </w:r>
            <w:r w:rsidR="001579D0">
              <w:t xml:space="preserve">hearing of the </w:t>
            </w:r>
            <w:r w:rsidR="00273EED" w:rsidRPr="00273EED">
              <w:t xml:space="preserve">appeal is to be expedited and the </w:t>
            </w:r>
            <w:r w:rsidR="00273EED">
              <w:t xml:space="preserve">Acting </w:t>
            </w:r>
            <w:r w:rsidR="00273EED" w:rsidRPr="00273EED">
              <w:t>Registrar will set the dates for filing the appeal documents.</w:t>
            </w:r>
          </w:p>
        </w:tc>
        <w:tc>
          <w:tcPr>
            <w:tcW w:w="381" w:type="pct"/>
          </w:tcPr>
          <w:p w14:paraId="472034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2034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2034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203420" w14:textId="3654E232" w:rsidR="003F6511" w:rsidRPr="006E7BAE" w:rsidRDefault="00824412" w:rsidP="000539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53951">
              <w:rPr>
                <w:lang w:val="fr-CA"/>
              </w:rPr>
              <w:t>Cour d’</w:t>
            </w:r>
            <w:r w:rsidRPr="00C1262A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>, numéro</w:t>
            </w:r>
            <w:r w:rsidR="00053951">
              <w:rPr>
                <w:lang w:val="fr-CA"/>
              </w:rPr>
              <w:t xml:space="preserve"> S1-CA-1444</w:t>
            </w:r>
            <w:r w:rsidR="00053951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53951">
              <w:rPr>
                <w:lang w:val="fr-CA"/>
              </w:rPr>
              <w:t xml:space="preserve">2020 PECA 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62A">
              <w:rPr>
                <w:lang w:val="fr-CA"/>
              </w:rPr>
              <w:t>27 novembre 2020</w:t>
            </w:r>
            <w:r w:rsidRPr="006E7BAE">
              <w:rPr>
                <w:lang w:val="fr-CA"/>
              </w:rPr>
              <w:t xml:space="preserve">, est </w:t>
            </w:r>
            <w:r w:rsidR="00053951">
              <w:rPr>
                <w:lang w:val="fr-CA"/>
              </w:rPr>
              <w:t xml:space="preserve">accueillie avec dépens </w:t>
            </w:r>
            <w:r w:rsidR="00AF1952">
              <w:rPr>
                <w:lang w:val="fr-CA"/>
              </w:rPr>
              <w:t>suivant</w:t>
            </w:r>
            <w:r w:rsidR="00053951">
              <w:rPr>
                <w:lang w:val="fr-CA"/>
              </w:rPr>
              <w:t xml:space="preserve"> l’issue de la cause.</w:t>
            </w:r>
            <w:r w:rsidR="00273EED">
              <w:rPr>
                <w:lang w:val="fr-CA"/>
              </w:rPr>
              <w:t xml:space="preserve"> </w:t>
            </w:r>
            <w:r w:rsidR="00273EED" w:rsidRPr="00273EED">
              <w:rPr>
                <w:lang w:val="fr-CA"/>
              </w:rPr>
              <w:t xml:space="preserve">L’audition de l’appel sera accélérée et le registraire </w:t>
            </w:r>
            <w:r w:rsidR="00273EED">
              <w:rPr>
                <w:lang w:val="fr-CA"/>
              </w:rPr>
              <w:t xml:space="preserve">par intérim </w:t>
            </w:r>
            <w:r w:rsidR="00273EED" w:rsidRPr="00273EED">
              <w:rPr>
                <w:lang w:val="fr-CA"/>
              </w:rPr>
              <w:t>fixera les dates de dépôt des documents d’appel</w:t>
            </w:r>
            <w:r w:rsidR="00273EED">
              <w:rPr>
                <w:lang w:val="fr-CA"/>
              </w:rPr>
              <w:t>.</w:t>
            </w:r>
          </w:p>
        </w:tc>
      </w:tr>
    </w:tbl>
    <w:p w14:paraId="47203422" w14:textId="77777777" w:rsidR="009F436C" w:rsidRPr="00D83B8C" w:rsidRDefault="009F436C" w:rsidP="00382FEC">
      <w:pPr>
        <w:rPr>
          <w:lang w:val="fr-CA"/>
        </w:rPr>
      </w:pPr>
    </w:p>
    <w:p w14:paraId="47203423" w14:textId="77777777" w:rsidR="009F436C" w:rsidRPr="00D83B8C" w:rsidRDefault="009F436C" w:rsidP="00417FB7">
      <w:pPr>
        <w:jc w:val="center"/>
        <w:rPr>
          <w:lang w:val="fr-CA"/>
        </w:rPr>
      </w:pPr>
    </w:p>
    <w:p w14:paraId="47203424" w14:textId="77777777" w:rsidR="009F436C" w:rsidRPr="00D83B8C" w:rsidRDefault="009F436C" w:rsidP="00417FB7">
      <w:pPr>
        <w:jc w:val="center"/>
        <w:rPr>
          <w:lang w:val="fr-CA"/>
        </w:rPr>
      </w:pPr>
    </w:p>
    <w:p w14:paraId="47203425" w14:textId="77777777" w:rsidR="009F436C" w:rsidRPr="00D83B8C" w:rsidRDefault="009F436C" w:rsidP="00417FB7">
      <w:pPr>
        <w:jc w:val="center"/>
        <w:rPr>
          <w:lang w:val="fr-CA"/>
        </w:rPr>
      </w:pPr>
    </w:p>
    <w:p w14:paraId="472034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203428" w14:textId="2DAB971B" w:rsidR="003A37CF" w:rsidRPr="00D83B8C" w:rsidRDefault="003A37CF" w:rsidP="00DA6A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A6A01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342B" w14:textId="77777777" w:rsidR="00983D48" w:rsidRDefault="00983D48">
      <w:r>
        <w:separator/>
      </w:r>
    </w:p>
  </w:endnote>
  <w:endnote w:type="continuationSeparator" w:id="0">
    <w:p w14:paraId="472034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3429" w14:textId="77777777" w:rsidR="00983D48" w:rsidRDefault="00983D48">
      <w:r>
        <w:separator/>
      </w:r>
    </w:p>
  </w:footnote>
  <w:footnote w:type="continuationSeparator" w:id="0">
    <w:p w14:paraId="472034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034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62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20342E" w14:textId="77777777" w:rsidR="008F53F3" w:rsidRDefault="008F53F3" w:rsidP="008F53F3">
    <w:pPr>
      <w:rPr>
        <w:szCs w:val="24"/>
      </w:rPr>
    </w:pPr>
  </w:p>
  <w:p w14:paraId="4720342F" w14:textId="77777777" w:rsidR="008F53F3" w:rsidRDefault="008F53F3" w:rsidP="008F53F3">
    <w:pPr>
      <w:rPr>
        <w:szCs w:val="24"/>
      </w:rPr>
    </w:pPr>
  </w:p>
  <w:p w14:paraId="472034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39558</w:t>
    </w:r>
    <w:r>
      <w:rPr>
        <w:szCs w:val="24"/>
      </w:rPr>
      <w:t>     </w:t>
    </w:r>
  </w:p>
  <w:p w14:paraId="472034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203432" w14:textId="77777777" w:rsidR="0073151A" w:rsidRDefault="0073151A" w:rsidP="0073151A"/>
      <w:p w14:paraId="47203433" w14:textId="77777777" w:rsidR="0073151A" w:rsidRPr="006E7BAE" w:rsidRDefault="0073151A" w:rsidP="0073151A"/>
      <w:p w14:paraId="47203434" w14:textId="77777777" w:rsidR="0073151A" w:rsidRPr="006E7BAE" w:rsidRDefault="0073151A" w:rsidP="0073151A"/>
      <w:p w14:paraId="47203435" w14:textId="77777777" w:rsidR="0073151A" w:rsidRPr="006E7BAE" w:rsidRDefault="0073151A" w:rsidP="0073151A"/>
      <w:p w14:paraId="47203436" w14:textId="77777777" w:rsidR="0073151A" w:rsidRDefault="0073151A" w:rsidP="0073151A"/>
      <w:p w14:paraId="47203437" w14:textId="77777777" w:rsidR="0073151A" w:rsidRDefault="0073151A" w:rsidP="0073151A"/>
      <w:p w14:paraId="47203438" w14:textId="77777777" w:rsidR="0073151A" w:rsidRDefault="0073151A" w:rsidP="0073151A"/>
      <w:p w14:paraId="47203439" w14:textId="77777777" w:rsidR="0073151A" w:rsidRDefault="0073151A" w:rsidP="0073151A"/>
      <w:p w14:paraId="4720343A" w14:textId="77777777" w:rsidR="0073151A" w:rsidRDefault="0073151A" w:rsidP="0073151A"/>
      <w:p w14:paraId="4720343B" w14:textId="77777777" w:rsidR="0073151A" w:rsidRPr="006E7BAE" w:rsidRDefault="0073151A" w:rsidP="0073151A"/>
      <w:p w14:paraId="4720343C" w14:textId="77777777" w:rsidR="00ED265D" w:rsidRPr="0073151A" w:rsidRDefault="006762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95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9D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EE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9D0"/>
    <w:rsid w:val="003D3551"/>
    <w:rsid w:val="003F6511"/>
    <w:rsid w:val="00410EDC"/>
    <w:rsid w:val="00414694"/>
    <w:rsid w:val="00417FB7"/>
    <w:rsid w:val="00421D7B"/>
    <w:rsid w:val="0042783F"/>
    <w:rsid w:val="0047150B"/>
    <w:rsid w:val="004943CF"/>
    <w:rsid w:val="004956DA"/>
    <w:rsid w:val="004A611D"/>
    <w:rsid w:val="004D4658"/>
    <w:rsid w:val="00543EDD"/>
    <w:rsid w:val="0055345D"/>
    <w:rsid w:val="00563E2C"/>
    <w:rsid w:val="00587869"/>
    <w:rsid w:val="00612913"/>
    <w:rsid w:val="00614908"/>
    <w:rsid w:val="0062317A"/>
    <w:rsid w:val="00650109"/>
    <w:rsid w:val="0067620B"/>
    <w:rsid w:val="006C4AF0"/>
    <w:rsid w:val="006E7BAE"/>
    <w:rsid w:val="00701109"/>
    <w:rsid w:val="0073151A"/>
    <w:rsid w:val="007372EA"/>
    <w:rsid w:val="00777612"/>
    <w:rsid w:val="0079129C"/>
    <w:rsid w:val="007917FE"/>
    <w:rsid w:val="007A54CC"/>
    <w:rsid w:val="007B665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95E"/>
    <w:rsid w:val="00894E45"/>
    <w:rsid w:val="00895263"/>
    <w:rsid w:val="008A0569"/>
    <w:rsid w:val="008A153F"/>
    <w:rsid w:val="008A2890"/>
    <w:rsid w:val="008F376B"/>
    <w:rsid w:val="008F53F3"/>
    <w:rsid w:val="009305BF"/>
    <w:rsid w:val="00951EF6"/>
    <w:rsid w:val="0096638C"/>
    <w:rsid w:val="00971A08"/>
    <w:rsid w:val="00983D48"/>
    <w:rsid w:val="009869E0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2044"/>
    <w:rsid w:val="00AB4A38"/>
    <w:rsid w:val="00AB5E22"/>
    <w:rsid w:val="00AE2077"/>
    <w:rsid w:val="00AF1952"/>
    <w:rsid w:val="00B158E3"/>
    <w:rsid w:val="00B328CD"/>
    <w:rsid w:val="00B408F8"/>
    <w:rsid w:val="00B5078E"/>
    <w:rsid w:val="00B60EDC"/>
    <w:rsid w:val="00BC39BE"/>
    <w:rsid w:val="00BD4E4C"/>
    <w:rsid w:val="00BF7644"/>
    <w:rsid w:val="00C1262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A0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8E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720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D37079-8548-4D0B-9FC9-6B9058EA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AD3D3-7721-4B7F-B73B-EC423A4C1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2B9ED-7CAB-48F3-A847-0F9B90C45D84}">
  <ds:schemaRefs>
    <ds:schemaRef ds:uri="40ae4924-d04e-473c-aafa-3657aad971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2021-06-14T16:40:00Z</dcterms:created>
  <dcterms:modified xsi:type="dcterms:W3CDTF">2021-06-14T16:40:00Z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