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A2C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39686</w:t>
      </w:r>
      <w:r w:rsidR="00E81C0B" w:rsidRPr="001E26DB">
        <w:t>     </w:t>
      </w:r>
    </w:p>
    <w:bookmarkEnd w:id="0"/>
    <w:p w14:paraId="3470A2CD" w14:textId="77777777" w:rsidR="009F436C" w:rsidRPr="001E26DB" w:rsidRDefault="009F436C" w:rsidP="00382FEC"/>
    <w:p w14:paraId="3470A2C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470A2D2" w14:textId="77777777" w:rsidTr="00B37A52">
        <w:tc>
          <w:tcPr>
            <w:tcW w:w="2269" w:type="pct"/>
          </w:tcPr>
          <w:p w14:paraId="3470A2CF" w14:textId="62475562" w:rsidR="00417FB7" w:rsidRPr="001E26DB" w:rsidRDefault="00433CF8" w:rsidP="007F471B">
            <w:r>
              <w:t xml:space="preserve">Le </w:t>
            </w:r>
            <w:r w:rsidR="007F471B">
              <w:t>29</w:t>
            </w:r>
            <w:r w:rsidR="0062554E">
              <w:t xml:space="preserve"> septembre 2021</w:t>
            </w:r>
          </w:p>
        </w:tc>
        <w:tc>
          <w:tcPr>
            <w:tcW w:w="381" w:type="pct"/>
          </w:tcPr>
          <w:p w14:paraId="3470A2D0" w14:textId="77777777" w:rsidR="00417FB7" w:rsidRPr="001E26DB" w:rsidRDefault="00417FB7" w:rsidP="00382FEC"/>
        </w:tc>
        <w:tc>
          <w:tcPr>
            <w:tcW w:w="2350" w:type="pct"/>
          </w:tcPr>
          <w:p w14:paraId="3470A2D1" w14:textId="32030603" w:rsidR="00417FB7" w:rsidRPr="001E26DB" w:rsidRDefault="0062554E" w:rsidP="007F471B">
            <w:pPr>
              <w:rPr>
                <w:lang w:val="en-CA"/>
              </w:rPr>
            </w:pPr>
            <w:r>
              <w:t xml:space="preserve">September </w:t>
            </w:r>
            <w:r w:rsidR="007F471B">
              <w:t>29</w:t>
            </w:r>
            <w:r>
              <w:t>, 2021</w:t>
            </w:r>
          </w:p>
        </w:tc>
      </w:tr>
      <w:tr w:rsidR="00C2612E" w:rsidRPr="0062554E" w14:paraId="3470A2D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470A2D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70A2D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70A2D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A45B2" w14:paraId="3470A2E8" w14:textId="77777777" w:rsidTr="006A1E6D">
        <w:tc>
          <w:tcPr>
            <w:tcW w:w="2269" w:type="pct"/>
          </w:tcPr>
          <w:p w14:paraId="3470A2D7" w14:textId="77777777" w:rsidR="00263CFF" w:rsidRDefault="00263CFF"/>
          <w:p w14:paraId="3470A2D8" w14:textId="77777777" w:rsidR="00263CFF" w:rsidRDefault="00433CF8">
            <w:pPr>
              <w:pStyle w:val="SCCLsocPrefix"/>
            </w:pPr>
            <w:r>
              <w:t>ENTRE :</w:t>
            </w:r>
          </w:p>
          <w:p w14:paraId="43B0648D" w14:textId="77777777" w:rsidR="00C8793A" w:rsidRPr="00C8793A" w:rsidRDefault="00C8793A" w:rsidP="00C8793A"/>
          <w:p w14:paraId="3470A2D9" w14:textId="121AC877" w:rsidR="00263CFF" w:rsidRDefault="00433CF8">
            <w:pPr>
              <w:pStyle w:val="SCCLsocParty"/>
            </w:pPr>
            <w:r>
              <w:t>S.</w:t>
            </w:r>
            <w:r w:rsidR="00C8793A">
              <w:t xml:space="preserve"> </w:t>
            </w:r>
            <w:r>
              <w:t>P</w:t>
            </w:r>
            <w:r w:rsidR="002D4599">
              <w:t>.</w:t>
            </w:r>
            <w:r>
              <w:br/>
            </w:r>
          </w:p>
          <w:p w14:paraId="3470A2DA" w14:textId="77777777" w:rsidR="00263CFF" w:rsidRDefault="00433CF8">
            <w:pPr>
              <w:pStyle w:val="SCCLsocPartyRole"/>
            </w:pPr>
            <w:r>
              <w:t>Demandeur</w:t>
            </w:r>
            <w:r>
              <w:br/>
            </w:r>
          </w:p>
          <w:p w14:paraId="3470A2DB" w14:textId="77777777" w:rsidR="00263CFF" w:rsidRDefault="00433CF8">
            <w:pPr>
              <w:pStyle w:val="SCCLsocVersus"/>
            </w:pPr>
            <w:r>
              <w:t>- et -</w:t>
            </w:r>
          </w:p>
          <w:p w14:paraId="3470A2DC" w14:textId="77777777" w:rsidR="00263CFF" w:rsidRDefault="00263CFF"/>
          <w:p w14:paraId="3470A2DD" w14:textId="77777777" w:rsidR="00263CFF" w:rsidRDefault="00433CF8">
            <w:pPr>
              <w:pStyle w:val="SCCLsocParty"/>
            </w:pPr>
            <w:r>
              <w:t>Sa Majesté la Reine</w:t>
            </w:r>
            <w:r>
              <w:br/>
            </w:r>
          </w:p>
          <w:p w14:paraId="3470A2DE" w14:textId="28893488" w:rsidR="00263CFF" w:rsidRDefault="00433CF8">
            <w:pPr>
              <w:pStyle w:val="SCCLsocPartyRole"/>
            </w:pPr>
            <w:r>
              <w:t>Intimé</w:t>
            </w:r>
            <w:r w:rsidR="00C8793A">
              <w:t>e</w:t>
            </w:r>
          </w:p>
        </w:tc>
        <w:tc>
          <w:tcPr>
            <w:tcW w:w="381" w:type="pct"/>
          </w:tcPr>
          <w:p w14:paraId="3470A2DF" w14:textId="77777777" w:rsidR="00824412" w:rsidRPr="00C8793A" w:rsidRDefault="00824412" w:rsidP="00375294"/>
        </w:tc>
        <w:tc>
          <w:tcPr>
            <w:tcW w:w="2350" w:type="pct"/>
          </w:tcPr>
          <w:p w14:paraId="3470A2E0" w14:textId="77777777" w:rsidR="00263CFF" w:rsidRPr="003A45B2" w:rsidRDefault="00263CFF">
            <w:pPr>
              <w:rPr>
                <w:lang w:val="en-US"/>
              </w:rPr>
            </w:pPr>
          </w:p>
          <w:p w14:paraId="3470A2E1" w14:textId="77777777" w:rsidR="00263CFF" w:rsidRPr="003A45B2" w:rsidRDefault="00433CF8">
            <w:pPr>
              <w:pStyle w:val="SCCLsocPrefix"/>
              <w:rPr>
                <w:lang w:val="en-US"/>
              </w:rPr>
            </w:pPr>
            <w:r w:rsidRPr="003A45B2">
              <w:rPr>
                <w:lang w:val="en-US"/>
              </w:rPr>
              <w:t>BETWEEN:</w:t>
            </w:r>
          </w:p>
          <w:p w14:paraId="610E5F65" w14:textId="77777777" w:rsidR="00C8793A" w:rsidRPr="003A45B2" w:rsidRDefault="00C8793A" w:rsidP="00C8793A">
            <w:pPr>
              <w:rPr>
                <w:lang w:val="en-US"/>
              </w:rPr>
            </w:pPr>
          </w:p>
          <w:p w14:paraId="3470A2E2" w14:textId="4A938469" w:rsidR="00263CFF" w:rsidRPr="003A45B2" w:rsidRDefault="00433CF8">
            <w:pPr>
              <w:pStyle w:val="SCCLsocParty"/>
              <w:rPr>
                <w:lang w:val="en-US"/>
              </w:rPr>
            </w:pPr>
            <w:r w:rsidRPr="003A45B2">
              <w:rPr>
                <w:lang w:val="en-US"/>
              </w:rPr>
              <w:t>S.</w:t>
            </w:r>
            <w:r w:rsidR="00C8793A" w:rsidRPr="003A45B2">
              <w:rPr>
                <w:lang w:val="en-US"/>
              </w:rPr>
              <w:t xml:space="preserve"> </w:t>
            </w:r>
            <w:r w:rsidRPr="003A45B2">
              <w:rPr>
                <w:lang w:val="en-US"/>
              </w:rPr>
              <w:t>P.</w:t>
            </w:r>
            <w:r w:rsidRPr="003A45B2">
              <w:rPr>
                <w:lang w:val="en-US"/>
              </w:rPr>
              <w:br/>
            </w:r>
          </w:p>
          <w:p w14:paraId="3470A2E3" w14:textId="77777777" w:rsidR="00263CFF" w:rsidRPr="003A45B2" w:rsidRDefault="00433CF8">
            <w:pPr>
              <w:pStyle w:val="SCCLsocPartyRole"/>
              <w:rPr>
                <w:lang w:val="en-US"/>
              </w:rPr>
            </w:pPr>
            <w:r w:rsidRPr="003A45B2">
              <w:rPr>
                <w:lang w:val="en-US"/>
              </w:rPr>
              <w:t>Applicant</w:t>
            </w:r>
            <w:r w:rsidRPr="003A45B2">
              <w:rPr>
                <w:lang w:val="en-US"/>
              </w:rPr>
              <w:br/>
            </w:r>
          </w:p>
          <w:p w14:paraId="3470A2E4" w14:textId="77777777" w:rsidR="00263CFF" w:rsidRPr="003A45B2" w:rsidRDefault="00433CF8">
            <w:pPr>
              <w:pStyle w:val="SCCLsocVersus"/>
              <w:rPr>
                <w:lang w:val="en-US"/>
              </w:rPr>
            </w:pPr>
            <w:r w:rsidRPr="003A45B2">
              <w:rPr>
                <w:lang w:val="en-US"/>
              </w:rPr>
              <w:t>- and -</w:t>
            </w:r>
          </w:p>
          <w:p w14:paraId="3470A2E5" w14:textId="77777777" w:rsidR="00263CFF" w:rsidRPr="003A45B2" w:rsidRDefault="00263CFF">
            <w:pPr>
              <w:rPr>
                <w:lang w:val="en-US"/>
              </w:rPr>
            </w:pPr>
          </w:p>
          <w:p w14:paraId="3470A2E6" w14:textId="77777777" w:rsidR="00263CFF" w:rsidRPr="003A45B2" w:rsidRDefault="00433CF8">
            <w:pPr>
              <w:pStyle w:val="SCCLsocParty"/>
              <w:rPr>
                <w:lang w:val="en-US"/>
              </w:rPr>
            </w:pPr>
            <w:r w:rsidRPr="003A45B2">
              <w:rPr>
                <w:lang w:val="en-US"/>
              </w:rPr>
              <w:t>Her Majesty the Queen</w:t>
            </w:r>
            <w:r w:rsidRPr="003A45B2">
              <w:rPr>
                <w:lang w:val="en-US"/>
              </w:rPr>
              <w:br/>
            </w:r>
          </w:p>
          <w:p w14:paraId="3470A2E7" w14:textId="77777777" w:rsidR="00263CFF" w:rsidRPr="003A45B2" w:rsidRDefault="00433CF8">
            <w:pPr>
              <w:pStyle w:val="SCCLsocPartyRole"/>
              <w:rPr>
                <w:lang w:val="en-US"/>
              </w:rPr>
            </w:pPr>
            <w:r w:rsidRPr="003A45B2">
              <w:rPr>
                <w:lang w:val="en-US"/>
              </w:rPr>
              <w:t>Respondent</w:t>
            </w:r>
          </w:p>
        </w:tc>
      </w:tr>
      <w:tr w:rsidR="00824412" w:rsidRPr="003A45B2" w14:paraId="3470A2E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470A2E9" w14:textId="77777777" w:rsidR="00824412" w:rsidRPr="003A45B2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70A2EA" w14:textId="77777777" w:rsidR="00824412" w:rsidRPr="003A45B2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70A2EB" w14:textId="77777777" w:rsidR="00824412" w:rsidRPr="003A45B2" w:rsidRDefault="00824412" w:rsidP="00B408F8">
            <w:pPr>
              <w:rPr>
                <w:lang w:val="en-US"/>
              </w:rPr>
            </w:pPr>
          </w:p>
        </w:tc>
      </w:tr>
      <w:tr w:rsidR="00824412" w:rsidRPr="003A45B2" w14:paraId="3470A2F8" w14:textId="77777777" w:rsidTr="00B37A52">
        <w:tc>
          <w:tcPr>
            <w:tcW w:w="2269" w:type="pct"/>
          </w:tcPr>
          <w:p w14:paraId="3470A2E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470A2EE" w14:textId="77777777" w:rsidR="0027081E" w:rsidRPr="001E26DB" w:rsidRDefault="0027081E" w:rsidP="0027081E">
            <w:pPr>
              <w:jc w:val="center"/>
            </w:pPr>
          </w:p>
          <w:p w14:paraId="3470A2EF" w14:textId="2618CD4A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500-10-006737-181</w:t>
            </w:r>
            <w:r w:rsidRPr="001E26DB">
              <w:t>,</w:t>
            </w:r>
            <w:r w:rsidR="00516A9F">
              <w:t xml:space="preserve"> 2021 QCCA 413, </w:t>
            </w:r>
            <w:r w:rsidRPr="001E26DB">
              <w:t xml:space="preserve">daté du </w:t>
            </w:r>
            <w:r>
              <w:t>12 mars 2021</w:t>
            </w:r>
            <w:r w:rsidRPr="001E26DB">
              <w:t xml:space="preserve">, est </w:t>
            </w:r>
            <w:r w:rsidR="00433CF8">
              <w:t>rejetée.</w:t>
            </w:r>
          </w:p>
          <w:p w14:paraId="3470A2F0" w14:textId="77777777" w:rsidR="00622562" w:rsidRDefault="00622562" w:rsidP="0027081E">
            <w:pPr>
              <w:jc w:val="both"/>
            </w:pPr>
          </w:p>
          <w:p w14:paraId="3470A2F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470A2F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70A2F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470A2F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470A2F5" w14:textId="4ED87A55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33CF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516A9F">
              <w:rPr>
                <w:lang w:val="en-CA"/>
              </w:rPr>
              <w:t xml:space="preserve"> </w:t>
            </w:r>
            <w:r w:rsidRPr="00433CF8">
              <w:rPr>
                <w:lang w:val="en-US"/>
              </w:rPr>
              <w:t>500-10-006737-181</w:t>
            </w:r>
            <w:r w:rsidRPr="001E26DB">
              <w:rPr>
                <w:lang w:val="en-CA"/>
              </w:rPr>
              <w:t>,</w:t>
            </w:r>
            <w:r w:rsidR="00516A9F">
              <w:rPr>
                <w:lang w:val="en-CA"/>
              </w:rPr>
              <w:t xml:space="preserve"> </w:t>
            </w:r>
            <w:r w:rsidR="00516A9F" w:rsidRPr="00433CF8">
              <w:rPr>
                <w:lang w:val="en-US"/>
              </w:rPr>
              <w:t xml:space="preserve">2021 QCCA 413, </w:t>
            </w:r>
            <w:r w:rsidRPr="001E26DB">
              <w:rPr>
                <w:lang w:val="en-CA"/>
              </w:rPr>
              <w:t xml:space="preserve">dated </w:t>
            </w:r>
            <w:r w:rsidRPr="00433CF8">
              <w:rPr>
                <w:lang w:val="en-US"/>
              </w:rPr>
              <w:t>March 12, 2021</w:t>
            </w:r>
            <w:r w:rsidR="00C8793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33CF8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470A2F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470A2F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470A2F9" w14:textId="77777777" w:rsidR="009F436C" w:rsidRPr="002C29B6" w:rsidRDefault="009F436C" w:rsidP="00382FEC">
      <w:pPr>
        <w:rPr>
          <w:lang w:val="en-US"/>
        </w:rPr>
      </w:pPr>
    </w:p>
    <w:p w14:paraId="3470A2FA" w14:textId="77777777" w:rsidR="009F436C" w:rsidRDefault="009F436C" w:rsidP="00417FB7">
      <w:pPr>
        <w:jc w:val="center"/>
        <w:rPr>
          <w:lang w:val="en-US"/>
        </w:rPr>
      </w:pPr>
    </w:p>
    <w:p w14:paraId="38693348" w14:textId="77777777" w:rsidR="00516A9F" w:rsidRDefault="00516A9F" w:rsidP="00417FB7">
      <w:pPr>
        <w:jc w:val="center"/>
        <w:rPr>
          <w:lang w:val="en-US"/>
        </w:rPr>
      </w:pPr>
    </w:p>
    <w:p w14:paraId="36E11C76" w14:textId="77777777" w:rsidR="00516A9F" w:rsidRPr="002C29B6" w:rsidRDefault="00516A9F" w:rsidP="00417FB7">
      <w:pPr>
        <w:jc w:val="center"/>
        <w:rPr>
          <w:lang w:val="en-US"/>
        </w:rPr>
      </w:pPr>
    </w:p>
    <w:p w14:paraId="3470A2FB" w14:textId="77777777" w:rsidR="009F436C" w:rsidRPr="002C29B6" w:rsidRDefault="009F436C" w:rsidP="00417FB7">
      <w:pPr>
        <w:jc w:val="center"/>
        <w:rPr>
          <w:lang w:val="en-US"/>
        </w:rPr>
      </w:pPr>
    </w:p>
    <w:p w14:paraId="3470A2FC" w14:textId="77777777" w:rsidR="00655333" w:rsidRPr="00433CF8" w:rsidRDefault="00655333" w:rsidP="00655333">
      <w:pPr>
        <w:jc w:val="center"/>
        <w:rPr>
          <w:lang w:val="en-US"/>
        </w:rPr>
      </w:pPr>
    </w:p>
    <w:p w14:paraId="3470A2F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470A2FE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3470A2FF" w14:textId="77777777" w:rsidR="009F436C" w:rsidRPr="002C29B6" w:rsidRDefault="009F436C" w:rsidP="00433CF8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0A302" w14:textId="77777777" w:rsidR="00D27D4E" w:rsidRDefault="00D27D4E">
      <w:r>
        <w:separator/>
      </w:r>
    </w:p>
  </w:endnote>
  <w:endnote w:type="continuationSeparator" w:id="0">
    <w:p w14:paraId="3470A30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0A300" w14:textId="77777777" w:rsidR="00D27D4E" w:rsidRDefault="00D27D4E">
      <w:r>
        <w:separator/>
      </w:r>
    </w:p>
  </w:footnote>
  <w:footnote w:type="continuationSeparator" w:id="0">
    <w:p w14:paraId="3470A30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A30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33CF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70A305" w14:textId="77777777" w:rsidR="00401B64" w:rsidRDefault="00401B64" w:rsidP="00401B64">
    <w:pPr>
      <w:rPr>
        <w:szCs w:val="24"/>
      </w:rPr>
    </w:pPr>
  </w:p>
  <w:p w14:paraId="3470A306" w14:textId="77777777" w:rsidR="00401B64" w:rsidRDefault="00401B64" w:rsidP="00401B64">
    <w:pPr>
      <w:rPr>
        <w:szCs w:val="24"/>
      </w:rPr>
    </w:pPr>
  </w:p>
  <w:p w14:paraId="3470A30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39686</w:t>
    </w:r>
    <w:r w:rsidR="00401B64">
      <w:rPr>
        <w:szCs w:val="24"/>
      </w:rPr>
      <w:t>     </w:t>
    </w:r>
  </w:p>
  <w:p w14:paraId="3470A30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470A309" w14:textId="77777777" w:rsidR="000452C9" w:rsidRDefault="000452C9" w:rsidP="000452C9"/>
      <w:p w14:paraId="3470A30A" w14:textId="77777777" w:rsidR="000452C9" w:rsidRPr="001E26DB" w:rsidRDefault="000452C9" w:rsidP="000452C9"/>
      <w:p w14:paraId="3470A30B" w14:textId="77777777" w:rsidR="000452C9" w:rsidRPr="001E26DB" w:rsidRDefault="000452C9" w:rsidP="000452C9"/>
      <w:p w14:paraId="3470A30C" w14:textId="77777777" w:rsidR="000452C9" w:rsidRDefault="000452C9" w:rsidP="000452C9"/>
      <w:p w14:paraId="3470A30D" w14:textId="77777777" w:rsidR="000452C9" w:rsidRDefault="000452C9" w:rsidP="000452C9"/>
      <w:p w14:paraId="3470A30E" w14:textId="77777777" w:rsidR="000452C9" w:rsidRDefault="000452C9" w:rsidP="000452C9"/>
      <w:p w14:paraId="3470A30F" w14:textId="77777777" w:rsidR="000452C9" w:rsidRDefault="000452C9" w:rsidP="000452C9"/>
      <w:p w14:paraId="3470A310" w14:textId="77777777" w:rsidR="000452C9" w:rsidRPr="001E26DB" w:rsidRDefault="000452C9" w:rsidP="000452C9"/>
      <w:p w14:paraId="3470A311" w14:textId="77777777" w:rsidR="000452C9" w:rsidRPr="001E26DB" w:rsidRDefault="000452C9" w:rsidP="000452C9"/>
      <w:p w14:paraId="3470A312" w14:textId="77777777" w:rsidR="000452C9" w:rsidRDefault="000452C9" w:rsidP="000452C9">
        <w:pPr>
          <w:pStyle w:val="Header"/>
        </w:pPr>
      </w:p>
      <w:p w14:paraId="3470A313" w14:textId="77777777" w:rsidR="001D6D96" w:rsidRPr="000452C9" w:rsidRDefault="00541F1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3CFF"/>
    <w:rsid w:val="0027081E"/>
    <w:rsid w:val="002B5FA6"/>
    <w:rsid w:val="002C29B6"/>
    <w:rsid w:val="002D4599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A45B2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3CF8"/>
    <w:rsid w:val="00474535"/>
    <w:rsid w:val="004943CF"/>
    <w:rsid w:val="004956DA"/>
    <w:rsid w:val="004F63BA"/>
    <w:rsid w:val="00504B7F"/>
    <w:rsid w:val="00516A9F"/>
    <w:rsid w:val="00524C94"/>
    <w:rsid w:val="00541F18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7F471B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793A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82E91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470A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14114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DE9A7-FF1D-444E-9C48-4BBCB9AC6D4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68C9202-AC11-432E-99B0-2E1ECFDB1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70797-99EF-43FE-A877-88B761E73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2021-09-27T13:50:00Z</dcterms:created>
  <dcterms:modified xsi:type="dcterms:W3CDTF">2021-09-27T13:50:00Z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