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FD5E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39727</w:t>
      </w:r>
      <w:r w:rsidR="0016666F" w:rsidRPr="006E7BAE">
        <w:t>     </w:t>
      </w:r>
    </w:p>
    <w:p w14:paraId="4C7FD5EA" w14:textId="77777777" w:rsidR="009F436C" w:rsidRPr="006E7BAE" w:rsidRDefault="009F436C" w:rsidP="00382FEC"/>
    <w:p w14:paraId="4C7FD5E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7FD5EF" w14:textId="77777777" w:rsidTr="00C173B0">
        <w:tc>
          <w:tcPr>
            <w:tcW w:w="2269" w:type="pct"/>
          </w:tcPr>
          <w:p w14:paraId="4C7FD5EC" w14:textId="77777777" w:rsidR="00417FB7" w:rsidRPr="006E7BAE" w:rsidRDefault="009D5ED3" w:rsidP="008262A3">
            <w:r>
              <w:t>November 10</w:t>
            </w:r>
            <w:r w:rsidR="00543EDD">
              <w:t>, 2021</w:t>
            </w:r>
          </w:p>
        </w:tc>
        <w:tc>
          <w:tcPr>
            <w:tcW w:w="381" w:type="pct"/>
          </w:tcPr>
          <w:p w14:paraId="4C7FD5ED" w14:textId="77777777" w:rsidR="00417FB7" w:rsidRPr="006E7BAE" w:rsidRDefault="00417FB7" w:rsidP="00382FEC"/>
        </w:tc>
        <w:tc>
          <w:tcPr>
            <w:tcW w:w="2350" w:type="pct"/>
          </w:tcPr>
          <w:p w14:paraId="4C7FD5EE" w14:textId="77777777" w:rsidR="00417FB7" w:rsidRPr="00D83B8C" w:rsidRDefault="00543EDD" w:rsidP="009D5ED3">
            <w:pPr>
              <w:rPr>
                <w:lang w:val="en-US"/>
              </w:rPr>
            </w:pPr>
            <w:r>
              <w:t xml:space="preserve">Le </w:t>
            </w:r>
            <w:r w:rsidR="009D5ED3">
              <w:t>10 novembre</w:t>
            </w:r>
            <w:r>
              <w:t xml:space="preserve"> 2021</w:t>
            </w:r>
          </w:p>
        </w:tc>
      </w:tr>
      <w:tr w:rsidR="00E12A51" w:rsidRPr="006E7BAE" w14:paraId="4C7FD5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7FD5F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7FD5F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7FD5F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C7FD605" w14:textId="77777777" w:rsidTr="00C173B0">
        <w:tc>
          <w:tcPr>
            <w:tcW w:w="2269" w:type="pct"/>
          </w:tcPr>
          <w:p w14:paraId="4C7FD5F4" w14:textId="77777777" w:rsidR="005910FB" w:rsidRDefault="005910FB"/>
          <w:p w14:paraId="4C7FD5F5" w14:textId="77777777" w:rsidR="005910FB" w:rsidRDefault="009D5ED3">
            <w:pPr>
              <w:pStyle w:val="SCCLsocPrefix"/>
            </w:pPr>
            <w:r>
              <w:t>BETWEEN:</w:t>
            </w:r>
          </w:p>
          <w:p w14:paraId="4C7FD5F6" w14:textId="77777777" w:rsidR="005910FB" w:rsidRDefault="009D5ED3">
            <w:pPr>
              <w:pStyle w:val="SCCLsocParty"/>
            </w:pPr>
            <w:r>
              <w:t>C.W.A.W.</w:t>
            </w:r>
            <w:r>
              <w:br/>
            </w:r>
          </w:p>
          <w:p w14:paraId="4C7FD5F7" w14:textId="77777777" w:rsidR="005910FB" w:rsidRDefault="009D5ED3">
            <w:pPr>
              <w:pStyle w:val="SCCLsocPartyRole"/>
            </w:pPr>
            <w:r>
              <w:t>Applicant</w:t>
            </w:r>
            <w:r>
              <w:br/>
            </w:r>
          </w:p>
          <w:p w14:paraId="4C7FD5F8" w14:textId="77777777" w:rsidR="005910FB" w:rsidRDefault="009D5ED3">
            <w:pPr>
              <w:pStyle w:val="SCCLsocVersus"/>
            </w:pPr>
            <w:r>
              <w:t>- and -</w:t>
            </w:r>
          </w:p>
          <w:p w14:paraId="4C7FD5F9" w14:textId="77777777" w:rsidR="005910FB" w:rsidRDefault="005910FB"/>
          <w:p w14:paraId="4C7FD5FA" w14:textId="77777777" w:rsidR="005910FB" w:rsidRDefault="009D5ED3">
            <w:pPr>
              <w:pStyle w:val="SCCLsocParty"/>
            </w:pPr>
            <w:r>
              <w:t>Her Majesty the Queen</w:t>
            </w:r>
            <w:r>
              <w:br/>
            </w:r>
          </w:p>
          <w:p w14:paraId="4C7FD5FB" w14:textId="77777777" w:rsidR="005910FB" w:rsidRDefault="009D5ED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C7FD5FC" w14:textId="77777777" w:rsidR="00824412" w:rsidRPr="006E7BAE" w:rsidRDefault="00824412" w:rsidP="00375294"/>
        </w:tc>
        <w:tc>
          <w:tcPr>
            <w:tcW w:w="2350" w:type="pct"/>
          </w:tcPr>
          <w:p w14:paraId="4C7FD5FD" w14:textId="77777777" w:rsidR="005910FB" w:rsidRPr="009D5ED3" w:rsidRDefault="005910FB">
            <w:pPr>
              <w:rPr>
                <w:lang w:val="fr-CA"/>
              </w:rPr>
            </w:pPr>
          </w:p>
          <w:p w14:paraId="4C7FD5FE" w14:textId="77777777" w:rsidR="005910FB" w:rsidRPr="009D5ED3" w:rsidRDefault="009D5ED3">
            <w:pPr>
              <w:pStyle w:val="SCCLsocPrefix"/>
              <w:rPr>
                <w:lang w:val="fr-CA"/>
              </w:rPr>
            </w:pPr>
            <w:r w:rsidRPr="009D5ED3">
              <w:rPr>
                <w:lang w:val="fr-CA"/>
              </w:rPr>
              <w:t>ENTRE :</w:t>
            </w:r>
          </w:p>
          <w:p w14:paraId="4C7FD5FF" w14:textId="77777777" w:rsidR="005910FB" w:rsidRPr="009D5ED3" w:rsidRDefault="009D5ED3">
            <w:pPr>
              <w:pStyle w:val="SCCLsocParty"/>
              <w:rPr>
                <w:lang w:val="fr-CA"/>
              </w:rPr>
            </w:pPr>
            <w:r w:rsidRPr="009D5ED3">
              <w:rPr>
                <w:lang w:val="fr-CA"/>
              </w:rPr>
              <w:t>C.W.A.W.</w:t>
            </w:r>
            <w:r w:rsidRPr="009D5ED3">
              <w:rPr>
                <w:lang w:val="fr-CA"/>
              </w:rPr>
              <w:br/>
            </w:r>
          </w:p>
          <w:p w14:paraId="4C7FD600" w14:textId="77777777" w:rsidR="005910FB" w:rsidRPr="009D5ED3" w:rsidRDefault="009D5ED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D5ED3">
              <w:rPr>
                <w:lang w:val="fr-CA"/>
              </w:rPr>
              <w:br/>
            </w:r>
          </w:p>
          <w:p w14:paraId="4C7FD601" w14:textId="77777777" w:rsidR="005910FB" w:rsidRPr="009D5ED3" w:rsidRDefault="009D5ED3">
            <w:pPr>
              <w:pStyle w:val="SCCLsocVersus"/>
              <w:rPr>
                <w:lang w:val="fr-CA"/>
              </w:rPr>
            </w:pPr>
            <w:r w:rsidRPr="009D5ED3">
              <w:rPr>
                <w:lang w:val="fr-CA"/>
              </w:rPr>
              <w:t>- et -</w:t>
            </w:r>
          </w:p>
          <w:p w14:paraId="4C7FD602" w14:textId="77777777" w:rsidR="005910FB" w:rsidRPr="009D5ED3" w:rsidRDefault="005910FB">
            <w:pPr>
              <w:rPr>
                <w:lang w:val="fr-CA"/>
              </w:rPr>
            </w:pPr>
          </w:p>
          <w:p w14:paraId="4C7FD603" w14:textId="77777777" w:rsidR="005910FB" w:rsidRPr="009D5ED3" w:rsidRDefault="009D5ED3">
            <w:pPr>
              <w:pStyle w:val="SCCLsocParty"/>
              <w:rPr>
                <w:lang w:val="fr-CA"/>
              </w:rPr>
            </w:pPr>
            <w:r w:rsidRPr="009D5ED3">
              <w:rPr>
                <w:lang w:val="fr-CA"/>
              </w:rPr>
              <w:t>Sa Majesté la Reine</w:t>
            </w:r>
            <w:r w:rsidRPr="009D5ED3">
              <w:rPr>
                <w:lang w:val="fr-CA"/>
              </w:rPr>
              <w:br/>
            </w:r>
          </w:p>
          <w:p w14:paraId="4C7FD604" w14:textId="77777777" w:rsidR="005910FB" w:rsidRDefault="009D5ED3">
            <w:pPr>
              <w:pStyle w:val="SCCLsocPartyRole"/>
            </w:pPr>
            <w:r>
              <w:t>Intimée</w:t>
            </w:r>
          </w:p>
        </w:tc>
      </w:tr>
      <w:tr w:rsidR="00824412" w:rsidRPr="006E7BAE" w14:paraId="4C7FD60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7FD60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7FD60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7FD60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D5ED3" w14:paraId="4C7FD613" w14:textId="77777777" w:rsidTr="00C173B0">
        <w:tc>
          <w:tcPr>
            <w:tcW w:w="2269" w:type="pct"/>
          </w:tcPr>
          <w:p w14:paraId="4C7FD60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7FD60B" w14:textId="77777777" w:rsidR="00824412" w:rsidRPr="006E7BAE" w:rsidRDefault="00824412" w:rsidP="00417FB7">
            <w:pPr>
              <w:jc w:val="center"/>
            </w:pPr>
          </w:p>
          <w:p w14:paraId="4C7FD60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CACR 3396</w:t>
            </w:r>
            <w:r w:rsidRPr="006E7BAE">
              <w:t xml:space="preserve">, dated </w:t>
            </w:r>
            <w:r>
              <w:t>April 16, 2021</w:t>
            </w:r>
            <w:r w:rsidR="009D5ED3">
              <w:t>,</w:t>
            </w:r>
            <w:r w:rsidRPr="006E7BAE">
              <w:t xml:space="preserve"> is </w:t>
            </w:r>
            <w:r w:rsidR="009D5ED3">
              <w:t>dismissed.</w:t>
            </w:r>
          </w:p>
          <w:p w14:paraId="4C7FD60D" w14:textId="77777777" w:rsidR="003F6511" w:rsidRDefault="003F6511" w:rsidP="00011960">
            <w:pPr>
              <w:jc w:val="both"/>
            </w:pPr>
          </w:p>
          <w:p w14:paraId="4C7FD60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C7FD60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7FD61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7FD61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7FD612" w14:textId="77777777" w:rsidR="003F6511" w:rsidRPr="006E7BAE" w:rsidRDefault="00824412" w:rsidP="009D5ED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D5ED3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9D5ED3">
              <w:rPr>
                <w:lang w:val="fr-CA"/>
              </w:rPr>
              <w:t>CACR 3396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D5ED3">
              <w:rPr>
                <w:lang w:val="fr-CA"/>
              </w:rPr>
              <w:t>16 avril 2021</w:t>
            </w:r>
            <w:r w:rsidRPr="006E7BAE">
              <w:rPr>
                <w:lang w:val="fr-CA"/>
              </w:rPr>
              <w:t xml:space="preserve">, est </w:t>
            </w:r>
            <w:r w:rsidR="009D5ED3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9D5ED3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C7FD614" w14:textId="77777777" w:rsidR="009F436C" w:rsidRPr="00D83B8C" w:rsidRDefault="009F436C" w:rsidP="00382FEC">
      <w:pPr>
        <w:rPr>
          <w:lang w:val="fr-CA"/>
        </w:rPr>
      </w:pPr>
    </w:p>
    <w:p w14:paraId="4C7FD615" w14:textId="77777777" w:rsidR="009F436C" w:rsidRPr="00D83B8C" w:rsidRDefault="009F436C" w:rsidP="00417FB7">
      <w:pPr>
        <w:jc w:val="center"/>
        <w:rPr>
          <w:lang w:val="fr-CA"/>
        </w:rPr>
      </w:pPr>
    </w:p>
    <w:p w14:paraId="4C7FD616" w14:textId="77777777" w:rsidR="009F436C" w:rsidRPr="00D83B8C" w:rsidRDefault="009F436C" w:rsidP="00417FB7">
      <w:pPr>
        <w:jc w:val="center"/>
        <w:rPr>
          <w:lang w:val="fr-CA"/>
        </w:rPr>
      </w:pPr>
    </w:p>
    <w:p w14:paraId="4C7FD617" w14:textId="77777777" w:rsidR="009F436C" w:rsidRDefault="009F436C" w:rsidP="00417FB7">
      <w:pPr>
        <w:jc w:val="center"/>
        <w:rPr>
          <w:lang w:val="fr-CA"/>
        </w:rPr>
      </w:pPr>
    </w:p>
    <w:p w14:paraId="4C7FD618" w14:textId="77777777" w:rsidR="009D5ED3" w:rsidRPr="00D83B8C" w:rsidRDefault="009D5ED3" w:rsidP="00417FB7">
      <w:pPr>
        <w:jc w:val="center"/>
        <w:rPr>
          <w:lang w:val="fr-CA"/>
        </w:rPr>
      </w:pPr>
    </w:p>
    <w:p w14:paraId="4C7FD61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C7FD61A" w14:textId="77777777" w:rsidR="003A37CF" w:rsidRPr="00D83B8C" w:rsidRDefault="003A37CF" w:rsidP="009D5ED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FD61D" w14:textId="77777777" w:rsidR="00983D48" w:rsidRDefault="00983D48">
      <w:r>
        <w:separator/>
      </w:r>
    </w:p>
  </w:endnote>
  <w:endnote w:type="continuationSeparator" w:id="0">
    <w:p w14:paraId="4C7FD61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FD61B" w14:textId="77777777" w:rsidR="00983D48" w:rsidRDefault="00983D48">
      <w:r>
        <w:separator/>
      </w:r>
    </w:p>
  </w:footnote>
  <w:footnote w:type="continuationSeparator" w:id="0">
    <w:p w14:paraId="4C7FD61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FD61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D5ED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7FD620" w14:textId="77777777" w:rsidR="008F53F3" w:rsidRDefault="008F53F3" w:rsidP="008F53F3">
    <w:pPr>
      <w:rPr>
        <w:szCs w:val="24"/>
      </w:rPr>
    </w:pPr>
  </w:p>
  <w:p w14:paraId="4C7FD621" w14:textId="77777777" w:rsidR="008F53F3" w:rsidRDefault="008F53F3" w:rsidP="008F53F3">
    <w:pPr>
      <w:rPr>
        <w:szCs w:val="24"/>
      </w:rPr>
    </w:pPr>
  </w:p>
  <w:p w14:paraId="4C7FD62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39727</w:t>
    </w:r>
    <w:r>
      <w:rPr>
        <w:szCs w:val="24"/>
      </w:rPr>
      <w:t>     </w:t>
    </w:r>
  </w:p>
  <w:p w14:paraId="4C7FD62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C7FD624" w14:textId="77777777" w:rsidR="0073151A" w:rsidRDefault="0073151A" w:rsidP="0073151A"/>
      <w:p w14:paraId="4C7FD625" w14:textId="77777777" w:rsidR="0073151A" w:rsidRPr="006E7BAE" w:rsidRDefault="0073151A" w:rsidP="0073151A"/>
      <w:p w14:paraId="4C7FD626" w14:textId="77777777" w:rsidR="0073151A" w:rsidRPr="006E7BAE" w:rsidRDefault="0073151A" w:rsidP="0073151A"/>
      <w:p w14:paraId="4C7FD627" w14:textId="77777777" w:rsidR="0073151A" w:rsidRPr="006E7BAE" w:rsidRDefault="0073151A" w:rsidP="0073151A"/>
      <w:p w14:paraId="4C7FD628" w14:textId="77777777" w:rsidR="0073151A" w:rsidRDefault="0073151A" w:rsidP="0073151A"/>
      <w:p w14:paraId="4C7FD629" w14:textId="77777777" w:rsidR="0073151A" w:rsidRDefault="0073151A" w:rsidP="0073151A"/>
      <w:p w14:paraId="4C7FD62A" w14:textId="77777777" w:rsidR="0073151A" w:rsidRDefault="0073151A" w:rsidP="0073151A"/>
      <w:p w14:paraId="4C7FD62B" w14:textId="77777777" w:rsidR="0073151A" w:rsidRDefault="0073151A" w:rsidP="0073151A"/>
      <w:p w14:paraId="4C7FD62C" w14:textId="77777777" w:rsidR="0073151A" w:rsidRDefault="0073151A" w:rsidP="0073151A"/>
      <w:p w14:paraId="4C7FD62D" w14:textId="77777777" w:rsidR="0073151A" w:rsidRPr="006E7BAE" w:rsidRDefault="0073151A" w:rsidP="0073151A"/>
      <w:p w14:paraId="4C7FD62E" w14:textId="77777777" w:rsidR="00ED265D" w:rsidRPr="0073151A" w:rsidRDefault="000C02E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02E1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10FB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D5ED3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C7FD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14169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3AD23-311F-4482-85DB-160ECED66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EFBC3-2941-4B8E-BC22-FCA23C15916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83B5610-42BB-4484-AA9F-52EFAEDC8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2021-11-08T16:30:00Z</dcterms:created>
  <dcterms:modified xsi:type="dcterms:W3CDTF">2021-11-08T16:30:00Z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