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45A93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39768</w:t>
      </w:r>
      <w:r w:rsidR="0016666F" w:rsidRPr="006E7BAE">
        <w:t>     </w:t>
      </w:r>
    </w:p>
    <w:p w14:paraId="7FC45A94" w14:textId="77777777" w:rsidR="009F436C" w:rsidRPr="006E7BAE" w:rsidRDefault="009F436C" w:rsidP="00382FEC"/>
    <w:p w14:paraId="7FC45A9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FC45A99" w14:textId="77777777" w:rsidTr="00C173B0">
        <w:tc>
          <w:tcPr>
            <w:tcW w:w="2269" w:type="pct"/>
          </w:tcPr>
          <w:p w14:paraId="7FC45A96" w14:textId="77777777" w:rsidR="00417FB7" w:rsidRPr="006E7BAE" w:rsidRDefault="00543EDD" w:rsidP="001537CC">
            <w:r>
              <w:t xml:space="preserve">December </w:t>
            </w:r>
            <w:r w:rsidR="001537CC">
              <w:t>16</w:t>
            </w:r>
            <w:r>
              <w:t>, 2021</w:t>
            </w:r>
          </w:p>
        </w:tc>
        <w:tc>
          <w:tcPr>
            <w:tcW w:w="381" w:type="pct"/>
          </w:tcPr>
          <w:p w14:paraId="7FC45A97" w14:textId="77777777" w:rsidR="00417FB7" w:rsidRPr="006E7BAE" w:rsidRDefault="00417FB7" w:rsidP="00382FEC"/>
        </w:tc>
        <w:tc>
          <w:tcPr>
            <w:tcW w:w="2350" w:type="pct"/>
          </w:tcPr>
          <w:p w14:paraId="7FC45A98" w14:textId="77777777" w:rsidR="00417FB7" w:rsidRPr="00D83B8C" w:rsidRDefault="001537CC" w:rsidP="00816B78">
            <w:pPr>
              <w:rPr>
                <w:lang w:val="en-US"/>
              </w:rPr>
            </w:pPr>
            <w:r>
              <w:t>Le 16</w:t>
            </w:r>
            <w:r w:rsidR="00543EDD">
              <w:t xml:space="preserve"> décembre 2021</w:t>
            </w:r>
          </w:p>
        </w:tc>
      </w:tr>
      <w:tr w:rsidR="00E12A51" w:rsidRPr="006E7BAE" w14:paraId="7FC45A9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FC45A9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FC45A9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FC45A9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FC45AAB" w14:textId="77777777" w:rsidTr="00C173B0">
        <w:tc>
          <w:tcPr>
            <w:tcW w:w="2269" w:type="pct"/>
          </w:tcPr>
          <w:p w14:paraId="7FC45A9E" w14:textId="77777777" w:rsidR="00EE56FD" w:rsidRDefault="001537CC">
            <w:pPr>
              <w:pStyle w:val="SCCLsocPrefix"/>
            </w:pPr>
            <w:r>
              <w:t>BETWEEN:</w:t>
            </w:r>
            <w:r>
              <w:br/>
            </w:r>
          </w:p>
          <w:p w14:paraId="7FC45A9F" w14:textId="77777777" w:rsidR="00EE56FD" w:rsidRDefault="001537CC">
            <w:pPr>
              <w:pStyle w:val="SCCLsocParty"/>
            </w:pPr>
            <w:r>
              <w:t>Michael Theriault</w:t>
            </w:r>
            <w:r>
              <w:br/>
            </w:r>
          </w:p>
          <w:p w14:paraId="7FC45AA0" w14:textId="77777777" w:rsidR="00EE56FD" w:rsidRDefault="001537CC">
            <w:pPr>
              <w:pStyle w:val="SCCLsocPartyRole"/>
            </w:pPr>
            <w:r>
              <w:t>Applicant</w:t>
            </w:r>
            <w:r>
              <w:br/>
            </w:r>
          </w:p>
          <w:p w14:paraId="7FC45AA1" w14:textId="77777777" w:rsidR="00EE56FD" w:rsidRDefault="001537CC">
            <w:pPr>
              <w:pStyle w:val="SCCLsocVersus"/>
            </w:pPr>
            <w:r>
              <w:t>- and -</w:t>
            </w:r>
            <w:r>
              <w:br/>
            </w:r>
          </w:p>
          <w:p w14:paraId="7FC45AA2" w14:textId="77777777" w:rsidR="00EE56FD" w:rsidRDefault="001537CC">
            <w:pPr>
              <w:pStyle w:val="SCCLsocParty"/>
            </w:pPr>
            <w:r>
              <w:t>Her Majesty the Queen</w:t>
            </w:r>
            <w:r>
              <w:br/>
            </w:r>
          </w:p>
          <w:p w14:paraId="7FC45AA3" w14:textId="77777777" w:rsidR="00EE56FD" w:rsidRDefault="001537C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FC45AA4" w14:textId="77777777" w:rsidR="00824412" w:rsidRPr="006E7BAE" w:rsidRDefault="00824412" w:rsidP="00375294"/>
        </w:tc>
        <w:tc>
          <w:tcPr>
            <w:tcW w:w="2350" w:type="pct"/>
          </w:tcPr>
          <w:p w14:paraId="7FC45AA5" w14:textId="77777777" w:rsidR="00EE56FD" w:rsidRPr="001537CC" w:rsidRDefault="001537CC">
            <w:pPr>
              <w:pStyle w:val="SCCLsocPrefix"/>
              <w:rPr>
                <w:lang w:val="fr-CA"/>
              </w:rPr>
            </w:pPr>
            <w:r w:rsidRPr="001537CC">
              <w:rPr>
                <w:lang w:val="fr-CA"/>
              </w:rPr>
              <w:t>ENTRE :</w:t>
            </w:r>
            <w:r w:rsidRPr="001537CC">
              <w:rPr>
                <w:lang w:val="fr-CA"/>
              </w:rPr>
              <w:br/>
            </w:r>
          </w:p>
          <w:p w14:paraId="7FC45AA6" w14:textId="77777777" w:rsidR="00EE56FD" w:rsidRPr="001537CC" w:rsidRDefault="001537CC">
            <w:pPr>
              <w:pStyle w:val="SCCLsocParty"/>
              <w:rPr>
                <w:lang w:val="fr-CA"/>
              </w:rPr>
            </w:pPr>
            <w:r w:rsidRPr="001537CC">
              <w:rPr>
                <w:lang w:val="fr-CA"/>
              </w:rPr>
              <w:t>Michael Theriault</w:t>
            </w:r>
            <w:r w:rsidRPr="001537CC">
              <w:rPr>
                <w:lang w:val="fr-CA"/>
              </w:rPr>
              <w:br/>
            </w:r>
          </w:p>
          <w:p w14:paraId="7FC45AA7" w14:textId="77777777" w:rsidR="00EE56FD" w:rsidRPr="001537CC" w:rsidRDefault="001537C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1537CC">
              <w:rPr>
                <w:lang w:val="fr-CA"/>
              </w:rPr>
              <w:br/>
            </w:r>
          </w:p>
          <w:p w14:paraId="7FC45AA8" w14:textId="77777777" w:rsidR="00EE56FD" w:rsidRPr="001537CC" w:rsidRDefault="001537CC">
            <w:pPr>
              <w:pStyle w:val="SCCLsocVersus"/>
              <w:rPr>
                <w:lang w:val="fr-CA"/>
              </w:rPr>
            </w:pPr>
            <w:r w:rsidRPr="001537CC">
              <w:rPr>
                <w:lang w:val="fr-CA"/>
              </w:rPr>
              <w:t>- et -</w:t>
            </w:r>
            <w:r w:rsidRPr="001537CC">
              <w:rPr>
                <w:lang w:val="fr-CA"/>
              </w:rPr>
              <w:br/>
            </w:r>
          </w:p>
          <w:p w14:paraId="7FC45AA9" w14:textId="77777777" w:rsidR="00EE56FD" w:rsidRPr="001537CC" w:rsidRDefault="001537CC">
            <w:pPr>
              <w:pStyle w:val="SCCLsocParty"/>
              <w:rPr>
                <w:lang w:val="fr-CA"/>
              </w:rPr>
            </w:pPr>
            <w:r w:rsidRPr="001537CC">
              <w:rPr>
                <w:lang w:val="fr-CA"/>
              </w:rPr>
              <w:t>Sa Majesté la Reine</w:t>
            </w:r>
            <w:r w:rsidRPr="001537CC">
              <w:rPr>
                <w:lang w:val="fr-CA"/>
              </w:rPr>
              <w:br/>
            </w:r>
          </w:p>
          <w:p w14:paraId="7FC45AAA" w14:textId="77777777" w:rsidR="00EE56FD" w:rsidRDefault="001537CC">
            <w:pPr>
              <w:pStyle w:val="SCCLsocPartyRole"/>
            </w:pPr>
            <w:r>
              <w:t>Intimée</w:t>
            </w:r>
          </w:p>
        </w:tc>
      </w:tr>
      <w:tr w:rsidR="00824412" w:rsidRPr="006E7BAE" w14:paraId="7FC45AA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FC45AA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FC45AA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FC45AA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537CC" w14:paraId="7FC45AB9" w14:textId="77777777" w:rsidTr="00C173B0">
        <w:tc>
          <w:tcPr>
            <w:tcW w:w="2269" w:type="pct"/>
          </w:tcPr>
          <w:p w14:paraId="7FC45AB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FC45AB1" w14:textId="77777777" w:rsidR="00824412" w:rsidRPr="006E7BAE" w:rsidRDefault="00824412" w:rsidP="00417FB7">
            <w:pPr>
              <w:jc w:val="center"/>
            </w:pPr>
          </w:p>
          <w:p w14:paraId="7FC45AB2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C68671</w:t>
            </w:r>
            <w:r w:rsidRPr="006E7BAE">
              <w:t xml:space="preserve">, </w:t>
            </w:r>
            <w:r w:rsidR="001537CC">
              <w:t xml:space="preserve">2021 ONCA 517, </w:t>
            </w:r>
            <w:r w:rsidRPr="006E7BAE">
              <w:t xml:space="preserve">dated </w:t>
            </w:r>
            <w:r>
              <w:t>July 19, 2021</w:t>
            </w:r>
            <w:r w:rsidR="001537CC">
              <w:t>,</w:t>
            </w:r>
            <w:r w:rsidRPr="006E7BAE">
              <w:t xml:space="preserve"> is </w:t>
            </w:r>
            <w:r w:rsidR="001537CC">
              <w:t>dismissed.</w:t>
            </w:r>
          </w:p>
          <w:p w14:paraId="7FC45AB3" w14:textId="77777777" w:rsidR="003F6511" w:rsidRDefault="003F6511" w:rsidP="00011960">
            <w:pPr>
              <w:jc w:val="both"/>
            </w:pPr>
          </w:p>
          <w:p w14:paraId="7FC45AB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FC45AB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FC45AB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FC45AB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FC45AB8" w14:textId="77777777" w:rsidR="003F6511" w:rsidRPr="006E7BAE" w:rsidRDefault="00824412" w:rsidP="001537C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537CC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1537CC">
              <w:rPr>
                <w:lang w:val="fr-CA"/>
              </w:rPr>
              <w:t>C68671</w:t>
            </w:r>
            <w:r w:rsidRPr="006E7BAE">
              <w:rPr>
                <w:lang w:val="fr-CA"/>
              </w:rPr>
              <w:t>,</w:t>
            </w:r>
            <w:r w:rsidR="001537CC" w:rsidRPr="001537CC">
              <w:rPr>
                <w:lang w:val="fr-CA"/>
              </w:rPr>
              <w:t xml:space="preserve"> 2021 ONCA 517,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537CC">
              <w:rPr>
                <w:lang w:val="fr-CA"/>
              </w:rPr>
              <w:t>19 juillet 2021</w:t>
            </w:r>
            <w:r w:rsidRPr="006E7BAE">
              <w:rPr>
                <w:lang w:val="fr-CA"/>
              </w:rPr>
              <w:t xml:space="preserve">, est </w:t>
            </w:r>
            <w:r w:rsidR="001537CC">
              <w:rPr>
                <w:lang w:val="fr-CA"/>
              </w:rPr>
              <w:t>rejet</w:t>
            </w:r>
            <w:r w:rsidR="001537CC">
              <w:rPr>
                <w:rFonts w:cs="Times New Roman"/>
                <w:lang w:val="fr-CA"/>
              </w:rPr>
              <w:t>é</w:t>
            </w:r>
            <w:r w:rsidR="001537CC">
              <w:rPr>
                <w:lang w:val="fr-CA"/>
              </w:rPr>
              <w:t>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FC45ABA" w14:textId="77777777" w:rsidR="009F436C" w:rsidRPr="00D83B8C" w:rsidRDefault="009F436C" w:rsidP="00382FEC">
      <w:pPr>
        <w:rPr>
          <w:lang w:val="fr-CA"/>
        </w:rPr>
      </w:pPr>
    </w:p>
    <w:p w14:paraId="7FC45ABB" w14:textId="77777777" w:rsidR="009F436C" w:rsidRDefault="009F436C" w:rsidP="00417FB7">
      <w:pPr>
        <w:jc w:val="center"/>
        <w:rPr>
          <w:lang w:val="fr-CA"/>
        </w:rPr>
      </w:pPr>
    </w:p>
    <w:p w14:paraId="7FC45ABC" w14:textId="77777777" w:rsidR="001537CC" w:rsidRDefault="001537CC" w:rsidP="00417FB7">
      <w:pPr>
        <w:jc w:val="center"/>
        <w:rPr>
          <w:lang w:val="fr-CA"/>
        </w:rPr>
      </w:pPr>
    </w:p>
    <w:p w14:paraId="7FC45ABE" w14:textId="77777777" w:rsidR="009F436C" w:rsidRPr="00D83B8C" w:rsidRDefault="009F436C" w:rsidP="00C8735E">
      <w:pPr>
        <w:rPr>
          <w:lang w:val="fr-CA"/>
        </w:rPr>
      </w:pPr>
    </w:p>
    <w:p w14:paraId="7FC45ABF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7FC45AC0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7FC45AC1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45AC4" w14:textId="77777777" w:rsidR="00983D48" w:rsidRDefault="00983D48">
      <w:r>
        <w:separator/>
      </w:r>
    </w:p>
  </w:endnote>
  <w:endnote w:type="continuationSeparator" w:id="0">
    <w:p w14:paraId="7FC45AC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45AC2" w14:textId="77777777" w:rsidR="00983D48" w:rsidRDefault="00983D48">
      <w:r>
        <w:separator/>
      </w:r>
    </w:p>
  </w:footnote>
  <w:footnote w:type="continuationSeparator" w:id="0">
    <w:p w14:paraId="7FC45AC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45AC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537CC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FC45AC7" w14:textId="77777777" w:rsidR="008F53F3" w:rsidRDefault="008F53F3" w:rsidP="008F53F3">
    <w:pPr>
      <w:rPr>
        <w:szCs w:val="24"/>
      </w:rPr>
    </w:pPr>
  </w:p>
  <w:p w14:paraId="7FC45AC8" w14:textId="77777777" w:rsidR="008F53F3" w:rsidRDefault="008F53F3" w:rsidP="008F53F3">
    <w:pPr>
      <w:rPr>
        <w:szCs w:val="24"/>
      </w:rPr>
    </w:pPr>
  </w:p>
  <w:p w14:paraId="7FC45AC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39768</w:t>
    </w:r>
    <w:r>
      <w:rPr>
        <w:szCs w:val="24"/>
      </w:rPr>
      <w:t>     </w:t>
    </w:r>
  </w:p>
  <w:p w14:paraId="7FC45AC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FC45ACB" w14:textId="77777777" w:rsidR="0073151A" w:rsidRDefault="0073151A" w:rsidP="0073151A"/>
      <w:p w14:paraId="7FC45ACC" w14:textId="77777777" w:rsidR="0073151A" w:rsidRPr="006E7BAE" w:rsidRDefault="0073151A" w:rsidP="0073151A"/>
      <w:p w14:paraId="7FC45ACD" w14:textId="77777777" w:rsidR="0073151A" w:rsidRPr="006E7BAE" w:rsidRDefault="0073151A" w:rsidP="0073151A"/>
      <w:p w14:paraId="7FC45ACE" w14:textId="77777777" w:rsidR="0073151A" w:rsidRPr="006E7BAE" w:rsidRDefault="0073151A" w:rsidP="0073151A"/>
      <w:p w14:paraId="7FC45ACF" w14:textId="77777777" w:rsidR="0073151A" w:rsidRDefault="0073151A" w:rsidP="0073151A"/>
      <w:p w14:paraId="7FC45AD0" w14:textId="77777777" w:rsidR="0073151A" w:rsidRDefault="0073151A" w:rsidP="0073151A"/>
      <w:p w14:paraId="7FC45AD1" w14:textId="77777777" w:rsidR="0073151A" w:rsidRDefault="0073151A" w:rsidP="0073151A"/>
      <w:p w14:paraId="7FC45AD2" w14:textId="77777777" w:rsidR="0073151A" w:rsidRDefault="0073151A" w:rsidP="0073151A"/>
      <w:p w14:paraId="7FC45AD3" w14:textId="77777777" w:rsidR="0073151A" w:rsidRDefault="0073151A" w:rsidP="0073151A"/>
      <w:p w14:paraId="7FC45AD4" w14:textId="77777777" w:rsidR="0073151A" w:rsidRPr="006E7BAE" w:rsidRDefault="0073151A" w:rsidP="0073151A"/>
      <w:p w14:paraId="7FC45AD5" w14:textId="77777777" w:rsidR="00ED265D" w:rsidRPr="0073151A" w:rsidRDefault="003F0E7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537CC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5B2D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0E7D"/>
    <w:rsid w:val="003F6511"/>
    <w:rsid w:val="00410EDC"/>
    <w:rsid w:val="00414694"/>
    <w:rsid w:val="00417FB7"/>
    <w:rsid w:val="0042783F"/>
    <w:rsid w:val="004879A6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8735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E56FD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FC45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14197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2021-12-16T05:00:00+00:00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0DEA03-9E0A-49AA-BAE1-3D1109150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63BA5C-90E3-47CA-BE7E-C36C2019E61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09859C88-1E05-4DBC-9548-CEA33C0B31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2021-12-09T19:35:00Z</dcterms:created>
  <dcterms:modified xsi:type="dcterms:W3CDTF">2021-12-09T19:35:00Z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