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6C36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39997</w:t>
      </w:r>
      <w:r w:rsidR="0016666F" w:rsidRPr="006E7BAE">
        <w:t>     </w:t>
      </w:r>
    </w:p>
    <w:p w14:paraId="3A46C366" w14:textId="77777777" w:rsidR="009F436C" w:rsidRPr="006E7BAE" w:rsidRDefault="009F436C" w:rsidP="00382FEC"/>
    <w:p w14:paraId="3A46C36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A46C36B" w14:textId="77777777" w:rsidTr="00C173B0">
        <w:tc>
          <w:tcPr>
            <w:tcW w:w="2269" w:type="pct"/>
          </w:tcPr>
          <w:p w14:paraId="3A46C368" w14:textId="77777777" w:rsidR="00417FB7" w:rsidRPr="006E7BAE" w:rsidRDefault="006B0F37" w:rsidP="008262A3">
            <w:r>
              <w:t>March 10</w:t>
            </w:r>
            <w:r w:rsidR="00543EDD">
              <w:t>, 2022</w:t>
            </w:r>
          </w:p>
        </w:tc>
        <w:tc>
          <w:tcPr>
            <w:tcW w:w="381" w:type="pct"/>
          </w:tcPr>
          <w:p w14:paraId="3A46C369" w14:textId="77777777" w:rsidR="00417FB7" w:rsidRPr="006E7BAE" w:rsidRDefault="00417FB7" w:rsidP="00382FEC"/>
        </w:tc>
        <w:tc>
          <w:tcPr>
            <w:tcW w:w="2350" w:type="pct"/>
          </w:tcPr>
          <w:p w14:paraId="3A46C36A" w14:textId="77777777" w:rsidR="00417FB7" w:rsidRPr="00D83B8C" w:rsidRDefault="00543EDD" w:rsidP="006B0F37">
            <w:pPr>
              <w:rPr>
                <w:lang w:val="en-US"/>
              </w:rPr>
            </w:pPr>
            <w:r>
              <w:t>Le</w:t>
            </w:r>
            <w:r w:rsidR="006B0F37">
              <w:t xml:space="preserve"> 10 mars </w:t>
            </w:r>
            <w:r>
              <w:t>2022</w:t>
            </w:r>
          </w:p>
        </w:tc>
      </w:tr>
      <w:tr w:rsidR="00E12A51" w:rsidRPr="006E7BAE" w14:paraId="3A46C3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46C36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46C36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46C36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21C58" w14:paraId="3A46C381" w14:textId="77777777" w:rsidTr="00C173B0">
        <w:tc>
          <w:tcPr>
            <w:tcW w:w="2269" w:type="pct"/>
          </w:tcPr>
          <w:p w14:paraId="3A46C371" w14:textId="77777777" w:rsidR="00574586" w:rsidRDefault="009F44F5">
            <w:pPr>
              <w:pStyle w:val="SCCLsocPrefix"/>
            </w:pPr>
            <w:r>
              <w:t>BETWEEN:</w:t>
            </w:r>
          </w:p>
          <w:p w14:paraId="1017DE46" w14:textId="77777777" w:rsidR="00F47E92" w:rsidRPr="00321C58" w:rsidRDefault="00F47E92" w:rsidP="00321C58"/>
          <w:p w14:paraId="3A46C372" w14:textId="77777777" w:rsidR="00574586" w:rsidRDefault="009F44F5">
            <w:pPr>
              <w:pStyle w:val="SCCLsocParty"/>
            </w:pPr>
            <w:r>
              <w:t>Jennifer Basque</w:t>
            </w:r>
            <w:r>
              <w:br/>
            </w:r>
          </w:p>
          <w:p w14:paraId="3A46C373" w14:textId="77777777" w:rsidR="00574586" w:rsidRDefault="009F44F5">
            <w:pPr>
              <w:pStyle w:val="SCCLsocPartyRole"/>
            </w:pPr>
            <w:r>
              <w:t>Applicant</w:t>
            </w:r>
            <w:r>
              <w:br/>
            </w:r>
          </w:p>
          <w:p w14:paraId="3A46C374" w14:textId="77777777" w:rsidR="00574586" w:rsidRDefault="009F44F5">
            <w:pPr>
              <w:pStyle w:val="SCCLsocVersus"/>
            </w:pPr>
            <w:r>
              <w:t>- and -</w:t>
            </w:r>
          </w:p>
          <w:p w14:paraId="3A46C375" w14:textId="77777777" w:rsidR="00574586" w:rsidRDefault="00574586"/>
          <w:p w14:paraId="3A46C376" w14:textId="77777777" w:rsidR="00574586" w:rsidRDefault="009F44F5">
            <w:pPr>
              <w:pStyle w:val="SCCLsocParty"/>
            </w:pPr>
            <w:r>
              <w:t>Her Majesty the Queen</w:t>
            </w:r>
            <w:r>
              <w:br/>
            </w:r>
          </w:p>
          <w:p w14:paraId="3A46C377" w14:textId="77777777" w:rsidR="00574586" w:rsidRDefault="009F44F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A46C378" w14:textId="77777777" w:rsidR="00824412" w:rsidRPr="006E7BAE" w:rsidRDefault="00824412" w:rsidP="00375294"/>
        </w:tc>
        <w:tc>
          <w:tcPr>
            <w:tcW w:w="2350" w:type="pct"/>
          </w:tcPr>
          <w:p w14:paraId="3A46C37A" w14:textId="77777777" w:rsidR="00574586" w:rsidRDefault="009F44F5">
            <w:pPr>
              <w:pStyle w:val="SCCLsocPrefix"/>
              <w:rPr>
                <w:lang w:val="fr-CA"/>
              </w:rPr>
            </w:pPr>
            <w:r w:rsidRPr="009F44F5">
              <w:rPr>
                <w:lang w:val="fr-CA"/>
              </w:rPr>
              <w:t>ENTRE :</w:t>
            </w:r>
          </w:p>
          <w:p w14:paraId="7EB6CCA3" w14:textId="77777777" w:rsidR="00F47E92" w:rsidRPr="00321C58" w:rsidRDefault="00F47E92" w:rsidP="00321C58">
            <w:pPr>
              <w:rPr>
                <w:lang w:val="fr-CA"/>
              </w:rPr>
            </w:pPr>
          </w:p>
          <w:p w14:paraId="3A46C37B" w14:textId="77777777" w:rsidR="00574586" w:rsidRPr="009F44F5" w:rsidRDefault="009F44F5">
            <w:pPr>
              <w:pStyle w:val="SCCLsocParty"/>
              <w:rPr>
                <w:lang w:val="fr-CA"/>
              </w:rPr>
            </w:pPr>
            <w:r w:rsidRPr="009F44F5">
              <w:rPr>
                <w:lang w:val="fr-CA"/>
              </w:rPr>
              <w:t>Jennifer Basque</w:t>
            </w:r>
            <w:r w:rsidRPr="009F44F5">
              <w:rPr>
                <w:lang w:val="fr-CA"/>
              </w:rPr>
              <w:br/>
            </w:r>
          </w:p>
          <w:p w14:paraId="3A46C37C" w14:textId="77777777" w:rsidR="00574586" w:rsidRPr="009F44F5" w:rsidRDefault="006B0F3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9F44F5" w:rsidRPr="009F44F5">
              <w:rPr>
                <w:lang w:val="fr-CA"/>
              </w:rPr>
              <w:br/>
            </w:r>
          </w:p>
          <w:p w14:paraId="3A46C37D" w14:textId="77777777" w:rsidR="00574586" w:rsidRPr="009F44F5" w:rsidRDefault="009F44F5">
            <w:pPr>
              <w:pStyle w:val="SCCLsocVersus"/>
              <w:rPr>
                <w:lang w:val="fr-CA"/>
              </w:rPr>
            </w:pPr>
            <w:r w:rsidRPr="009F44F5">
              <w:rPr>
                <w:lang w:val="fr-CA"/>
              </w:rPr>
              <w:t>- et -</w:t>
            </w:r>
          </w:p>
          <w:p w14:paraId="3A46C37E" w14:textId="77777777" w:rsidR="00574586" w:rsidRPr="009F44F5" w:rsidRDefault="00574586">
            <w:pPr>
              <w:rPr>
                <w:lang w:val="fr-CA"/>
              </w:rPr>
            </w:pPr>
          </w:p>
          <w:p w14:paraId="3A46C37F" w14:textId="77777777" w:rsidR="00574586" w:rsidRPr="009F44F5" w:rsidRDefault="009F44F5">
            <w:pPr>
              <w:pStyle w:val="SCCLsocParty"/>
              <w:rPr>
                <w:lang w:val="fr-CA"/>
              </w:rPr>
            </w:pPr>
            <w:r w:rsidRPr="009F44F5">
              <w:rPr>
                <w:lang w:val="fr-CA"/>
              </w:rPr>
              <w:t>Sa Majesté la Reine</w:t>
            </w:r>
            <w:r w:rsidRPr="009F44F5">
              <w:rPr>
                <w:lang w:val="fr-CA"/>
              </w:rPr>
              <w:br/>
            </w:r>
          </w:p>
          <w:p w14:paraId="3A46C380" w14:textId="77777777" w:rsidR="00574586" w:rsidRPr="00321C58" w:rsidRDefault="006B0F37">
            <w:pPr>
              <w:pStyle w:val="SCCLsocPartyRole"/>
              <w:rPr>
                <w:lang w:val="fr-CA"/>
              </w:rPr>
            </w:pPr>
            <w:r w:rsidRPr="00321C58">
              <w:rPr>
                <w:lang w:val="fr-CA"/>
              </w:rPr>
              <w:t>Intimée</w:t>
            </w:r>
          </w:p>
        </w:tc>
      </w:tr>
      <w:tr w:rsidR="00824412" w:rsidRPr="00321C58" w14:paraId="3A46C3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46C382" w14:textId="77777777" w:rsidR="00824412" w:rsidRPr="00321C5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46C383" w14:textId="77777777" w:rsidR="00824412" w:rsidRPr="00321C5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46C384" w14:textId="77777777" w:rsidR="00824412" w:rsidRPr="00321C58" w:rsidRDefault="00824412" w:rsidP="00B408F8">
            <w:pPr>
              <w:rPr>
                <w:lang w:val="fr-CA"/>
              </w:rPr>
            </w:pPr>
          </w:p>
        </w:tc>
      </w:tr>
      <w:tr w:rsidR="00824412" w:rsidRPr="00321C58" w14:paraId="3A46C38F" w14:textId="77777777" w:rsidTr="00C173B0">
        <w:tc>
          <w:tcPr>
            <w:tcW w:w="2269" w:type="pct"/>
          </w:tcPr>
          <w:p w14:paraId="3A46C38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A46C387" w14:textId="77777777" w:rsidR="00824412" w:rsidRPr="006E7BAE" w:rsidRDefault="00824412" w:rsidP="00417FB7">
            <w:pPr>
              <w:jc w:val="center"/>
            </w:pPr>
          </w:p>
          <w:p w14:paraId="3A46C38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="006B0F37">
              <w:t>, Number</w:t>
            </w:r>
            <w:r>
              <w:t xml:space="preserve"> 59-20-CA</w:t>
            </w:r>
            <w:r w:rsidRPr="006E7BAE">
              <w:t>,</w:t>
            </w:r>
            <w:r w:rsidR="006B0F37" w:rsidRPr="006B0F37">
              <w:t xml:space="preserve"> 2021 NBCA 50,</w:t>
            </w:r>
            <w:r w:rsidRPr="006E7BAE">
              <w:t xml:space="preserve"> dated </w:t>
            </w:r>
            <w:r>
              <w:t>November 10, 2021</w:t>
            </w:r>
            <w:r w:rsidR="006B0F37">
              <w:t>,</w:t>
            </w:r>
            <w:r w:rsidRPr="006E7BAE">
              <w:t xml:space="preserve"> is </w:t>
            </w:r>
            <w:r w:rsidR="006B0F37">
              <w:t>granted.</w:t>
            </w:r>
          </w:p>
          <w:p w14:paraId="3A46C389" w14:textId="77777777" w:rsidR="003F6511" w:rsidRDefault="003F6511" w:rsidP="00011960">
            <w:pPr>
              <w:jc w:val="both"/>
            </w:pPr>
          </w:p>
          <w:p w14:paraId="3A46C38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A46C38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A46C38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A46C38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A46C38E" w14:textId="77777777" w:rsidR="003F6511" w:rsidRPr="006E7BAE" w:rsidRDefault="00824412" w:rsidP="006B0F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F44F5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="006B0F37" w:rsidRPr="009F44F5">
              <w:rPr>
                <w:lang w:val="fr-CA"/>
              </w:rPr>
              <w:t>59-20-CA</w:t>
            </w:r>
            <w:r w:rsidR="006B0F37" w:rsidRPr="006E7BAE">
              <w:rPr>
                <w:lang w:val="fr-CA"/>
              </w:rPr>
              <w:t>,</w:t>
            </w:r>
            <w:r w:rsidR="006B0F37">
              <w:rPr>
                <w:lang w:val="fr-CA"/>
              </w:rPr>
              <w:t xml:space="preserve"> </w:t>
            </w:r>
            <w:r w:rsidRPr="009F44F5">
              <w:rPr>
                <w:lang w:val="fr-CA"/>
              </w:rPr>
              <w:t xml:space="preserve">2021 NBCA 50,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F44F5">
              <w:rPr>
                <w:lang w:val="fr-CA"/>
              </w:rPr>
              <w:t>10 novembre 2021</w:t>
            </w:r>
            <w:r w:rsidRPr="006E7BAE">
              <w:rPr>
                <w:lang w:val="fr-CA"/>
              </w:rPr>
              <w:t xml:space="preserve">, est </w:t>
            </w:r>
            <w:r w:rsidR="006B0F37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A46C390" w14:textId="77777777" w:rsidR="009F436C" w:rsidRPr="00D83B8C" w:rsidRDefault="009F436C" w:rsidP="00382FEC">
      <w:pPr>
        <w:rPr>
          <w:lang w:val="fr-CA"/>
        </w:rPr>
      </w:pPr>
    </w:p>
    <w:p w14:paraId="3A46C391" w14:textId="77777777" w:rsidR="009F436C" w:rsidRPr="00D83B8C" w:rsidRDefault="009F436C" w:rsidP="00417FB7">
      <w:pPr>
        <w:jc w:val="center"/>
        <w:rPr>
          <w:lang w:val="fr-CA"/>
        </w:rPr>
      </w:pPr>
    </w:p>
    <w:p w14:paraId="3A46C395" w14:textId="77777777" w:rsidR="006B0F37" w:rsidRPr="00D83B8C" w:rsidRDefault="006B0F37" w:rsidP="00417FB7">
      <w:pPr>
        <w:jc w:val="center"/>
        <w:rPr>
          <w:lang w:val="fr-CA"/>
        </w:rPr>
      </w:pPr>
    </w:p>
    <w:p w14:paraId="3A46C39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A46C397" w14:textId="77777777" w:rsidR="008F53F3" w:rsidRPr="00A252FA" w:rsidRDefault="003A37CF" w:rsidP="006B0F3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A46C39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6C39B" w14:textId="77777777" w:rsidR="00983D48" w:rsidRDefault="00983D48">
      <w:r>
        <w:separator/>
      </w:r>
    </w:p>
  </w:endnote>
  <w:endnote w:type="continuationSeparator" w:id="0">
    <w:p w14:paraId="3A46C39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6C399" w14:textId="77777777" w:rsidR="00983D48" w:rsidRDefault="00983D48">
      <w:r>
        <w:separator/>
      </w:r>
    </w:p>
  </w:footnote>
  <w:footnote w:type="continuationSeparator" w:id="0">
    <w:p w14:paraId="3A46C39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6C39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B0F3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A46C39E" w14:textId="77777777" w:rsidR="008F53F3" w:rsidRDefault="008F53F3" w:rsidP="008F53F3">
    <w:pPr>
      <w:rPr>
        <w:szCs w:val="24"/>
      </w:rPr>
    </w:pPr>
  </w:p>
  <w:p w14:paraId="3A46C39F" w14:textId="77777777" w:rsidR="008F53F3" w:rsidRDefault="008F53F3" w:rsidP="008F53F3">
    <w:pPr>
      <w:rPr>
        <w:szCs w:val="24"/>
      </w:rPr>
    </w:pPr>
  </w:p>
  <w:p w14:paraId="3A46C3A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39997</w:t>
    </w:r>
    <w:r>
      <w:rPr>
        <w:szCs w:val="24"/>
      </w:rPr>
      <w:t>     </w:t>
    </w:r>
  </w:p>
  <w:p w14:paraId="3A46C3A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A46C3A2" w14:textId="77777777" w:rsidR="0073151A" w:rsidRDefault="0073151A" w:rsidP="0073151A"/>
      <w:p w14:paraId="3A46C3A3" w14:textId="77777777" w:rsidR="0073151A" w:rsidRPr="006E7BAE" w:rsidRDefault="0073151A" w:rsidP="0073151A"/>
      <w:p w14:paraId="3A46C3A4" w14:textId="77777777" w:rsidR="0073151A" w:rsidRPr="006E7BAE" w:rsidRDefault="0073151A" w:rsidP="0073151A"/>
      <w:p w14:paraId="3A46C3A5" w14:textId="77777777" w:rsidR="0073151A" w:rsidRPr="006E7BAE" w:rsidRDefault="0073151A" w:rsidP="0073151A"/>
      <w:p w14:paraId="3A46C3A6" w14:textId="77777777" w:rsidR="0073151A" w:rsidRDefault="0073151A" w:rsidP="0073151A"/>
      <w:p w14:paraId="3A46C3A7" w14:textId="77777777" w:rsidR="0073151A" w:rsidRDefault="0073151A" w:rsidP="0073151A"/>
      <w:p w14:paraId="3A46C3A8" w14:textId="77777777" w:rsidR="0073151A" w:rsidRDefault="0073151A" w:rsidP="0073151A"/>
      <w:p w14:paraId="3A46C3A9" w14:textId="77777777" w:rsidR="0073151A" w:rsidRDefault="0073151A" w:rsidP="0073151A"/>
      <w:p w14:paraId="3A46C3AA" w14:textId="77777777" w:rsidR="0073151A" w:rsidRDefault="0073151A" w:rsidP="0073151A"/>
      <w:p w14:paraId="3A46C3AB" w14:textId="77777777" w:rsidR="0073151A" w:rsidRPr="006E7BAE" w:rsidRDefault="0073151A" w:rsidP="0073151A"/>
      <w:p w14:paraId="3A46C3AC" w14:textId="77777777" w:rsidR="00ED265D" w:rsidRPr="0073151A" w:rsidRDefault="00A0249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1C58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4586"/>
    <w:rsid w:val="00587869"/>
    <w:rsid w:val="00612913"/>
    <w:rsid w:val="00614908"/>
    <w:rsid w:val="00650109"/>
    <w:rsid w:val="006B0F3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44F5"/>
    <w:rsid w:val="00A0249E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47E9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A46C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14428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80C74-5470-4945-A415-DDE6E7A15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48F22-5802-49CA-9AC4-27BB9D7A8E2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86FDBDA-F08A-4964-8D5F-674387042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2022-03-07T13:03:00Z</dcterms:created>
  <dcterms:modified xsi:type="dcterms:W3CDTF">2022-03-07T13:03:00Z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