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D5C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39988</w:t>
      </w:r>
      <w:r w:rsidR="00E81C0B" w:rsidRPr="001E26DB">
        <w:t>     </w:t>
      </w:r>
    </w:p>
    <w:bookmarkEnd w:id="0"/>
    <w:p w14:paraId="3DA0D5C9" w14:textId="77777777" w:rsidR="009F436C" w:rsidRPr="001E26DB" w:rsidRDefault="009F436C" w:rsidP="00382FEC"/>
    <w:p w14:paraId="3DA0D5C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DA0D5CE" w14:textId="77777777" w:rsidTr="00B37A52">
        <w:tc>
          <w:tcPr>
            <w:tcW w:w="2269" w:type="pct"/>
          </w:tcPr>
          <w:p w14:paraId="3DA0D5CB" w14:textId="77777777" w:rsidR="00417FB7" w:rsidRPr="001E26DB" w:rsidRDefault="00A869C3" w:rsidP="008262A3">
            <w:r>
              <w:t>Le 14 avril</w:t>
            </w:r>
            <w:r w:rsidR="0062554E">
              <w:t xml:space="preserve"> 2022</w:t>
            </w:r>
          </w:p>
        </w:tc>
        <w:tc>
          <w:tcPr>
            <w:tcW w:w="381" w:type="pct"/>
          </w:tcPr>
          <w:p w14:paraId="3DA0D5CC" w14:textId="77777777" w:rsidR="00417FB7" w:rsidRPr="001E26DB" w:rsidRDefault="00417FB7" w:rsidP="00382FEC"/>
        </w:tc>
        <w:tc>
          <w:tcPr>
            <w:tcW w:w="2350" w:type="pct"/>
          </w:tcPr>
          <w:p w14:paraId="3DA0D5CD" w14:textId="3863ED3F" w:rsidR="00417FB7" w:rsidRPr="001E26DB" w:rsidRDefault="00A869C3" w:rsidP="0027081E">
            <w:pPr>
              <w:rPr>
                <w:lang w:val="en-CA"/>
              </w:rPr>
            </w:pPr>
            <w:r>
              <w:t>April 14</w:t>
            </w:r>
            <w:r w:rsidR="002E6722">
              <w:t>,</w:t>
            </w:r>
            <w:r w:rsidR="0062554E">
              <w:t xml:space="preserve"> 2022</w:t>
            </w:r>
          </w:p>
        </w:tc>
      </w:tr>
      <w:tr w:rsidR="00C2612E" w:rsidRPr="0062554E" w14:paraId="3DA0D5D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DA0D5C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A0D5D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A0D5D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C19B9" w14:paraId="3DA0D5F0" w14:textId="77777777" w:rsidTr="006A1E6D">
        <w:tc>
          <w:tcPr>
            <w:tcW w:w="2269" w:type="pct"/>
          </w:tcPr>
          <w:p w14:paraId="3DA0D5D3" w14:textId="77777777" w:rsidR="00001A2A" w:rsidRDefault="00001A2A"/>
          <w:p w14:paraId="3DA0D5D4" w14:textId="77777777" w:rsidR="00001A2A" w:rsidRDefault="00A869C3">
            <w:pPr>
              <w:pStyle w:val="SCCLsocPrefix"/>
            </w:pPr>
            <w:r>
              <w:t>ENTRE :</w:t>
            </w:r>
          </w:p>
          <w:p w14:paraId="3DA0D5D5" w14:textId="77777777" w:rsidR="00001A2A" w:rsidRDefault="00A869C3">
            <w:pPr>
              <w:pStyle w:val="SCCLsocParty"/>
            </w:pPr>
            <w:r>
              <w:t>Yohan Murray</w:t>
            </w:r>
            <w:r>
              <w:br/>
            </w:r>
          </w:p>
          <w:p w14:paraId="3DA0D5D6" w14:textId="77777777" w:rsidR="00001A2A" w:rsidRDefault="00A869C3">
            <w:pPr>
              <w:pStyle w:val="SCCLsocPartyRole"/>
            </w:pPr>
            <w:r>
              <w:t>Demandeur</w:t>
            </w:r>
            <w:r>
              <w:br/>
            </w:r>
          </w:p>
          <w:p w14:paraId="3DA0D5D7" w14:textId="77777777" w:rsidR="00001A2A" w:rsidRDefault="00A869C3">
            <w:pPr>
              <w:pStyle w:val="SCCLsocVersus"/>
            </w:pPr>
            <w:r>
              <w:t>- et -</w:t>
            </w:r>
          </w:p>
          <w:p w14:paraId="3DA0D5D8" w14:textId="77777777" w:rsidR="00001A2A" w:rsidRDefault="00001A2A"/>
          <w:p w14:paraId="3DA0D5D9" w14:textId="19C138B5" w:rsidR="00001A2A" w:rsidRDefault="00A869C3">
            <w:pPr>
              <w:pStyle w:val="SCCLsocParty"/>
            </w:pPr>
            <w:r>
              <w:t>Usiroyal inc.</w:t>
            </w:r>
            <w:r w:rsidR="006C19B9">
              <w:t xml:space="preserve"> et</w:t>
            </w:r>
            <w:r>
              <w:t xml:space="preserve"> Jacques Poulin</w:t>
            </w:r>
            <w:r>
              <w:br/>
            </w:r>
          </w:p>
          <w:p w14:paraId="3DA0D5DA" w14:textId="77777777" w:rsidR="00001A2A" w:rsidRDefault="00A869C3">
            <w:pPr>
              <w:pStyle w:val="SCCLsocPartyRole"/>
            </w:pPr>
            <w:r>
              <w:t>Intimés</w:t>
            </w:r>
          </w:p>
          <w:p w14:paraId="3DA0D5DB" w14:textId="77777777" w:rsidR="00001A2A" w:rsidRDefault="00001A2A"/>
          <w:p w14:paraId="3DA0D5DC" w14:textId="77777777" w:rsidR="00001A2A" w:rsidRDefault="00A869C3">
            <w:pPr>
              <w:pStyle w:val="SCCLsocVersus"/>
            </w:pPr>
            <w:r>
              <w:t>- et -</w:t>
            </w:r>
          </w:p>
          <w:p w14:paraId="3DA0D5DD" w14:textId="77777777" w:rsidR="00001A2A" w:rsidRDefault="00001A2A"/>
          <w:p w14:paraId="3DA0D5DE" w14:textId="24A93F20" w:rsidR="00001A2A" w:rsidRDefault="00A869C3">
            <w:pPr>
              <w:pStyle w:val="SCCLsocParty"/>
            </w:pPr>
            <w:r>
              <w:t>Denis Goulet, Guy Dufresne</w:t>
            </w:r>
            <w:r w:rsidR="006C19B9">
              <w:t xml:space="preserve"> et</w:t>
            </w:r>
            <w:r>
              <w:t xml:space="preserve"> Chantal Gaudreault</w:t>
            </w:r>
          </w:p>
          <w:p w14:paraId="3DA0D5DF" w14:textId="77777777" w:rsidR="00001A2A" w:rsidRDefault="00001A2A"/>
          <w:p w14:paraId="3DA0D5E0" w14:textId="77777777" w:rsidR="00001A2A" w:rsidRDefault="00A869C3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3DA0D5E1" w14:textId="77777777" w:rsidR="00824412" w:rsidRPr="00A869C3" w:rsidRDefault="00824412" w:rsidP="00375294"/>
        </w:tc>
        <w:tc>
          <w:tcPr>
            <w:tcW w:w="2350" w:type="pct"/>
          </w:tcPr>
          <w:p w14:paraId="3DA0D5E2" w14:textId="77777777" w:rsidR="00001A2A" w:rsidRPr="00E471C5" w:rsidRDefault="00001A2A">
            <w:pPr>
              <w:rPr>
                <w:lang w:val="en-US"/>
              </w:rPr>
            </w:pPr>
          </w:p>
          <w:p w14:paraId="3DA0D5E3" w14:textId="77777777" w:rsidR="00001A2A" w:rsidRPr="00A869C3" w:rsidRDefault="00A869C3">
            <w:pPr>
              <w:pStyle w:val="SCCLsocPrefix"/>
              <w:rPr>
                <w:lang w:val="en-US"/>
              </w:rPr>
            </w:pPr>
            <w:r w:rsidRPr="00A869C3">
              <w:rPr>
                <w:lang w:val="en-US"/>
              </w:rPr>
              <w:t>BETWEEN:</w:t>
            </w:r>
          </w:p>
          <w:p w14:paraId="3DA0D5E4" w14:textId="77777777" w:rsidR="00001A2A" w:rsidRPr="00A869C3" w:rsidRDefault="00A869C3">
            <w:pPr>
              <w:pStyle w:val="SCCLsocParty"/>
              <w:rPr>
                <w:lang w:val="en-US"/>
              </w:rPr>
            </w:pPr>
            <w:r w:rsidRPr="00A869C3">
              <w:rPr>
                <w:lang w:val="en-US"/>
              </w:rPr>
              <w:t>Yohan Murray</w:t>
            </w:r>
            <w:r w:rsidRPr="00A869C3">
              <w:rPr>
                <w:lang w:val="en-US"/>
              </w:rPr>
              <w:br/>
            </w:r>
          </w:p>
          <w:p w14:paraId="3DA0D5E5" w14:textId="77777777" w:rsidR="00001A2A" w:rsidRPr="00A869C3" w:rsidRDefault="00A869C3">
            <w:pPr>
              <w:pStyle w:val="SCCLsocPartyRole"/>
              <w:rPr>
                <w:lang w:val="en-US"/>
              </w:rPr>
            </w:pPr>
            <w:r w:rsidRPr="00A869C3">
              <w:rPr>
                <w:lang w:val="en-US"/>
              </w:rPr>
              <w:t>Applicant</w:t>
            </w:r>
            <w:r w:rsidRPr="00A869C3">
              <w:rPr>
                <w:lang w:val="en-US"/>
              </w:rPr>
              <w:br/>
            </w:r>
          </w:p>
          <w:p w14:paraId="3DA0D5E6" w14:textId="77777777" w:rsidR="00001A2A" w:rsidRPr="00A869C3" w:rsidRDefault="00A869C3">
            <w:pPr>
              <w:pStyle w:val="SCCLsocVersus"/>
              <w:rPr>
                <w:lang w:val="en-US"/>
              </w:rPr>
            </w:pPr>
            <w:r w:rsidRPr="00A869C3">
              <w:rPr>
                <w:lang w:val="en-US"/>
              </w:rPr>
              <w:t>- and -</w:t>
            </w:r>
          </w:p>
          <w:p w14:paraId="3DA0D5E7" w14:textId="77777777" w:rsidR="00001A2A" w:rsidRPr="00A869C3" w:rsidRDefault="00001A2A">
            <w:pPr>
              <w:rPr>
                <w:lang w:val="en-US"/>
              </w:rPr>
            </w:pPr>
          </w:p>
          <w:p w14:paraId="3DA0D5E8" w14:textId="0BE775C6" w:rsidR="00001A2A" w:rsidRDefault="00A869C3">
            <w:pPr>
              <w:pStyle w:val="SCCLsocParty"/>
            </w:pPr>
            <w:r>
              <w:t>Usiroyal inc.</w:t>
            </w:r>
            <w:r w:rsidR="006C19B9">
              <w:t xml:space="preserve"> and</w:t>
            </w:r>
            <w:r>
              <w:t xml:space="preserve"> Jacques Poulin</w:t>
            </w:r>
            <w:r>
              <w:br/>
            </w:r>
          </w:p>
          <w:p w14:paraId="3DA0D5E9" w14:textId="77777777" w:rsidR="00001A2A" w:rsidRPr="002E6722" w:rsidRDefault="00A869C3">
            <w:pPr>
              <w:pStyle w:val="SCCLsocPartyRole"/>
              <w:rPr>
                <w:lang w:val="en-US"/>
              </w:rPr>
            </w:pPr>
            <w:r w:rsidRPr="002E6722">
              <w:rPr>
                <w:lang w:val="en-US"/>
              </w:rPr>
              <w:t>Respondents</w:t>
            </w:r>
          </w:p>
          <w:p w14:paraId="3DA0D5EA" w14:textId="77777777" w:rsidR="00001A2A" w:rsidRPr="002E6722" w:rsidRDefault="00001A2A">
            <w:pPr>
              <w:rPr>
                <w:lang w:val="en-US"/>
              </w:rPr>
            </w:pPr>
          </w:p>
          <w:p w14:paraId="3DA0D5EB" w14:textId="77777777" w:rsidR="00001A2A" w:rsidRPr="002E6722" w:rsidRDefault="00A869C3">
            <w:pPr>
              <w:pStyle w:val="SCCLsocVersus"/>
              <w:rPr>
                <w:lang w:val="en-US"/>
              </w:rPr>
            </w:pPr>
            <w:r w:rsidRPr="002E6722">
              <w:rPr>
                <w:lang w:val="en-US"/>
              </w:rPr>
              <w:t>- and -</w:t>
            </w:r>
          </w:p>
          <w:p w14:paraId="3DA0D5EC" w14:textId="77777777" w:rsidR="00001A2A" w:rsidRPr="002E6722" w:rsidRDefault="00001A2A">
            <w:pPr>
              <w:rPr>
                <w:lang w:val="en-US"/>
              </w:rPr>
            </w:pPr>
          </w:p>
          <w:p w14:paraId="3DA0D5ED" w14:textId="499DDF2B" w:rsidR="00001A2A" w:rsidRPr="00A869C3" w:rsidRDefault="00A869C3">
            <w:pPr>
              <w:pStyle w:val="SCCLsocParty"/>
              <w:rPr>
                <w:lang w:val="en-US"/>
              </w:rPr>
            </w:pPr>
            <w:r w:rsidRPr="00A869C3">
              <w:rPr>
                <w:lang w:val="en-US"/>
              </w:rPr>
              <w:t>Denis Goulet, Guy Dufresne</w:t>
            </w:r>
            <w:r w:rsidR="006C19B9">
              <w:rPr>
                <w:lang w:val="en-US"/>
              </w:rPr>
              <w:t xml:space="preserve"> and</w:t>
            </w:r>
            <w:r w:rsidRPr="00A869C3">
              <w:rPr>
                <w:lang w:val="en-US"/>
              </w:rPr>
              <w:t xml:space="preserve"> Chantal Gaudreault</w:t>
            </w:r>
          </w:p>
          <w:p w14:paraId="3DA0D5EE" w14:textId="77777777" w:rsidR="00001A2A" w:rsidRPr="00A869C3" w:rsidRDefault="00001A2A">
            <w:pPr>
              <w:rPr>
                <w:lang w:val="en-US"/>
              </w:rPr>
            </w:pPr>
          </w:p>
          <w:p w14:paraId="3DA0D5EF" w14:textId="77777777" w:rsidR="00001A2A" w:rsidRPr="00A869C3" w:rsidRDefault="00A869C3">
            <w:pPr>
              <w:pStyle w:val="SCCLsocPartyRole"/>
              <w:rPr>
                <w:lang w:val="en-US"/>
              </w:rPr>
            </w:pPr>
            <w:r w:rsidRPr="00A869C3">
              <w:rPr>
                <w:lang w:val="en-US"/>
              </w:rPr>
              <w:t>Interveners</w:t>
            </w:r>
          </w:p>
        </w:tc>
      </w:tr>
      <w:tr w:rsidR="00824412" w:rsidRPr="006C19B9" w14:paraId="3DA0D5F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DA0D5F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A0D5F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A0D5F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C011A" w14:paraId="3DA0D600" w14:textId="77777777" w:rsidTr="00B37A52">
        <w:tc>
          <w:tcPr>
            <w:tcW w:w="2269" w:type="pct"/>
          </w:tcPr>
          <w:p w14:paraId="3DA0D5F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DA0D5F6" w14:textId="77777777" w:rsidR="0027081E" w:rsidRPr="001E26DB" w:rsidRDefault="0027081E" w:rsidP="0027081E">
            <w:pPr>
              <w:jc w:val="center"/>
            </w:pPr>
          </w:p>
          <w:p w14:paraId="3DA0D5F7" w14:textId="1C014513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200-09-010173-208, 2021 QCCA 1620</w:t>
            </w:r>
            <w:r w:rsidRPr="001E26DB">
              <w:t xml:space="preserve">, daté du </w:t>
            </w:r>
            <w:r>
              <w:t>29 octobre 2021</w:t>
            </w:r>
            <w:r w:rsidR="00A869C3">
              <w:t xml:space="preserve">, est rejetée avec dépens en faveur des intimés. </w:t>
            </w:r>
          </w:p>
          <w:p w14:paraId="3DA0D5F8" w14:textId="77777777" w:rsidR="00622562" w:rsidRDefault="00622562" w:rsidP="0027081E">
            <w:pPr>
              <w:jc w:val="both"/>
            </w:pPr>
          </w:p>
          <w:p w14:paraId="3DA0D5F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DA0D5F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A0D5F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DA0D5F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DA0D5FD" w14:textId="42EBD63C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869C3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869C3">
              <w:rPr>
                <w:lang w:val="en-US"/>
              </w:rPr>
              <w:t>200-09-010173-208, 2021 QCCA 1620</w:t>
            </w:r>
            <w:r w:rsidRPr="001E26DB">
              <w:rPr>
                <w:lang w:val="en-CA"/>
              </w:rPr>
              <w:t xml:space="preserve">, </w:t>
            </w:r>
            <w:r w:rsidR="00A869C3" w:rsidRPr="001E26DB">
              <w:rPr>
                <w:lang w:val="en-CA"/>
              </w:rPr>
              <w:t>dated</w:t>
            </w:r>
            <w:r w:rsidRPr="001E26DB">
              <w:rPr>
                <w:lang w:val="en-CA"/>
              </w:rPr>
              <w:t xml:space="preserve"> </w:t>
            </w:r>
            <w:r w:rsidR="00E471C5">
              <w:rPr>
                <w:lang w:val="en-US"/>
              </w:rPr>
              <w:t>October 29, 202</w:t>
            </w:r>
            <w:r w:rsidR="006C19B9">
              <w:rPr>
                <w:lang w:val="en-US"/>
              </w:rPr>
              <w:t>1</w:t>
            </w:r>
            <w:r w:rsidR="00E471C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DC011A">
              <w:rPr>
                <w:lang w:val="en-CA"/>
              </w:rPr>
              <w:t xml:space="preserve">is </w:t>
            </w:r>
            <w:r w:rsidR="00A869C3" w:rsidRPr="00DC011A">
              <w:rPr>
                <w:lang w:val="en-CA"/>
              </w:rPr>
              <w:t>dismis</w:t>
            </w:r>
            <w:r w:rsidR="00E471C5" w:rsidRPr="00DC011A">
              <w:rPr>
                <w:lang w:val="en-CA"/>
              </w:rPr>
              <w:t>sed with costs to the respondents</w:t>
            </w:r>
            <w:r w:rsidR="00A869C3" w:rsidRPr="00DC011A">
              <w:rPr>
                <w:lang w:val="en-CA"/>
              </w:rPr>
              <w:t>.</w:t>
            </w:r>
            <w:r w:rsidR="00A869C3">
              <w:rPr>
                <w:lang w:val="en-CA"/>
              </w:rPr>
              <w:t xml:space="preserve"> </w:t>
            </w:r>
          </w:p>
          <w:p w14:paraId="3DA0D5F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DA0D5F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DA0D601" w14:textId="77777777" w:rsidR="009F436C" w:rsidRPr="002C29B6" w:rsidRDefault="009F436C" w:rsidP="00382FEC">
      <w:pPr>
        <w:rPr>
          <w:lang w:val="en-US"/>
        </w:rPr>
      </w:pPr>
    </w:p>
    <w:p w14:paraId="3DA0D602" w14:textId="77777777" w:rsidR="009F436C" w:rsidRPr="002C29B6" w:rsidRDefault="009F436C" w:rsidP="00417FB7">
      <w:pPr>
        <w:jc w:val="center"/>
        <w:rPr>
          <w:lang w:val="en-US"/>
        </w:rPr>
      </w:pPr>
    </w:p>
    <w:p w14:paraId="3DA0D603" w14:textId="77777777" w:rsidR="009F436C" w:rsidRPr="002C29B6" w:rsidRDefault="009F436C" w:rsidP="00417FB7">
      <w:pPr>
        <w:jc w:val="center"/>
        <w:rPr>
          <w:lang w:val="en-US"/>
        </w:rPr>
      </w:pPr>
    </w:p>
    <w:p w14:paraId="4A01FE7A" w14:textId="77777777" w:rsidR="006C19B9" w:rsidRDefault="006C19B9" w:rsidP="00655333">
      <w:pPr>
        <w:jc w:val="center"/>
        <w:rPr>
          <w:lang w:val="en-US"/>
        </w:rPr>
      </w:pPr>
    </w:p>
    <w:p w14:paraId="498C6550" w14:textId="77777777" w:rsidR="006C19B9" w:rsidRDefault="006C19B9" w:rsidP="00655333">
      <w:pPr>
        <w:jc w:val="center"/>
        <w:rPr>
          <w:lang w:val="en-US"/>
        </w:rPr>
      </w:pPr>
    </w:p>
    <w:p w14:paraId="2A17837B" w14:textId="77777777" w:rsidR="006C19B9" w:rsidRDefault="006C19B9" w:rsidP="00655333">
      <w:pPr>
        <w:jc w:val="center"/>
        <w:rPr>
          <w:lang w:val="en-US"/>
        </w:rPr>
      </w:pPr>
    </w:p>
    <w:p w14:paraId="631BE238" w14:textId="77777777" w:rsidR="006C19B9" w:rsidRDefault="006C19B9" w:rsidP="00655333">
      <w:pPr>
        <w:jc w:val="center"/>
        <w:rPr>
          <w:lang w:val="en-US"/>
        </w:rPr>
      </w:pPr>
    </w:p>
    <w:p w14:paraId="3FC264B2" w14:textId="77777777" w:rsidR="006C19B9" w:rsidRDefault="006C19B9" w:rsidP="00655333">
      <w:pPr>
        <w:jc w:val="center"/>
        <w:rPr>
          <w:lang w:val="en-US"/>
        </w:rPr>
      </w:pPr>
    </w:p>
    <w:p w14:paraId="3DA0D604" w14:textId="77777777" w:rsidR="00655333" w:rsidRPr="00A869C3" w:rsidRDefault="00655333" w:rsidP="00655333">
      <w:pPr>
        <w:jc w:val="center"/>
        <w:rPr>
          <w:lang w:val="en-US"/>
        </w:rPr>
      </w:pPr>
      <w:r w:rsidRPr="00A869C3">
        <w:rPr>
          <w:lang w:val="en-US"/>
        </w:rPr>
        <w:t>J.C.C.</w:t>
      </w:r>
    </w:p>
    <w:p w14:paraId="3DA0D605" w14:textId="77777777" w:rsidR="00655333" w:rsidRPr="00A869C3" w:rsidRDefault="00655333" w:rsidP="00655333">
      <w:pPr>
        <w:jc w:val="center"/>
        <w:rPr>
          <w:lang w:val="en-US"/>
        </w:rPr>
      </w:pPr>
      <w:r w:rsidRPr="00A869C3">
        <w:rPr>
          <w:lang w:val="en-US"/>
        </w:rPr>
        <w:t>C.J.C.</w:t>
      </w:r>
    </w:p>
    <w:p w14:paraId="3DA0D606" w14:textId="77777777" w:rsidR="00655333" w:rsidRPr="00A869C3" w:rsidRDefault="00655333" w:rsidP="00655333">
      <w:pPr>
        <w:jc w:val="center"/>
        <w:rPr>
          <w:lang w:val="en-US"/>
        </w:rPr>
      </w:pPr>
    </w:p>
    <w:sectPr w:rsidR="00655333" w:rsidRPr="00A869C3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0D609" w14:textId="77777777" w:rsidR="00D27D4E" w:rsidRDefault="00D27D4E">
      <w:r>
        <w:separator/>
      </w:r>
    </w:p>
  </w:endnote>
  <w:endnote w:type="continuationSeparator" w:id="0">
    <w:p w14:paraId="3DA0D60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D607" w14:textId="77777777" w:rsidR="00D27D4E" w:rsidRDefault="00D27D4E">
      <w:r>
        <w:separator/>
      </w:r>
    </w:p>
  </w:footnote>
  <w:footnote w:type="continuationSeparator" w:id="0">
    <w:p w14:paraId="3DA0D60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D60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A552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A0D60C" w14:textId="77777777" w:rsidR="00401B64" w:rsidRDefault="00401B64" w:rsidP="00401B64">
    <w:pPr>
      <w:rPr>
        <w:szCs w:val="24"/>
      </w:rPr>
    </w:pPr>
  </w:p>
  <w:p w14:paraId="3DA0D60D" w14:textId="77777777" w:rsidR="00401B64" w:rsidRDefault="00401B64" w:rsidP="00401B64">
    <w:pPr>
      <w:rPr>
        <w:szCs w:val="24"/>
      </w:rPr>
    </w:pPr>
  </w:p>
  <w:p w14:paraId="3DA0D60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39988</w:t>
    </w:r>
    <w:r w:rsidR="00401B64">
      <w:rPr>
        <w:szCs w:val="24"/>
      </w:rPr>
      <w:t>     </w:t>
    </w:r>
  </w:p>
  <w:p w14:paraId="3DA0D60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DA0D610" w14:textId="77777777" w:rsidR="000452C9" w:rsidRDefault="000452C9" w:rsidP="000452C9"/>
      <w:p w14:paraId="3DA0D611" w14:textId="77777777" w:rsidR="000452C9" w:rsidRPr="001E26DB" w:rsidRDefault="000452C9" w:rsidP="000452C9"/>
      <w:p w14:paraId="3DA0D612" w14:textId="77777777" w:rsidR="000452C9" w:rsidRPr="001E26DB" w:rsidRDefault="000452C9" w:rsidP="000452C9"/>
      <w:p w14:paraId="3DA0D613" w14:textId="77777777" w:rsidR="000452C9" w:rsidRDefault="000452C9" w:rsidP="000452C9"/>
      <w:p w14:paraId="3DA0D614" w14:textId="77777777" w:rsidR="000452C9" w:rsidRDefault="000452C9" w:rsidP="000452C9"/>
      <w:p w14:paraId="3DA0D615" w14:textId="77777777" w:rsidR="000452C9" w:rsidRDefault="000452C9" w:rsidP="000452C9"/>
      <w:p w14:paraId="3DA0D616" w14:textId="77777777" w:rsidR="000452C9" w:rsidRDefault="000452C9" w:rsidP="000452C9"/>
      <w:p w14:paraId="3DA0D617" w14:textId="77777777" w:rsidR="000452C9" w:rsidRPr="001E26DB" w:rsidRDefault="000452C9" w:rsidP="000452C9"/>
      <w:p w14:paraId="3DA0D618" w14:textId="77777777" w:rsidR="000452C9" w:rsidRPr="001E26DB" w:rsidRDefault="000452C9" w:rsidP="000452C9"/>
      <w:p w14:paraId="3DA0D619" w14:textId="77777777" w:rsidR="000452C9" w:rsidRDefault="000452C9" w:rsidP="000452C9">
        <w:pPr>
          <w:pStyle w:val="Header"/>
        </w:pPr>
      </w:p>
      <w:p w14:paraId="3DA0D61A" w14:textId="77777777" w:rsidR="001D6D96" w:rsidRPr="000452C9" w:rsidRDefault="005A552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1A2A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6722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5524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19B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69C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C011A"/>
    <w:rsid w:val="00DE063A"/>
    <w:rsid w:val="00E01893"/>
    <w:rsid w:val="00E12A51"/>
    <w:rsid w:val="00E471C5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A0D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BC3ECA9-9BD2-4461-AE72-CEC3C6826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CDFC8-F00C-47EF-93C7-B8779A1AC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41D9F-EAC2-43B5-85DF-2C1CBA5674C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2022-04-11T13:44:00Z</dcterms:created>
  <dcterms:modified xsi:type="dcterms:W3CDTF">2022-04-11T13:44:00Z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