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86BD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40001</w:t>
      </w:r>
      <w:r w:rsidR="0016666F" w:rsidRPr="006E7BAE">
        <w:t>     </w:t>
      </w:r>
    </w:p>
    <w:bookmarkEnd w:id="0"/>
    <w:p w14:paraId="6B786BD8" w14:textId="77777777" w:rsidR="009F436C" w:rsidRPr="006E7BAE" w:rsidRDefault="009F436C" w:rsidP="00382FEC"/>
    <w:p w14:paraId="6B786B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786BDD" w14:textId="77777777" w:rsidTr="00C173B0">
        <w:tc>
          <w:tcPr>
            <w:tcW w:w="2269" w:type="pct"/>
          </w:tcPr>
          <w:p w14:paraId="6B786BDA" w14:textId="77777777" w:rsidR="00417FB7" w:rsidRPr="006E7BAE" w:rsidRDefault="00997B9C" w:rsidP="00D92B4A">
            <w:r>
              <w:t>April 21,</w:t>
            </w:r>
            <w:r w:rsidR="00543EDD">
              <w:t xml:space="preserve"> 2022</w:t>
            </w:r>
          </w:p>
        </w:tc>
        <w:tc>
          <w:tcPr>
            <w:tcW w:w="381" w:type="pct"/>
          </w:tcPr>
          <w:p w14:paraId="6B786BDB" w14:textId="77777777" w:rsidR="00417FB7" w:rsidRPr="006E7BAE" w:rsidRDefault="00417FB7" w:rsidP="00382FEC"/>
        </w:tc>
        <w:tc>
          <w:tcPr>
            <w:tcW w:w="2350" w:type="pct"/>
          </w:tcPr>
          <w:p w14:paraId="6B786BDC" w14:textId="77777777" w:rsidR="00417FB7" w:rsidRPr="00D83B8C" w:rsidRDefault="00D92B4A" w:rsidP="00997B9C">
            <w:pPr>
              <w:rPr>
                <w:lang w:val="en-US"/>
              </w:rPr>
            </w:pPr>
            <w:r>
              <w:t xml:space="preserve">Le </w:t>
            </w:r>
            <w:r w:rsidR="00997B9C">
              <w:t>21 avril</w:t>
            </w:r>
            <w:r w:rsidR="00543EDD">
              <w:t xml:space="preserve"> 2022</w:t>
            </w:r>
          </w:p>
        </w:tc>
      </w:tr>
      <w:tr w:rsidR="00E12A51" w:rsidRPr="006E7BAE" w14:paraId="6B786B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786BD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786BD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786BE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786BF5" w14:textId="77777777" w:rsidTr="00C173B0">
        <w:tc>
          <w:tcPr>
            <w:tcW w:w="2269" w:type="pct"/>
          </w:tcPr>
          <w:p w14:paraId="6B786BE3" w14:textId="77777777" w:rsidR="00CB0E57" w:rsidRDefault="00D92B4A">
            <w:pPr>
              <w:pStyle w:val="SCCLsocPrefix"/>
            </w:pPr>
            <w:r>
              <w:t>BETWEEN:</w:t>
            </w:r>
          </w:p>
          <w:p w14:paraId="6B786BE4" w14:textId="77777777" w:rsidR="00D92B4A" w:rsidRPr="00D92B4A" w:rsidRDefault="00D92B4A" w:rsidP="00D92B4A"/>
          <w:p w14:paraId="6B786BE5" w14:textId="77777777" w:rsidR="00CB0E57" w:rsidRDefault="00D92B4A">
            <w:pPr>
              <w:pStyle w:val="SCCLsocParty"/>
            </w:pPr>
            <w:r>
              <w:t>Martin Green</w:t>
            </w:r>
            <w:r>
              <w:br/>
            </w:r>
          </w:p>
          <w:p w14:paraId="6B786BE6" w14:textId="77777777" w:rsidR="00CB0E57" w:rsidRDefault="00D92B4A">
            <w:pPr>
              <w:pStyle w:val="SCCLsocPartyRole"/>
            </w:pPr>
            <w:r>
              <w:t>Applicant</w:t>
            </w:r>
            <w:r>
              <w:br/>
            </w:r>
          </w:p>
          <w:p w14:paraId="6B786BE7" w14:textId="77777777" w:rsidR="00CB0E57" w:rsidRDefault="00D92B4A">
            <w:pPr>
              <w:pStyle w:val="SCCLsocVersus"/>
            </w:pPr>
            <w:r>
              <w:t>- and -</w:t>
            </w:r>
          </w:p>
          <w:p w14:paraId="6B786BE8" w14:textId="77777777" w:rsidR="00CB0E57" w:rsidRDefault="00CB0E57"/>
          <w:p w14:paraId="6B786BE9" w14:textId="05D3F51B" w:rsidR="00CB0E57" w:rsidRDefault="00D92B4A">
            <w:pPr>
              <w:pStyle w:val="SCCLsocParty"/>
            </w:pPr>
            <w:r>
              <w:t>Dave Bell, Lauralyn Cantor, Don Metz, Colin Russell, Jane Doe</w:t>
            </w:r>
            <w:r w:rsidR="00E946F1">
              <w:t xml:space="preserve"> and</w:t>
            </w:r>
            <w:r>
              <w:t xml:space="preserve"> University of Winnipeg</w:t>
            </w:r>
            <w:r>
              <w:br/>
            </w:r>
          </w:p>
          <w:p w14:paraId="6B786BEA" w14:textId="77777777" w:rsidR="00CB0E57" w:rsidRDefault="00D92B4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B786BEB" w14:textId="77777777" w:rsidR="00824412" w:rsidRPr="006E7BAE" w:rsidRDefault="00824412" w:rsidP="00375294"/>
        </w:tc>
        <w:tc>
          <w:tcPr>
            <w:tcW w:w="2350" w:type="pct"/>
          </w:tcPr>
          <w:p w14:paraId="6B786BED" w14:textId="77777777" w:rsidR="00CB0E57" w:rsidRDefault="00D92B4A">
            <w:pPr>
              <w:pStyle w:val="SCCLsocPrefix"/>
              <w:rPr>
                <w:lang w:val="fr-CA"/>
              </w:rPr>
            </w:pPr>
            <w:r w:rsidRPr="008926E0">
              <w:rPr>
                <w:lang w:val="fr-CA"/>
              </w:rPr>
              <w:t>ENTRE :</w:t>
            </w:r>
          </w:p>
          <w:p w14:paraId="6B786BEE" w14:textId="77777777" w:rsidR="00D92B4A" w:rsidRPr="00D92B4A" w:rsidRDefault="00D92B4A" w:rsidP="00D92B4A">
            <w:pPr>
              <w:rPr>
                <w:lang w:val="fr-CA"/>
              </w:rPr>
            </w:pPr>
          </w:p>
          <w:p w14:paraId="6B786BEF" w14:textId="77777777" w:rsidR="00CB0E57" w:rsidRPr="008926E0" w:rsidRDefault="00D92B4A">
            <w:pPr>
              <w:pStyle w:val="SCCLsocParty"/>
              <w:rPr>
                <w:lang w:val="fr-CA"/>
              </w:rPr>
            </w:pPr>
            <w:r w:rsidRPr="008926E0">
              <w:rPr>
                <w:lang w:val="fr-CA"/>
              </w:rPr>
              <w:t>Martin Green</w:t>
            </w:r>
            <w:r w:rsidRPr="008926E0">
              <w:rPr>
                <w:lang w:val="fr-CA"/>
              </w:rPr>
              <w:br/>
            </w:r>
          </w:p>
          <w:p w14:paraId="6B786BF0" w14:textId="77777777" w:rsidR="00CB0E57" w:rsidRPr="008926E0" w:rsidRDefault="00D92B4A">
            <w:pPr>
              <w:pStyle w:val="SCCLsocPartyRole"/>
              <w:rPr>
                <w:lang w:val="fr-CA"/>
              </w:rPr>
            </w:pPr>
            <w:r w:rsidRPr="008926E0">
              <w:rPr>
                <w:lang w:val="fr-CA"/>
              </w:rPr>
              <w:t>Demandeur</w:t>
            </w:r>
            <w:r w:rsidRPr="008926E0">
              <w:rPr>
                <w:lang w:val="fr-CA"/>
              </w:rPr>
              <w:br/>
            </w:r>
          </w:p>
          <w:p w14:paraId="6B786BF1" w14:textId="77777777" w:rsidR="00CB0E57" w:rsidRPr="00997B9C" w:rsidRDefault="00D92B4A">
            <w:pPr>
              <w:pStyle w:val="SCCLsocVersus"/>
              <w:rPr>
                <w:lang w:val="fr-CA"/>
              </w:rPr>
            </w:pPr>
            <w:r w:rsidRPr="00997B9C">
              <w:rPr>
                <w:lang w:val="fr-CA"/>
              </w:rPr>
              <w:t>- et -</w:t>
            </w:r>
          </w:p>
          <w:p w14:paraId="6B786BF2" w14:textId="77777777" w:rsidR="00CB0E57" w:rsidRPr="00997B9C" w:rsidRDefault="00CB0E57">
            <w:pPr>
              <w:rPr>
                <w:lang w:val="fr-CA"/>
              </w:rPr>
            </w:pPr>
          </w:p>
          <w:p w14:paraId="6B786BF3" w14:textId="0460FF04" w:rsidR="00CB0E57" w:rsidRDefault="00D92B4A">
            <w:pPr>
              <w:pStyle w:val="SCCLsocParty"/>
            </w:pPr>
            <w:r>
              <w:t>Dave Bell, Lauralyn Cantor, Don Metz, Colin Russell, Jane Doe</w:t>
            </w:r>
            <w:r w:rsidR="00E946F1">
              <w:t xml:space="preserve"> et</w:t>
            </w:r>
            <w:r>
              <w:t xml:space="preserve"> </w:t>
            </w:r>
            <w:r w:rsidR="00774863">
              <w:t>University of Winnipeg</w:t>
            </w:r>
            <w:r w:rsidR="00774863">
              <w:br/>
            </w:r>
          </w:p>
          <w:p w14:paraId="6B786BF4" w14:textId="77777777" w:rsidR="00CB0E57" w:rsidRDefault="00D92B4A" w:rsidP="00D92B4A">
            <w:pPr>
              <w:pStyle w:val="SCCLsocPartyRole"/>
            </w:pPr>
            <w:r>
              <w:t>Intimés</w:t>
            </w:r>
          </w:p>
        </w:tc>
      </w:tr>
      <w:tr w:rsidR="00824412" w:rsidRPr="006E7BAE" w14:paraId="6B786B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786BF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786BF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786BF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55CEB" w14:paraId="6B786C03" w14:textId="77777777" w:rsidTr="00C173B0">
        <w:tc>
          <w:tcPr>
            <w:tcW w:w="2269" w:type="pct"/>
          </w:tcPr>
          <w:p w14:paraId="6B786BF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786BFB" w14:textId="77777777" w:rsidR="00824412" w:rsidRPr="006E7BAE" w:rsidRDefault="00824412" w:rsidP="00417FB7">
            <w:pPr>
              <w:jc w:val="center"/>
            </w:pPr>
          </w:p>
          <w:p w14:paraId="6B786BFC" w14:textId="31C0E2A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AI18-30-09054</w:t>
            </w:r>
            <w:r w:rsidRPr="006E7BAE">
              <w:t>,</w:t>
            </w:r>
            <w:r w:rsidR="00D92B4A">
              <w:t xml:space="preserve"> 2021 MBCA 81, </w:t>
            </w:r>
            <w:r w:rsidRPr="006E7BAE">
              <w:t xml:space="preserve">dated </w:t>
            </w:r>
            <w:r>
              <w:t>September 27, 2021</w:t>
            </w:r>
            <w:r w:rsidR="008457F2">
              <w:t>,</w:t>
            </w:r>
            <w:r w:rsidRPr="006E7BAE">
              <w:t xml:space="preserve"> is </w:t>
            </w:r>
            <w:r w:rsidR="00D92B4A">
              <w:t>dismissed with costs</w:t>
            </w:r>
            <w:r w:rsidRPr="006E7BAE">
              <w:t>.</w:t>
            </w:r>
          </w:p>
          <w:p w14:paraId="6B786BFD" w14:textId="77777777" w:rsidR="003F6511" w:rsidRDefault="003F6511" w:rsidP="00011960">
            <w:pPr>
              <w:jc w:val="both"/>
            </w:pPr>
          </w:p>
          <w:p w14:paraId="6B786BF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786BF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786C0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786C0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786C02" w14:textId="77777777" w:rsidR="003F6511" w:rsidRPr="006E7BAE" w:rsidRDefault="00824412" w:rsidP="00D92B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926E0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8926E0">
              <w:rPr>
                <w:lang w:val="fr-CA"/>
              </w:rPr>
              <w:t>AI18-30-09054</w:t>
            </w:r>
            <w:r w:rsidRPr="006E7BAE">
              <w:rPr>
                <w:lang w:val="fr-CA"/>
              </w:rPr>
              <w:t xml:space="preserve">, </w:t>
            </w:r>
            <w:r w:rsidR="00D92B4A">
              <w:rPr>
                <w:lang w:val="fr-CA"/>
              </w:rPr>
              <w:t xml:space="preserve">2021 MBCA 81,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926E0">
              <w:rPr>
                <w:lang w:val="fr-CA"/>
              </w:rPr>
              <w:t>27 septembre 2021</w:t>
            </w:r>
            <w:r w:rsidRPr="006E7BAE">
              <w:rPr>
                <w:lang w:val="fr-CA"/>
              </w:rPr>
              <w:t xml:space="preserve">, est </w:t>
            </w:r>
            <w:r w:rsidR="00D92B4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786C04" w14:textId="77777777" w:rsidR="009F436C" w:rsidRPr="00D83B8C" w:rsidRDefault="009F436C" w:rsidP="00382FEC">
      <w:pPr>
        <w:rPr>
          <w:lang w:val="fr-CA"/>
        </w:rPr>
      </w:pPr>
    </w:p>
    <w:p w14:paraId="6B786C05" w14:textId="77777777" w:rsidR="009F436C" w:rsidRPr="00D83B8C" w:rsidRDefault="009F436C" w:rsidP="00417FB7">
      <w:pPr>
        <w:jc w:val="center"/>
        <w:rPr>
          <w:lang w:val="fr-CA"/>
        </w:rPr>
      </w:pPr>
    </w:p>
    <w:p w14:paraId="6B786C07" w14:textId="77777777" w:rsidR="009F436C" w:rsidRPr="00D83B8C" w:rsidRDefault="009F436C" w:rsidP="00543449">
      <w:pPr>
        <w:rPr>
          <w:lang w:val="fr-CA"/>
        </w:rPr>
      </w:pPr>
    </w:p>
    <w:p w14:paraId="6B786C0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786C0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B786C0A" w14:textId="77777777" w:rsidR="003A37CF" w:rsidRPr="00D83B8C" w:rsidRDefault="003A37CF" w:rsidP="00D92B4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86C0D" w14:textId="77777777" w:rsidR="00983D48" w:rsidRDefault="00983D48">
      <w:r>
        <w:separator/>
      </w:r>
    </w:p>
  </w:endnote>
  <w:endnote w:type="continuationSeparator" w:id="0">
    <w:p w14:paraId="6B786C0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86C0B" w14:textId="77777777" w:rsidR="00983D48" w:rsidRDefault="00983D48">
      <w:r>
        <w:separator/>
      </w:r>
    </w:p>
  </w:footnote>
  <w:footnote w:type="continuationSeparator" w:id="0">
    <w:p w14:paraId="6B786C0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86C0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92B4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786C10" w14:textId="77777777" w:rsidR="008F53F3" w:rsidRDefault="008F53F3" w:rsidP="008F53F3">
    <w:pPr>
      <w:rPr>
        <w:szCs w:val="24"/>
      </w:rPr>
    </w:pPr>
  </w:p>
  <w:p w14:paraId="6B786C11" w14:textId="77777777" w:rsidR="008F53F3" w:rsidRDefault="008F53F3" w:rsidP="008F53F3">
    <w:pPr>
      <w:rPr>
        <w:szCs w:val="24"/>
      </w:rPr>
    </w:pPr>
  </w:p>
  <w:p w14:paraId="6B786C1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40001</w:t>
    </w:r>
    <w:r>
      <w:rPr>
        <w:szCs w:val="24"/>
      </w:rPr>
      <w:t>     </w:t>
    </w:r>
  </w:p>
  <w:p w14:paraId="6B786C1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786C14" w14:textId="77777777" w:rsidR="0073151A" w:rsidRDefault="0073151A" w:rsidP="0073151A"/>
      <w:p w14:paraId="6B786C15" w14:textId="77777777" w:rsidR="0073151A" w:rsidRPr="006E7BAE" w:rsidRDefault="0073151A" w:rsidP="0073151A"/>
      <w:p w14:paraId="6B786C16" w14:textId="77777777" w:rsidR="0073151A" w:rsidRPr="006E7BAE" w:rsidRDefault="0073151A" w:rsidP="0073151A"/>
      <w:p w14:paraId="6B786C17" w14:textId="77777777" w:rsidR="0073151A" w:rsidRPr="006E7BAE" w:rsidRDefault="0073151A" w:rsidP="0073151A"/>
      <w:p w14:paraId="6B786C18" w14:textId="77777777" w:rsidR="0073151A" w:rsidRDefault="0073151A" w:rsidP="0073151A"/>
      <w:p w14:paraId="6B786C19" w14:textId="77777777" w:rsidR="0073151A" w:rsidRDefault="0073151A" w:rsidP="0073151A"/>
      <w:p w14:paraId="6B786C1A" w14:textId="77777777" w:rsidR="0073151A" w:rsidRDefault="0073151A" w:rsidP="0073151A"/>
      <w:p w14:paraId="6B786C1B" w14:textId="77777777" w:rsidR="0073151A" w:rsidRDefault="0073151A" w:rsidP="0073151A"/>
      <w:p w14:paraId="6B786C1C" w14:textId="77777777" w:rsidR="0073151A" w:rsidRDefault="0073151A" w:rsidP="0073151A"/>
      <w:p w14:paraId="6B786C1D" w14:textId="77777777" w:rsidR="0073151A" w:rsidRPr="006E7BAE" w:rsidRDefault="0073151A" w:rsidP="0073151A"/>
      <w:p w14:paraId="6B786C1E" w14:textId="77777777" w:rsidR="00ED265D" w:rsidRPr="0073151A" w:rsidRDefault="00427E6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27E66"/>
    <w:rsid w:val="004943CF"/>
    <w:rsid w:val="004956DA"/>
    <w:rsid w:val="004D4658"/>
    <w:rsid w:val="00543449"/>
    <w:rsid w:val="00543EDD"/>
    <w:rsid w:val="0055345D"/>
    <w:rsid w:val="00563E2C"/>
    <w:rsid w:val="00587869"/>
    <w:rsid w:val="00612913"/>
    <w:rsid w:val="00614908"/>
    <w:rsid w:val="00650109"/>
    <w:rsid w:val="006A2088"/>
    <w:rsid w:val="006E7BAE"/>
    <w:rsid w:val="00701109"/>
    <w:rsid w:val="0073151A"/>
    <w:rsid w:val="007372EA"/>
    <w:rsid w:val="0077486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57F2"/>
    <w:rsid w:val="00855CEB"/>
    <w:rsid w:val="0086042A"/>
    <w:rsid w:val="008763A3"/>
    <w:rsid w:val="008813BC"/>
    <w:rsid w:val="008926E0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7B9C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0E57"/>
    <w:rsid w:val="00CB2B73"/>
    <w:rsid w:val="00CE249F"/>
    <w:rsid w:val="00CF17D0"/>
    <w:rsid w:val="00D42339"/>
    <w:rsid w:val="00D61AC2"/>
    <w:rsid w:val="00D83B8C"/>
    <w:rsid w:val="00D92B4A"/>
    <w:rsid w:val="00DA4281"/>
    <w:rsid w:val="00DB1ADC"/>
    <w:rsid w:val="00DD4332"/>
    <w:rsid w:val="00E12A51"/>
    <w:rsid w:val="00E736B9"/>
    <w:rsid w:val="00E777AD"/>
    <w:rsid w:val="00E946F1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786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14432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D9A6D-5053-4D4B-97CF-41138D53809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C1DAE5A-594F-406A-9C82-A65A90EC1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3522A-625D-43EF-8BE1-E0362448D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2022-04-19T12:31:00Z</dcterms:created>
  <dcterms:modified xsi:type="dcterms:W3CDTF">2022-04-19T12:31:00Z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