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74CE7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40025</w:t>
      </w:r>
      <w:r w:rsidR="0016666F" w:rsidRPr="006E7BAE">
        <w:t>     </w:t>
      </w:r>
    </w:p>
    <w:bookmarkEnd w:id="0"/>
    <w:p w14:paraId="2F374CE8" w14:textId="77777777" w:rsidR="009F436C" w:rsidRPr="006E7BAE" w:rsidRDefault="009F436C" w:rsidP="00382FEC"/>
    <w:p w14:paraId="2F374CE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F374CED" w14:textId="77777777" w:rsidTr="00C173B0">
        <w:tc>
          <w:tcPr>
            <w:tcW w:w="2269" w:type="pct"/>
          </w:tcPr>
          <w:p w14:paraId="2F374CEA" w14:textId="77777777" w:rsidR="00417FB7" w:rsidRPr="006E7BAE" w:rsidRDefault="005B5FD3" w:rsidP="008262A3">
            <w:r>
              <w:t>May 12</w:t>
            </w:r>
            <w:r w:rsidR="00543EDD">
              <w:t>, 2022</w:t>
            </w:r>
          </w:p>
        </w:tc>
        <w:tc>
          <w:tcPr>
            <w:tcW w:w="381" w:type="pct"/>
          </w:tcPr>
          <w:p w14:paraId="2F374CEB" w14:textId="77777777" w:rsidR="00417FB7" w:rsidRPr="006E7BAE" w:rsidRDefault="00417FB7" w:rsidP="00382FEC"/>
        </w:tc>
        <w:tc>
          <w:tcPr>
            <w:tcW w:w="2350" w:type="pct"/>
          </w:tcPr>
          <w:p w14:paraId="2F374CEC" w14:textId="77777777" w:rsidR="00417FB7" w:rsidRPr="00D83B8C" w:rsidRDefault="00543EDD" w:rsidP="005B5FD3">
            <w:pPr>
              <w:rPr>
                <w:lang w:val="en-US"/>
              </w:rPr>
            </w:pPr>
            <w:r>
              <w:t xml:space="preserve">Le </w:t>
            </w:r>
            <w:r w:rsidR="005B5FD3">
              <w:t xml:space="preserve">12 mai </w:t>
            </w:r>
            <w:r>
              <w:t>2022</w:t>
            </w:r>
          </w:p>
        </w:tc>
      </w:tr>
      <w:tr w:rsidR="00E12A51" w:rsidRPr="006E7BAE" w14:paraId="2F374C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374CE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374CE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374CF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F374D03" w14:textId="77777777" w:rsidTr="00C173B0">
        <w:tc>
          <w:tcPr>
            <w:tcW w:w="2269" w:type="pct"/>
          </w:tcPr>
          <w:p w14:paraId="2F374CF2" w14:textId="77777777" w:rsidR="006F396B" w:rsidRDefault="006F396B"/>
          <w:p w14:paraId="2F374CF3" w14:textId="77777777" w:rsidR="006F396B" w:rsidRDefault="005B5FD3">
            <w:pPr>
              <w:pStyle w:val="SCCLsocPrefix"/>
            </w:pPr>
            <w:r>
              <w:t>BETWEEN:</w:t>
            </w:r>
          </w:p>
          <w:p w14:paraId="2F374CF4" w14:textId="77777777" w:rsidR="006F396B" w:rsidRDefault="005B5FD3">
            <w:pPr>
              <w:pStyle w:val="SCCLsocParty"/>
            </w:pPr>
            <w:r>
              <w:t>Rebel News Network Ltd.</w:t>
            </w:r>
            <w:r>
              <w:br/>
            </w:r>
          </w:p>
          <w:p w14:paraId="2F374CF5" w14:textId="77777777" w:rsidR="006F396B" w:rsidRDefault="005B5FD3">
            <w:pPr>
              <w:pStyle w:val="SCCLsocPartyRole"/>
            </w:pPr>
            <w:r>
              <w:t>Applicant</w:t>
            </w:r>
            <w:r>
              <w:br/>
            </w:r>
          </w:p>
          <w:p w14:paraId="2F374CF6" w14:textId="77777777" w:rsidR="006F396B" w:rsidRDefault="005B5FD3">
            <w:pPr>
              <w:pStyle w:val="SCCLsocVersus"/>
            </w:pPr>
            <w:r>
              <w:t>- and -</w:t>
            </w:r>
          </w:p>
          <w:p w14:paraId="2F374CF7" w14:textId="77777777" w:rsidR="006F396B" w:rsidRDefault="006F396B"/>
          <w:p w14:paraId="2F374CF8" w14:textId="77777777" w:rsidR="006F396B" w:rsidRDefault="005B5FD3">
            <w:pPr>
              <w:pStyle w:val="SCCLsocParty"/>
            </w:pPr>
            <w:r>
              <w:t>Election Commissioner of Alberta</w:t>
            </w:r>
            <w:r>
              <w:br/>
            </w:r>
          </w:p>
          <w:p w14:paraId="2F374CF9" w14:textId="77777777" w:rsidR="006F396B" w:rsidRDefault="005B5FD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F374CFA" w14:textId="77777777" w:rsidR="00824412" w:rsidRPr="006E7BAE" w:rsidRDefault="00824412" w:rsidP="00375294"/>
        </w:tc>
        <w:tc>
          <w:tcPr>
            <w:tcW w:w="2350" w:type="pct"/>
          </w:tcPr>
          <w:p w14:paraId="2F374CFB" w14:textId="77777777" w:rsidR="006F396B" w:rsidRDefault="006F396B"/>
          <w:p w14:paraId="2F374CFC" w14:textId="77777777" w:rsidR="006F396B" w:rsidRDefault="005B5FD3">
            <w:pPr>
              <w:pStyle w:val="SCCLsocPrefix"/>
            </w:pPr>
            <w:r>
              <w:t>ENTRE :</w:t>
            </w:r>
          </w:p>
          <w:p w14:paraId="2F374CFD" w14:textId="77777777" w:rsidR="006F396B" w:rsidRDefault="005B5FD3">
            <w:pPr>
              <w:pStyle w:val="SCCLsocParty"/>
            </w:pPr>
            <w:r>
              <w:t>Rebel News Network Ltd.</w:t>
            </w:r>
            <w:r>
              <w:br/>
            </w:r>
          </w:p>
          <w:p w14:paraId="2F374CFE" w14:textId="3C65EFF9" w:rsidR="006F396B" w:rsidRDefault="005B5FD3">
            <w:pPr>
              <w:pStyle w:val="SCCLsocPartyRole"/>
            </w:pPr>
            <w:r>
              <w:t>Demanderesse</w:t>
            </w:r>
            <w:r>
              <w:br/>
            </w:r>
          </w:p>
          <w:p w14:paraId="2F374CFF" w14:textId="77777777" w:rsidR="006F396B" w:rsidRDefault="005B5FD3">
            <w:pPr>
              <w:pStyle w:val="SCCLsocVersus"/>
            </w:pPr>
            <w:r>
              <w:t>- et -</w:t>
            </w:r>
          </w:p>
          <w:p w14:paraId="2F374D00" w14:textId="77777777" w:rsidR="006F396B" w:rsidRDefault="006F396B"/>
          <w:p w14:paraId="2F374D01" w14:textId="77777777" w:rsidR="006F396B" w:rsidRDefault="005B5FD3">
            <w:pPr>
              <w:pStyle w:val="SCCLsocParty"/>
            </w:pPr>
            <w:r>
              <w:t>Election Commissioner of Alberta</w:t>
            </w:r>
            <w:r>
              <w:br/>
            </w:r>
          </w:p>
          <w:p w14:paraId="2F374D02" w14:textId="77777777" w:rsidR="006F396B" w:rsidRDefault="005B5FD3">
            <w:pPr>
              <w:pStyle w:val="SCCLsocPartyRole"/>
            </w:pPr>
            <w:r>
              <w:t>Intimé</w:t>
            </w:r>
          </w:p>
        </w:tc>
      </w:tr>
      <w:tr w:rsidR="00824412" w:rsidRPr="006E7BAE" w14:paraId="2F374D0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374D0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374D0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374D0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73339" w14:paraId="2F374D10" w14:textId="77777777" w:rsidTr="00C173B0">
        <w:tc>
          <w:tcPr>
            <w:tcW w:w="2269" w:type="pct"/>
          </w:tcPr>
          <w:p w14:paraId="2F374D0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F374D09" w14:textId="77777777" w:rsidR="00824412" w:rsidRPr="006E7BAE" w:rsidRDefault="00824412" w:rsidP="00417FB7">
            <w:pPr>
              <w:jc w:val="center"/>
            </w:pPr>
          </w:p>
          <w:p w14:paraId="2F374D0A" w14:textId="45421CBA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2003-0215AC, 2021 ABCA 376</w:t>
            </w:r>
            <w:r w:rsidRPr="006E7BAE">
              <w:t xml:space="preserve">, dated </w:t>
            </w:r>
            <w:r>
              <w:t>November 19, 2021</w:t>
            </w:r>
            <w:r w:rsidR="004E1417">
              <w:t>, is</w:t>
            </w:r>
            <w:r w:rsidRPr="006E7BAE">
              <w:t xml:space="preserve"> </w:t>
            </w:r>
            <w:r w:rsidR="005B5FD3">
              <w:t>dismissed.</w:t>
            </w:r>
          </w:p>
          <w:p w14:paraId="2F374D0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F374D0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374D0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F374D0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374D0F" w14:textId="2DB3F3EE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B5FD3">
              <w:rPr>
                <w:lang w:val="fr-CA"/>
              </w:rPr>
              <w:t>Cour d</w:t>
            </w:r>
            <w:r w:rsidR="004E1417">
              <w:rPr>
                <w:lang w:val="fr-CA"/>
              </w:rPr>
              <w:t>’</w:t>
            </w:r>
            <w:r w:rsidRPr="005B5FD3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5B5FD3">
              <w:rPr>
                <w:lang w:val="fr-CA"/>
              </w:rPr>
              <w:t>2003-0215AC, 2021 ABCA 376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B5FD3">
              <w:rPr>
                <w:lang w:val="fr-CA"/>
              </w:rPr>
              <w:t>19 novembre 2021</w:t>
            </w:r>
            <w:r w:rsidR="005B5FD3">
              <w:rPr>
                <w:lang w:val="fr-CA"/>
              </w:rPr>
              <w:t xml:space="preserve">, est rejetée.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F374D11" w14:textId="77777777" w:rsidR="009F436C" w:rsidRPr="00D83B8C" w:rsidRDefault="009F436C" w:rsidP="00382FEC">
      <w:pPr>
        <w:rPr>
          <w:lang w:val="fr-CA"/>
        </w:rPr>
      </w:pPr>
    </w:p>
    <w:p w14:paraId="2F374D12" w14:textId="77777777" w:rsidR="009F436C" w:rsidRPr="00D83B8C" w:rsidRDefault="009F436C" w:rsidP="00417FB7">
      <w:pPr>
        <w:jc w:val="center"/>
        <w:rPr>
          <w:lang w:val="fr-CA"/>
        </w:rPr>
      </w:pPr>
    </w:p>
    <w:p w14:paraId="2F374D13" w14:textId="77777777" w:rsidR="009F436C" w:rsidRPr="00D83B8C" w:rsidRDefault="009F436C" w:rsidP="00417FB7">
      <w:pPr>
        <w:jc w:val="center"/>
        <w:rPr>
          <w:lang w:val="fr-CA"/>
        </w:rPr>
      </w:pPr>
    </w:p>
    <w:p w14:paraId="2F374D1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F374D1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74D18" w14:textId="77777777" w:rsidR="00983D48" w:rsidRDefault="00983D48">
      <w:r>
        <w:separator/>
      </w:r>
    </w:p>
  </w:endnote>
  <w:endnote w:type="continuationSeparator" w:id="0">
    <w:p w14:paraId="2F374D1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74D16" w14:textId="77777777" w:rsidR="00983D48" w:rsidRDefault="00983D48">
      <w:r>
        <w:separator/>
      </w:r>
    </w:p>
  </w:footnote>
  <w:footnote w:type="continuationSeparator" w:id="0">
    <w:p w14:paraId="2F374D1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74D1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B5FD3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374D1B" w14:textId="77777777" w:rsidR="008F53F3" w:rsidRDefault="008F53F3" w:rsidP="008F53F3">
    <w:pPr>
      <w:rPr>
        <w:szCs w:val="24"/>
      </w:rPr>
    </w:pPr>
  </w:p>
  <w:p w14:paraId="2F374D1C" w14:textId="77777777" w:rsidR="008F53F3" w:rsidRDefault="008F53F3" w:rsidP="008F53F3">
    <w:pPr>
      <w:rPr>
        <w:szCs w:val="24"/>
      </w:rPr>
    </w:pPr>
  </w:p>
  <w:p w14:paraId="2F374D1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40025</w:t>
    </w:r>
    <w:r>
      <w:rPr>
        <w:szCs w:val="24"/>
      </w:rPr>
      <w:t>     </w:t>
    </w:r>
  </w:p>
  <w:p w14:paraId="2F374D1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F374D1F" w14:textId="77777777" w:rsidR="0073151A" w:rsidRDefault="0073151A" w:rsidP="0073151A"/>
      <w:p w14:paraId="2F374D20" w14:textId="77777777" w:rsidR="0073151A" w:rsidRPr="006E7BAE" w:rsidRDefault="0073151A" w:rsidP="0073151A"/>
      <w:p w14:paraId="2F374D21" w14:textId="77777777" w:rsidR="0073151A" w:rsidRPr="006E7BAE" w:rsidRDefault="0073151A" w:rsidP="0073151A"/>
      <w:p w14:paraId="2F374D22" w14:textId="77777777" w:rsidR="0073151A" w:rsidRPr="006E7BAE" w:rsidRDefault="0073151A" w:rsidP="0073151A"/>
      <w:p w14:paraId="2F374D23" w14:textId="77777777" w:rsidR="0073151A" w:rsidRDefault="0073151A" w:rsidP="0073151A"/>
      <w:p w14:paraId="2F374D24" w14:textId="77777777" w:rsidR="0073151A" w:rsidRDefault="0073151A" w:rsidP="0073151A"/>
      <w:p w14:paraId="2F374D25" w14:textId="77777777" w:rsidR="0073151A" w:rsidRDefault="0073151A" w:rsidP="0073151A"/>
      <w:p w14:paraId="2F374D26" w14:textId="77777777" w:rsidR="0073151A" w:rsidRDefault="0073151A" w:rsidP="0073151A"/>
      <w:p w14:paraId="2F374D27" w14:textId="77777777" w:rsidR="0073151A" w:rsidRDefault="0073151A" w:rsidP="0073151A"/>
      <w:p w14:paraId="2F374D28" w14:textId="77777777" w:rsidR="0073151A" w:rsidRPr="006E7BAE" w:rsidRDefault="0073151A" w:rsidP="0073151A"/>
      <w:p w14:paraId="2F374D29" w14:textId="77777777" w:rsidR="00ED265D" w:rsidRPr="0073151A" w:rsidRDefault="00470CD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0CD1"/>
    <w:rsid w:val="004943CF"/>
    <w:rsid w:val="004956DA"/>
    <w:rsid w:val="004D4658"/>
    <w:rsid w:val="004E1417"/>
    <w:rsid w:val="00543EDD"/>
    <w:rsid w:val="0055345D"/>
    <w:rsid w:val="00563E2C"/>
    <w:rsid w:val="00573339"/>
    <w:rsid w:val="00587869"/>
    <w:rsid w:val="005B5FD3"/>
    <w:rsid w:val="00612913"/>
    <w:rsid w:val="00614908"/>
    <w:rsid w:val="00650109"/>
    <w:rsid w:val="006E7BAE"/>
    <w:rsid w:val="006F396B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F374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14456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AB95CF3-AFCB-4B54-944F-0E2897768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17EBA-F420-48D9-98C6-D2EA4A893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2BB31-4313-41C0-B7D6-0C5658F2C96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2022-05-06T17:22:00Z</dcterms:created>
  <dcterms:modified xsi:type="dcterms:W3CDTF">2022-05-06T17:22:00Z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