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180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40148</w:t>
      </w:r>
      <w:r w:rsidR="00E81C0B" w:rsidRPr="001E26DB">
        <w:t>     </w:t>
      </w:r>
    </w:p>
    <w:p w14:paraId="7A8E1801" w14:textId="77777777" w:rsidR="009F436C" w:rsidRPr="001E26DB" w:rsidRDefault="009F436C" w:rsidP="00382FEC"/>
    <w:p w14:paraId="7A8E180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A8E1806" w14:textId="77777777" w:rsidTr="00B37A52">
        <w:tc>
          <w:tcPr>
            <w:tcW w:w="2269" w:type="pct"/>
          </w:tcPr>
          <w:p w14:paraId="7A8E1803" w14:textId="77777777" w:rsidR="00417FB7" w:rsidRPr="001E26DB" w:rsidRDefault="0062554E" w:rsidP="00DA4194">
            <w:r>
              <w:t xml:space="preserve">Le </w:t>
            </w:r>
            <w:r w:rsidR="00DA4194">
              <w:t>6 octobre</w:t>
            </w:r>
            <w:r>
              <w:t xml:space="preserve"> 2022</w:t>
            </w:r>
          </w:p>
        </w:tc>
        <w:tc>
          <w:tcPr>
            <w:tcW w:w="381" w:type="pct"/>
          </w:tcPr>
          <w:p w14:paraId="7A8E1804" w14:textId="77777777" w:rsidR="00417FB7" w:rsidRPr="001E26DB" w:rsidRDefault="00417FB7" w:rsidP="00382FEC"/>
        </w:tc>
        <w:tc>
          <w:tcPr>
            <w:tcW w:w="2350" w:type="pct"/>
          </w:tcPr>
          <w:p w14:paraId="7A8E1805" w14:textId="77777777" w:rsidR="00417FB7" w:rsidRPr="001E26DB" w:rsidRDefault="00DA4194" w:rsidP="0027081E">
            <w:pPr>
              <w:rPr>
                <w:lang w:val="en-CA"/>
              </w:rPr>
            </w:pPr>
            <w:r>
              <w:t>October 6</w:t>
            </w:r>
            <w:r w:rsidR="0062554E">
              <w:t>, 2022</w:t>
            </w:r>
          </w:p>
        </w:tc>
      </w:tr>
      <w:tr w:rsidR="00C2612E" w:rsidRPr="0062554E" w14:paraId="7A8E180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A8E180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8E180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8E180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A4194" w14:paraId="7A8E1828" w14:textId="77777777" w:rsidTr="006A1E6D">
        <w:tc>
          <w:tcPr>
            <w:tcW w:w="2269" w:type="pct"/>
          </w:tcPr>
          <w:p w14:paraId="7A8E180C" w14:textId="77777777" w:rsidR="00FF1ED2" w:rsidRDefault="00DA4194">
            <w:pPr>
              <w:pStyle w:val="SCCLsocPrefix"/>
            </w:pPr>
            <w:r>
              <w:t>ENTRE :</w:t>
            </w:r>
          </w:p>
          <w:p w14:paraId="273A0118" w14:textId="77777777" w:rsidR="000316E9" w:rsidRPr="005447C8" w:rsidRDefault="000316E9" w:rsidP="005447C8"/>
          <w:p w14:paraId="7A8E180D" w14:textId="77777777" w:rsidR="00FF1ED2" w:rsidRDefault="00DA4194">
            <w:pPr>
              <w:pStyle w:val="SCCLsocParty"/>
            </w:pPr>
            <w:r>
              <w:t>Denis Turgeon</w:t>
            </w:r>
            <w:r>
              <w:br/>
            </w:r>
          </w:p>
          <w:p w14:paraId="7A8E180E" w14:textId="77777777" w:rsidR="00FF1ED2" w:rsidRDefault="00DA4194">
            <w:pPr>
              <w:pStyle w:val="SCCLsocPartyRole"/>
            </w:pPr>
            <w:r>
              <w:t>Demandeur</w:t>
            </w:r>
            <w:r>
              <w:br/>
            </w:r>
          </w:p>
          <w:p w14:paraId="7A8E180F" w14:textId="77777777" w:rsidR="00FF1ED2" w:rsidRDefault="00DA4194">
            <w:pPr>
              <w:pStyle w:val="SCCLsocVersus"/>
            </w:pPr>
            <w:r>
              <w:t>- et -</w:t>
            </w:r>
          </w:p>
          <w:p w14:paraId="7A8E1810" w14:textId="77777777" w:rsidR="00FF1ED2" w:rsidRDefault="00FF1ED2"/>
          <w:p w14:paraId="7A8E1811" w14:textId="65A5279B" w:rsidR="00FF1ED2" w:rsidRDefault="00DA4194">
            <w:pPr>
              <w:pStyle w:val="SCCLsocParty"/>
            </w:pPr>
            <w:r>
              <w:t xml:space="preserve">Sa Majesté </w:t>
            </w:r>
            <w:r w:rsidR="008E2588">
              <w:t>le Roi</w:t>
            </w:r>
            <w:r>
              <w:br/>
            </w:r>
          </w:p>
          <w:p w14:paraId="7A8E1812" w14:textId="0BED55B4" w:rsidR="00FF1ED2" w:rsidRDefault="00DA4194">
            <w:pPr>
              <w:pStyle w:val="SCCLsocPartyRole"/>
            </w:pPr>
            <w:r>
              <w:t>Intimé</w:t>
            </w:r>
          </w:p>
          <w:p w14:paraId="7A8E1813" w14:textId="77777777" w:rsidR="00FF1ED2" w:rsidRDefault="00FF1ED2"/>
          <w:p w14:paraId="7A8E1814" w14:textId="77777777" w:rsidR="00FF1ED2" w:rsidRDefault="00DA4194">
            <w:pPr>
              <w:pStyle w:val="SCCLsocVersus"/>
            </w:pPr>
            <w:r>
              <w:t>- et -</w:t>
            </w:r>
          </w:p>
          <w:p w14:paraId="7A8E1815" w14:textId="77777777" w:rsidR="00FF1ED2" w:rsidRDefault="00FF1ED2"/>
          <w:p w14:paraId="7A8E1816" w14:textId="77777777" w:rsidR="00FF1ED2" w:rsidRDefault="00DA4194">
            <w:pPr>
              <w:pStyle w:val="SCCLsocParty"/>
            </w:pPr>
            <w:r>
              <w:t>Procureur général du Canada</w:t>
            </w:r>
          </w:p>
          <w:p w14:paraId="7A8E1817" w14:textId="77777777" w:rsidR="00FF1ED2" w:rsidRDefault="00FF1ED2"/>
          <w:p w14:paraId="7A8E1818" w14:textId="77777777" w:rsidR="00FF1ED2" w:rsidRDefault="00DA4194" w:rsidP="00DA4194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7A8E181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A8E181B" w14:textId="77777777" w:rsidR="00FF1ED2" w:rsidRDefault="00DA4194">
            <w:pPr>
              <w:pStyle w:val="SCCLsocPrefix"/>
              <w:rPr>
                <w:lang w:val="en-US"/>
              </w:rPr>
            </w:pPr>
            <w:r w:rsidRPr="00DA4194">
              <w:rPr>
                <w:lang w:val="en-US"/>
              </w:rPr>
              <w:t>BETWEEN:</w:t>
            </w:r>
          </w:p>
          <w:p w14:paraId="7748CF54" w14:textId="77777777" w:rsidR="000316E9" w:rsidRPr="005447C8" w:rsidRDefault="000316E9" w:rsidP="005447C8">
            <w:pPr>
              <w:rPr>
                <w:lang w:val="en-US"/>
              </w:rPr>
            </w:pPr>
          </w:p>
          <w:p w14:paraId="7A8E181C" w14:textId="77777777" w:rsidR="00FF1ED2" w:rsidRPr="00DA4194" w:rsidRDefault="00DA4194">
            <w:pPr>
              <w:pStyle w:val="SCCLsocParty"/>
              <w:rPr>
                <w:lang w:val="en-US"/>
              </w:rPr>
            </w:pPr>
            <w:r w:rsidRPr="00DA4194">
              <w:rPr>
                <w:lang w:val="en-US"/>
              </w:rPr>
              <w:t>Denis Turgeon</w:t>
            </w:r>
            <w:r w:rsidRPr="00DA4194">
              <w:rPr>
                <w:lang w:val="en-US"/>
              </w:rPr>
              <w:br/>
            </w:r>
          </w:p>
          <w:p w14:paraId="7A8E181D" w14:textId="77777777" w:rsidR="00FF1ED2" w:rsidRPr="00DA4194" w:rsidRDefault="00DA4194">
            <w:pPr>
              <w:pStyle w:val="SCCLsocPartyRole"/>
              <w:rPr>
                <w:lang w:val="en-US"/>
              </w:rPr>
            </w:pPr>
            <w:r w:rsidRPr="00DA4194">
              <w:rPr>
                <w:lang w:val="en-US"/>
              </w:rPr>
              <w:t>Applicant</w:t>
            </w:r>
            <w:r w:rsidRPr="00DA4194">
              <w:rPr>
                <w:lang w:val="en-US"/>
              </w:rPr>
              <w:br/>
            </w:r>
          </w:p>
          <w:p w14:paraId="7A8E181E" w14:textId="77777777" w:rsidR="00FF1ED2" w:rsidRPr="00DA4194" w:rsidRDefault="00DA4194">
            <w:pPr>
              <w:pStyle w:val="SCCLsocVersus"/>
              <w:rPr>
                <w:lang w:val="en-US"/>
              </w:rPr>
            </w:pPr>
            <w:r w:rsidRPr="00DA4194">
              <w:rPr>
                <w:lang w:val="en-US"/>
              </w:rPr>
              <w:t>- and -</w:t>
            </w:r>
          </w:p>
          <w:p w14:paraId="7A8E181F" w14:textId="77777777" w:rsidR="00FF1ED2" w:rsidRPr="00DA4194" w:rsidRDefault="00FF1ED2">
            <w:pPr>
              <w:rPr>
                <w:lang w:val="en-US"/>
              </w:rPr>
            </w:pPr>
          </w:p>
          <w:p w14:paraId="7A8E1820" w14:textId="5EDEB0CC" w:rsidR="00FF1ED2" w:rsidRPr="00DA4194" w:rsidRDefault="00DA4194">
            <w:pPr>
              <w:pStyle w:val="SCCLsocParty"/>
              <w:rPr>
                <w:lang w:val="en-US"/>
              </w:rPr>
            </w:pPr>
            <w:r w:rsidRPr="00DA4194">
              <w:rPr>
                <w:lang w:val="en-US"/>
              </w:rPr>
              <w:t>H</w:t>
            </w:r>
            <w:r w:rsidR="008E2588">
              <w:rPr>
                <w:lang w:val="en-US"/>
              </w:rPr>
              <w:t>is</w:t>
            </w:r>
            <w:r w:rsidRPr="00DA4194">
              <w:rPr>
                <w:lang w:val="en-US"/>
              </w:rPr>
              <w:t xml:space="preserve"> Majesty the </w:t>
            </w:r>
            <w:r w:rsidR="008E2588">
              <w:rPr>
                <w:lang w:val="en-US"/>
              </w:rPr>
              <w:t>King</w:t>
            </w:r>
            <w:r w:rsidRPr="00DA4194">
              <w:rPr>
                <w:lang w:val="en-US"/>
              </w:rPr>
              <w:br/>
            </w:r>
          </w:p>
          <w:p w14:paraId="7A8E1821" w14:textId="77777777" w:rsidR="00FF1ED2" w:rsidRPr="00DA4194" w:rsidRDefault="00DA4194">
            <w:pPr>
              <w:pStyle w:val="SCCLsocPartyRole"/>
              <w:rPr>
                <w:lang w:val="en-US"/>
              </w:rPr>
            </w:pPr>
            <w:r w:rsidRPr="00DA4194">
              <w:rPr>
                <w:lang w:val="en-US"/>
              </w:rPr>
              <w:t>Respondent</w:t>
            </w:r>
          </w:p>
          <w:p w14:paraId="7A8E1822" w14:textId="77777777" w:rsidR="00FF1ED2" w:rsidRPr="00DA4194" w:rsidRDefault="00FF1ED2">
            <w:pPr>
              <w:rPr>
                <w:lang w:val="en-US"/>
              </w:rPr>
            </w:pPr>
          </w:p>
          <w:p w14:paraId="7A8E1823" w14:textId="77777777" w:rsidR="00FF1ED2" w:rsidRPr="00DA4194" w:rsidRDefault="00DA4194">
            <w:pPr>
              <w:pStyle w:val="SCCLsocVersus"/>
              <w:rPr>
                <w:lang w:val="en-US"/>
              </w:rPr>
            </w:pPr>
            <w:r w:rsidRPr="00DA4194">
              <w:rPr>
                <w:lang w:val="en-US"/>
              </w:rPr>
              <w:t>- and -</w:t>
            </w:r>
          </w:p>
          <w:p w14:paraId="7A8E1824" w14:textId="77777777" w:rsidR="00FF1ED2" w:rsidRPr="00DA4194" w:rsidRDefault="00FF1ED2">
            <w:pPr>
              <w:rPr>
                <w:lang w:val="en-US"/>
              </w:rPr>
            </w:pPr>
          </w:p>
          <w:p w14:paraId="7A8E1825" w14:textId="77777777" w:rsidR="00FF1ED2" w:rsidRPr="00DA4194" w:rsidRDefault="00DA4194">
            <w:pPr>
              <w:pStyle w:val="SCCLsocParty"/>
              <w:rPr>
                <w:lang w:val="en-US"/>
              </w:rPr>
            </w:pPr>
            <w:r w:rsidRPr="00DA4194">
              <w:rPr>
                <w:lang w:val="en-US"/>
              </w:rPr>
              <w:t>Attorney General of Canada</w:t>
            </w:r>
          </w:p>
          <w:p w14:paraId="7A8E1826" w14:textId="77777777" w:rsidR="00FF1ED2" w:rsidRPr="00DA4194" w:rsidRDefault="00FF1ED2">
            <w:pPr>
              <w:rPr>
                <w:lang w:val="en-US"/>
              </w:rPr>
            </w:pPr>
          </w:p>
          <w:p w14:paraId="7A8E1827" w14:textId="77777777" w:rsidR="00FF1ED2" w:rsidRPr="00DA4194" w:rsidRDefault="00DA4194">
            <w:pPr>
              <w:pStyle w:val="SCCLsocPartyRole"/>
              <w:rPr>
                <w:lang w:val="en-US"/>
              </w:rPr>
            </w:pPr>
            <w:r w:rsidRPr="00DA4194">
              <w:rPr>
                <w:lang w:val="en-US"/>
              </w:rPr>
              <w:t>Intervener</w:t>
            </w:r>
          </w:p>
        </w:tc>
      </w:tr>
      <w:tr w:rsidR="00824412" w:rsidRPr="00DA4194" w14:paraId="7A8E182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A8E182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8E182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8E182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4194" w14:paraId="7A8E1838" w14:textId="77777777" w:rsidTr="00B37A52">
        <w:tc>
          <w:tcPr>
            <w:tcW w:w="2269" w:type="pct"/>
          </w:tcPr>
          <w:p w14:paraId="7A8E182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A8E182E" w14:textId="77777777" w:rsidR="0027081E" w:rsidRPr="001E26DB" w:rsidRDefault="0027081E" w:rsidP="0027081E">
            <w:pPr>
              <w:jc w:val="center"/>
            </w:pPr>
          </w:p>
          <w:p w14:paraId="7A8E182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200-10-003738-205, 2022 QCCA 127</w:t>
            </w:r>
            <w:r w:rsidRPr="001E26DB">
              <w:t xml:space="preserve">, daté du </w:t>
            </w:r>
            <w:r>
              <w:t>27 janvier 2022</w:t>
            </w:r>
            <w:r w:rsidRPr="001E26DB">
              <w:t xml:space="preserve">, est </w:t>
            </w:r>
            <w:r w:rsidR="00DA4194">
              <w:t>rejetée</w:t>
            </w:r>
            <w:r w:rsidRPr="001E26DB">
              <w:t>.</w:t>
            </w:r>
          </w:p>
          <w:p w14:paraId="7A8E1830" w14:textId="77777777" w:rsidR="00622562" w:rsidRDefault="00622562" w:rsidP="0027081E">
            <w:pPr>
              <w:jc w:val="both"/>
            </w:pPr>
          </w:p>
          <w:p w14:paraId="7A8E183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A8E183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8E183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A8E183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A8E1835" w14:textId="24439CA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A4194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DA4194">
              <w:rPr>
                <w:lang w:val="en-US"/>
              </w:rPr>
              <w:t>200-10-003738-205, 2022 QCCA 127</w:t>
            </w:r>
            <w:r w:rsidRPr="001E26DB">
              <w:rPr>
                <w:lang w:val="en-CA"/>
              </w:rPr>
              <w:t xml:space="preserve">, dated </w:t>
            </w:r>
            <w:r w:rsidRPr="00DA4194">
              <w:rPr>
                <w:lang w:val="en-US"/>
              </w:rPr>
              <w:t>January 27, 2022</w:t>
            </w:r>
            <w:r w:rsidR="000316E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A4194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A8E183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A8E183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A8E183A" w14:textId="77777777" w:rsidR="00655333" w:rsidRDefault="00655333" w:rsidP="005447C8">
      <w:pPr>
        <w:rPr>
          <w:lang w:val="en-US"/>
        </w:rPr>
      </w:pPr>
    </w:p>
    <w:p w14:paraId="14FF7091" w14:textId="77777777" w:rsidR="004368F0" w:rsidRDefault="004368F0" w:rsidP="00655333">
      <w:pPr>
        <w:jc w:val="center"/>
        <w:rPr>
          <w:lang w:val="en-US"/>
        </w:rPr>
      </w:pPr>
    </w:p>
    <w:p w14:paraId="0CF7A463" w14:textId="77777777" w:rsidR="003F7A2D" w:rsidRPr="00DA4194" w:rsidRDefault="003F7A2D" w:rsidP="00655333">
      <w:pPr>
        <w:jc w:val="center"/>
        <w:rPr>
          <w:lang w:val="en-US"/>
        </w:rPr>
      </w:pPr>
    </w:p>
    <w:p w14:paraId="7A8E183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A8E183C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7A8E183D" w14:textId="77777777" w:rsidR="009F436C" w:rsidRPr="002C29B6" w:rsidRDefault="009F436C" w:rsidP="00DA4194">
      <w:pPr>
        <w:spacing w:after="200" w:line="276" w:lineRule="auto"/>
        <w:rPr>
          <w:lang w:val="en-US"/>
        </w:rPr>
      </w:pPr>
    </w:p>
    <w:sectPr w:rsidR="009F436C" w:rsidRPr="002C29B6" w:rsidSect="005447C8">
      <w:headerReference w:type="default" r:id="rId9"/>
      <w:headerReference w:type="first" r:id="rId10"/>
      <w:type w:val="continuous"/>
      <w:pgSz w:w="12240" w:h="15840"/>
      <w:pgMar w:top="720" w:right="1440" w:bottom="2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E1840" w14:textId="77777777" w:rsidR="00D27D4E" w:rsidRDefault="00D27D4E">
      <w:r>
        <w:separator/>
      </w:r>
    </w:p>
  </w:endnote>
  <w:endnote w:type="continuationSeparator" w:id="0">
    <w:p w14:paraId="7A8E184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E183E" w14:textId="77777777" w:rsidR="00D27D4E" w:rsidRDefault="00D27D4E">
      <w:r>
        <w:separator/>
      </w:r>
    </w:p>
  </w:footnote>
  <w:footnote w:type="continuationSeparator" w:id="0">
    <w:p w14:paraId="7A8E183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E184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368F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8E1843" w14:textId="77777777" w:rsidR="00401B64" w:rsidRDefault="00401B64" w:rsidP="00401B64">
    <w:pPr>
      <w:rPr>
        <w:szCs w:val="24"/>
      </w:rPr>
    </w:pPr>
  </w:p>
  <w:p w14:paraId="7A8E1844" w14:textId="77777777" w:rsidR="00401B64" w:rsidRDefault="00401B64" w:rsidP="00401B64">
    <w:pPr>
      <w:rPr>
        <w:szCs w:val="24"/>
      </w:rPr>
    </w:pPr>
  </w:p>
  <w:p w14:paraId="7A8E184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40148</w:t>
    </w:r>
    <w:r w:rsidR="00401B64">
      <w:rPr>
        <w:szCs w:val="24"/>
      </w:rPr>
      <w:t>     </w:t>
    </w:r>
  </w:p>
  <w:p w14:paraId="7A8E184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A8E1847" w14:textId="77777777" w:rsidR="000452C9" w:rsidRDefault="000452C9" w:rsidP="000452C9"/>
      <w:p w14:paraId="7A8E1848" w14:textId="77777777" w:rsidR="000452C9" w:rsidRPr="001E26DB" w:rsidRDefault="000452C9" w:rsidP="000452C9"/>
      <w:p w14:paraId="7A8E1849" w14:textId="77777777" w:rsidR="000452C9" w:rsidRPr="001E26DB" w:rsidRDefault="000452C9" w:rsidP="000452C9"/>
      <w:p w14:paraId="7A8E184A" w14:textId="77777777" w:rsidR="000452C9" w:rsidRDefault="000452C9" w:rsidP="000452C9"/>
      <w:p w14:paraId="7A8E184B" w14:textId="77777777" w:rsidR="000452C9" w:rsidRDefault="000452C9" w:rsidP="000452C9"/>
      <w:p w14:paraId="7A8E184C" w14:textId="77777777" w:rsidR="000452C9" w:rsidRDefault="000452C9" w:rsidP="000452C9"/>
      <w:p w14:paraId="7A8E184D" w14:textId="77777777" w:rsidR="000452C9" w:rsidRDefault="000452C9" w:rsidP="000452C9"/>
      <w:p w14:paraId="7A8E184E" w14:textId="77777777" w:rsidR="000452C9" w:rsidRPr="001E26DB" w:rsidRDefault="000452C9" w:rsidP="000452C9"/>
      <w:p w14:paraId="7A8E184F" w14:textId="77777777" w:rsidR="000452C9" w:rsidRPr="001E26DB" w:rsidRDefault="000452C9" w:rsidP="000452C9"/>
      <w:p w14:paraId="7A8E1850" w14:textId="77777777" w:rsidR="000452C9" w:rsidRDefault="000452C9" w:rsidP="000452C9">
        <w:pPr>
          <w:pStyle w:val="Header"/>
        </w:pPr>
      </w:p>
      <w:p w14:paraId="7A8E1851" w14:textId="77777777" w:rsidR="001D6D96" w:rsidRPr="000452C9" w:rsidRDefault="00AE6F8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16E9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7A2D"/>
    <w:rsid w:val="00401B64"/>
    <w:rsid w:val="00414694"/>
    <w:rsid w:val="0041775C"/>
    <w:rsid w:val="00417FB7"/>
    <w:rsid w:val="00430004"/>
    <w:rsid w:val="004368F0"/>
    <w:rsid w:val="00474535"/>
    <w:rsid w:val="004943CF"/>
    <w:rsid w:val="004956DA"/>
    <w:rsid w:val="004F63BA"/>
    <w:rsid w:val="00504B7F"/>
    <w:rsid w:val="00524C94"/>
    <w:rsid w:val="005447C8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2588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E6F8E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4194"/>
    <w:rsid w:val="00DA5FEF"/>
    <w:rsid w:val="00DE063A"/>
    <w:rsid w:val="00E01893"/>
    <w:rsid w:val="00E12A51"/>
    <w:rsid w:val="00E600ED"/>
    <w:rsid w:val="00E777AD"/>
    <w:rsid w:val="00E81C0B"/>
    <w:rsid w:val="00E91DAD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1ED2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8E1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Juge Côté</AuthorContributor>
    <FolderNameEn xmlns="40ae4924-d04e-473c-aafa-3657aad971d6">Leave Application - Judgment on Leave Application</FolderNameEn>
    <Case xmlns="40ae4924-d04e-473c-aafa-3657aad971d6">14582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2022-10-06T04:00:00+00:00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C3D7E-DA95-44E3-BCB0-02E4369E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E2DB1-9FA0-465B-8582-00E3A722D03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1E4D84B-D433-4AAD-94CB-2192727AF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2022-09-28T12:34:00Z</dcterms:created>
  <dcterms:modified xsi:type="dcterms:W3CDTF">2022-09-28T12:34:00Z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