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A8B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40313</w:t>
      </w:r>
      <w:r w:rsidR="0016666F" w:rsidRPr="006E7BAE">
        <w:t>     </w:t>
      </w:r>
    </w:p>
    <w:p w14:paraId="3E88A8B7" w14:textId="77777777" w:rsidR="009F436C" w:rsidRPr="006E7BAE" w:rsidRDefault="009F436C" w:rsidP="00382FEC"/>
    <w:p w14:paraId="3E88A8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88A8BC" w14:textId="77777777" w:rsidTr="00C173B0">
        <w:tc>
          <w:tcPr>
            <w:tcW w:w="2269" w:type="pct"/>
          </w:tcPr>
          <w:p w14:paraId="3E88A8B9" w14:textId="77777777" w:rsidR="00417FB7" w:rsidRPr="006E7BAE" w:rsidRDefault="002E0949" w:rsidP="002E0949">
            <w:r>
              <w:t>January 12, 2023</w:t>
            </w:r>
          </w:p>
        </w:tc>
        <w:tc>
          <w:tcPr>
            <w:tcW w:w="381" w:type="pct"/>
          </w:tcPr>
          <w:p w14:paraId="3E88A8BA" w14:textId="77777777" w:rsidR="00417FB7" w:rsidRPr="006E7BAE" w:rsidRDefault="00417FB7" w:rsidP="00382FEC"/>
        </w:tc>
        <w:tc>
          <w:tcPr>
            <w:tcW w:w="2350" w:type="pct"/>
          </w:tcPr>
          <w:p w14:paraId="3E88A8BB" w14:textId="77777777" w:rsidR="00417FB7" w:rsidRPr="00D83B8C" w:rsidRDefault="002E0949" w:rsidP="002E0949">
            <w:pPr>
              <w:rPr>
                <w:lang w:val="en-US"/>
              </w:rPr>
            </w:pPr>
            <w:r>
              <w:t>Le 12</w:t>
            </w:r>
            <w:r w:rsidR="00543EDD">
              <w:t xml:space="preserve"> </w:t>
            </w:r>
            <w:r>
              <w:t>janvier</w:t>
            </w:r>
            <w:r w:rsidR="00543EDD">
              <w:t xml:space="preserve"> 202</w:t>
            </w:r>
            <w:r>
              <w:t>3</w:t>
            </w:r>
          </w:p>
        </w:tc>
      </w:tr>
      <w:tr w:rsidR="00E12A51" w:rsidRPr="006E7BAE" w14:paraId="3E88A8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88A8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88A8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88A8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88A8D2" w14:textId="77777777" w:rsidTr="00C173B0">
        <w:tc>
          <w:tcPr>
            <w:tcW w:w="2269" w:type="pct"/>
          </w:tcPr>
          <w:p w14:paraId="3E88A8C2" w14:textId="77777777" w:rsidR="007474D5" w:rsidRDefault="002E0949">
            <w:pPr>
              <w:pStyle w:val="SCCLsocPrefix"/>
            </w:pPr>
            <w:r>
              <w:t>BETWEEN:</w:t>
            </w:r>
          </w:p>
          <w:p w14:paraId="16DAAE06" w14:textId="77777777" w:rsidR="0083593C" w:rsidRPr="00966AA2" w:rsidRDefault="0083593C" w:rsidP="00966AA2"/>
          <w:p w14:paraId="3E88A8C3" w14:textId="77777777" w:rsidR="007474D5" w:rsidRDefault="002E0949">
            <w:pPr>
              <w:pStyle w:val="SCCLsocParty"/>
            </w:pPr>
            <w:r>
              <w:t>Collin Paul Noskiye</w:t>
            </w:r>
            <w:r>
              <w:br/>
            </w:r>
          </w:p>
          <w:p w14:paraId="3E88A8C4" w14:textId="77777777" w:rsidR="007474D5" w:rsidRDefault="002E0949">
            <w:pPr>
              <w:pStyle w:val="SCCLsocPartyRole"/>
            </w:pPr>
            <w:r>
              <w:t>Applicant</w:t>
            </w:r>
            <w:r>
              <w:br/>
            </w:r>
          </w:p>
          <w:p w14:paraId="3E88A8C5" w14:textId="77777777" w:rsidR="007474D5" w:rsidRDefault="002E0949">
            <w:pPr>
              <w:pStyle w:val="SCCLsocVersus"/>
            </w:pPr>
            <w:r>
              <w:t>- and -</w:t>
            </w:r>
          </w:p>
          <w:p w14:paraId="3E88A8C6" w14:textId="77777777" w:rsidR="007474D5" w:rsidRDefault="007474D5"/>
          <w:p w14:paraId="3E88A8C7" w14:textId="77777777" w:rsidR="007474D5" w:rsidRDefault="002E0949">
            <w:pPr>
              <w:pStyle w:val="SCCLsocParty"/>
            </w:pPr>
            <w:r>
              <w:t>His Majesty the King</w:t>
            </w:r>
            <w:r>
              <w:br/>
            </w:r>
          </w:p>
          <w:p w14:paraId="3E88A8C8" w14:textId="77777777" w:rsidR="007474D5" w:rsidRDefault="002E09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88A8C9" w14:textId="77777777" w:rsidR="00824412" w:rsidRPr="006E7BAE" w:rsidRDefault="00824412" w:rsidP="00375294"/>
        </w:tc>
        <w:tc>
          <w:tcPr>
            <w:tcW w:w="2350" w:type="pct"/>
          </w:tcPr>
          <w:p w14:paraId="3E88A8CB" w14:textId="77777777" w:rsidR="007474D5" w:rsidRDefault="002E0949">
            <w:pPr>
              <w:pStyle w:val="SCCLsocPrefix"/>
              <w:rPr>
                <w:lang w:val="fr-CA"/>
              </w:rPr>
            </w:pPr>
            <w:r w:rsidRPr="0045705B">
              <w:rPr>
                <w:lang w:val="fr-CA"/>
              </w:rPr>
              <w:t>ENTRE :</w:t>
            </w:r>
          </w:p>
          <w:p w14:paraId="5E52C876" w14:textId="77777777" w:rsidR="0083593C" w:rsidRPr="00966AA2" w:rsidRDefault="0083593C" w:rsidP="00966AA2">
            <w:pPr>
              <w:rPr>
                <w:lang w:val="fr-CA"/>
              </w:rPr>
            </w:pPr>
          </w:p>
          <w:p w14:paraId="3E88A8CC" w14:textId="77777777" w:rsidR="007474D5" w:rsidRPr="0045705B" w:rsidRDefault="002E0949">
            <w:pPr>
              <w:pStyle w:val="SCCLsocParty"/>
              <w:rPr>
                <w:lang w:val="fr-CA"/>
              </w:rPr>
            </w:pPr>
            <w:r w:rsidRPr="0045705B">
              <w:rPr>
                <w:lang w:val="fr-CA"/>
              </w:rPr>
              <w:t>Collin Paul Noskiye</w:t>
            </w:r>
            <w:r w:rsidRPr="0045705B">
              <w:rPr>
                <w:lang w:val="fr-CA"/>
              </w:rPr>
              <w:br/>
            </w:r>
          </w:p>
          <w:p w14:paraId="3E88A8CD" w14:textId="77777777" w:rsidR="007474D5" w:rsidRPr="0045705B" w:rsidRDefault="002E09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5705B">
              <w:rPr>
                <w:lang w:val="fr-CA"/>
              </w:rPr>
              <w:br/>
            </w:r>
          </w:p>
          <w:p w14:paraId="3E88A8CE" w14:textId="77777777" w:rsidR="007474D5" w:rsidRPr="0045705B" w:rsidRDefault="002E0949">
            <w:pPr>
              <w:pStyle w:val="SCCLsocVersus"/>
              <w:rPr>
                <w:lang w:val="fr-CA"/>
              </w:rPr>
            </w:pPr>
            <w:r w:rsidRPr="0045705B">
              <w:rPr>
                <w:lang w:val="fr-CA"/>
              </w:rPr>
              <w:t>- et -</w:t>
            </w:r>
          </w:p>
          <w:p w14:paraId="3E88A8CF" w14:textId="77777777" w:rsidR="007474D5" w:rsidRPr="0045705B" w:rsidRDefault="007474D5">
            <w:pPr>
              <w:rPr>
                <w:lang w:val="fr-CA"/>
              </w:rPr>
            </w:pPr>
          </w:p>
          <w:p w14:paraId="3E88A8D0" w14:textId="77777777" w:rsidR="007474D5" w:rsidRPr="0045705B" w:rsidRDefault="002E0949">
            <w:pPr>
              <w:pStyle w:val="SCCLsocParty"/>
              <w:rPr>
                <w:lang w:val="fr-CA"/>
              </w:rPr>
            </w:pPr>
            <w:r w:rsidRPr="0045705B">
              <w:rPr>
                <w:lang w:val="fr-CA"/>
              </w:rPr>
              <w:t>Sa Majesté le Roi</w:t>
            </w:r>
            <w:r w:rsidRPr="0045705B">
              <w:rPr>
                <w:lang w:val="fr-CA"/>
              </w:rPr>
              <w:br/>
            </w:r>
          </w:p>
          <w:p w14:paraId="3E88A8D1" w14:textId="77777777" w:rsidR="007474D5" w:rsidRDefault="002E0949">
            <w:pPr>
              <w:pStyle w:val="SCCLsocPartyRole"/>
            </w:pPr>
            <w:r>
              <w:t>Intimé</w:t>
            </w:r>
          </w:p>
        </w:tc>
      </w:tr>
      <w:tr w:rsidR="00824412" w:rsidRPr="006E7BAE" w14:paraId="3E88A8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88A8D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88A8D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88A8D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705B" w14:paraId="3E88A8E0" w14:textId="77777777" w:rsidTr="00C173B0">
        <w:tc>
          <w:tcPr>
            <w:tcW w:w="2269" w:type="pct"/>
          </w:tcPr>
          <w:p w14:paraId="3E88A8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88A8D8" w14:textId="77777777" w:rsidR="00824412" w:rsidRPr="006E7BAE" w:rsidRDefault="00824412" w:rsidP="00417FB7">
            <w:pPr>
              <w:jc w:val="center"/>
            </w:pPr>
          </w:p>
          <w:p w14:paraId="3E88A8D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2103-0076A, 2022 ABCA 183</w:t>
            </w:r>
            <w:r w:rsidRPr="006E7BAE">
              <w:t xml:space="preserve">, dated </w:t>
            </w:r>
            <w:r>
              <w:t>May 16, 2022</w:t>
            </w:r>
            <w:r w:rsidR="002E0949">
              <w:t>,</w:t>
            </w:r>
            <w:r w:rsidRPr="006E7BAE">
              <w:t xml:space="preserve"> is</w:t>
            </w:r>
            <w:r w:rsidR="002E0949">
              <w:t xml:space="preserve"> dismissed</w:t>
            </w:r>
            <w:r w:rsidRPr="006E7BAE">
              <w:t>.</w:t>
            </w:r>
          </w:p>
          <w:p w14:paraId="3E88A8DA" w14:textId="77777777" w:rsidR="003F6511" w:rsidRDefault="003F6511" w:rsidP="00011960">
            <w:pPr>
              <w:jc w:val="both"/>
            </w:pPr>
          </w:p>
          <w:p w14:paraId="3E88A8D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88A8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88A8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88A8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88A8DF" w14:textId="77777777" w:rsidR="003F6511" w:rsidRPr="006E7BAE" w:rsidRDefault="00824412" w:rsidP="002E09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2E0949">
              <w:rPr>
                <w:lang w:val="fr-CA"/>
              </w:rPr>
              <w:t>Cour d’</w:t>
            </w:r>
            <w:r w:rsidRPr="0045705B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5705B">
              <w:rPr>
                <w:lang w:val="fr-CA"/>
              </w:rPr>
              <w:t>2103-0076A, 2022 ABCA 183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705B">
              <w:rPr>
                <w:lang w:val="fr-CA"/>
              </w:rPr>
              <w:t>16 mai 2022</w:t>
            </w:r>
            <w:r w:rsidRPr="006E7BAE">
              <w:rPr>
                <w:lang w:val="fr-CA"/>
              </w:rPr>
              <w:t xml:space="preserve">, est </w:t>
            </w:r>
            <w:r w:rsidR="002E094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88A8E1" w14:textId="77777777" w:rsidR="009F436C" w:rsidRPr="00D83B8C" w:rsidRDefault="009F436C" w:rsidP="00382FEC">
      <w:pPr>
        <w:rPr>
          <w:lang w:val="fr-CA"/>
        </w:rPr>
      </w:pPr>
    </w:p>
    <w:p w14:paraId="3E88A8E2" w14:textId="77777777" w:rsidR="009F436C" w:rsidRPr="00D83B8C" w:rsidRDefault="009F436C" w:rsidP="00417FB7">
      <w:pPr>
        <w:jc w:val="center"/>
        <w:rPr>
          <w:lang w:val="fr-CA"/>
        </w:rPr>
      </w:pPr>
    </w:p>
    <w:p w14:paraId="3E88A8E4" w14:textId="77777777" w:rsidR="009F436C" w:rsidRPr="00D83B8C" w:rsidRDefault="009F436C" w:rsidP="00966AA2">
      <w:pPr>
        <w:rPr>
          <w:lang w:val="fr-CA"/>
        </w:rPr>
      </w:pPr>
    </w:p>
    <w:p w14:paraId="3E88A8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88A8E6" w14:textId="77777777" w:rsidR="003A37CF" w:rsidRPr="00D83B8C" w:rsidRDefault="003A37CF" w:rsidP="002E094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E094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A8E9" w14:textId="77777777" w:rsidR="00983D48" w:rsidRDefault="00983D48">
      <w:r>
        <w:separator/>
      </w:r>
    </w:p>
  </w:endnote>
  <w:endnote w:type="continuationSeparator" w:id="0">
    <w:p w14:paraId="3E88A8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A8E7" w14:textId="77777777" w:rsidR="00983D48" w:rsidRDefault="00983D48">
      <w:r>
        <w:separator/>
      </w:r>
    </w:p>
  </w:footnote>
  <w:footnote w:type="continuationSeparator" w:id="0">
    <w:p w14:paraId="3E88A8E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A8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094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88A8EC" w14:textId="77777777" w:rsidR="008F53F3" w:rsidRDefault="008F53F3" w:rsidP="008F53F3">
    <w:pPr>
      <w:rPr>
        <w:szCs w:val="24"/>
      </w:rPr>
    </w:pPr>
  </w:p>
  <w:p w14:paraId="3E88A8ED" w14:textId="77777777" w:rsidR="008F53F3" w:rsidRDefault="008F53F3" w:rsidP="008F53F3">
    <w:pPr>
      <w:rPr>
        <w:szCs w:val="24"/>
      </w:rPr>
    </w:pPr>
  </w:p>
  <w:p w14:paraId="3E88A8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40313</w:t>
    </w:r>
    <w:r>
      <w:rPr>
        <w:szCs w:val="24"/>
      </w:rPr>
      <w:t>     </w:t>
    </w:r>
  </w:p>
  <w:p w14:paraId="3E88A8E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88A8F0" w14:textId="77777777" w:rsidR="0073151A" w:rsidRDefault="0073151A" w:rsidP="0073151A"/>
      <w:p w14:paraId="3E88A8F1" w14:textId="77777777" w:rsidR="0073151A" w:rsidRPr="006E7BAE" w:rsidRDefault="0073151A" w:rsidP="0073151A"/>
      <w:p w14:paraId="3E88A8F2" w14:textId="77777777" w:rsidR="0073151A" w:rsidRPr="006E7BAE" w:rsidRDefault="0073151A" w:rsidP="0073151A"/>
      <w:p w14:paraId="3E88A8F3" w14:textId="77777777" w:rsidR="0073151A" w:rsidRPr="006E7BAE" w:rsidRDefault="0073151A" w:rsidP="0073151A"/>
      <w:p w14:paraId="3E88A8F4" w14:textId="77777777" w:rsidR="0073151A" w:rsidRDefault="0073151A" w:rsidP="0073151A"/>
      <w:p w14:paraId="3E88A8F5" w14:textId="77777777" w:rsidR="0073151A" w:rsidRDefault="0073151A" w:rsidP="0073151A"/>
      <w:p w14:paraId="3E88A8F6" w14:textId="77777777" w:rsidR="0073151A" w:rsidRDefault="0073151A" w:rsidP="0073151A"/>
      <w:p w14:paraId="3E88A8F7" w14:textId="77777777" w:rsidR="0073151A" w:rsidRDefault="0073151A" w:rsidP="0073151A"/>
      <w:p w14:paraId="3E88A8F8" w14:textId="77777777" w:rsidR="0073151A" w:rsidRDefault="0073151A" w:rsidP="0073151A"/>
      <w:p w14:paraId="3E88A8F9" w14:textId="77777777" w:rsidR="0073151A" w:rsidRPr="006E7BAE" w:rsidRDefault="0073151A" w:rsidP="0073151A"/>
      <w:p w14:paraId="3E88A8FA" w14:textId="77777777" w:rsidR="00ED265D" w:rsidRPr="0073151A" w:rsidRDefault="006F2F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94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705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2F8D"/>
    <w:rsid w:val="00701109"/>
    <w:rsid w:val="0073151A"/>
    <w:rsid w:val="007372EA"/>
    <w:rsid w:val="007474D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93C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6AA2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002B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88A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14748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E52D6-46EE-42A2-AFF5-19B608DB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D0C31-6609-458F-851B-C958CE9981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984F81-D446-42C5-B31A-18E6E7501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2023-01-09T13:17:00Z</dcterms:created>
  <dcterms:modified xsi:type="dcterms:W3CDTF">2023-01-09T13:17:00Z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