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3C6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40340</w:t>
      </w:r>
      <w:r w:rsidR="0016666F" w:rsidRPr="006E7BAE">
        <w:t>     </w:t>
      </w:r>
    </w:p>
    <w:p w14:paraId="49A13C61" w14:textId="77777777" w:rsidR="009F436C" w:rsidRPr="006E7BAE" w:rsidRDefault="009F436C" w:rsidP="00382FEC"/>
    <w:p w14:paraId="49A13C6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9A13C66" w14:textId="77777777" w:rsidTr="00C173B0">
        <w:tc>
          <w:tcPr>
            <w:tcW w:w="2269" w:type="pct"/>
          </w:tcPr>
          <w:p w14:paraId="49A13C63" w14:textId="77777777" w:rsidR="00417FB7" w:rsidRPr="006E7BAE" w:rsidRDefault="00F23DE2" w:rsidP="00F23DE2">
            <w:r>
              <w:t>January</w:t>
            </w:r>
            <w:r w:rsidR="00543EDD">
              <w:t xml:space="preserve"> </w:t>
            </w:r>
            <w:r>
              <w:t>12</w:t>
            </w:r>
            <w:r w:rsidR="00543EDD">
              <w:t>, 202</w:t>
            </w:r>
            <w:r>
              <w:t>3</w:t>
            </w:r>
          </w:p>
        </w:tc>
        <w:tc>
          <w:tcPr>
            <w:tcW w:w="381" w:type="pct"/>
          </w:tcPr>
          <w:p w14:paraId="49A13C64" w14:textId="77777777" w:rsidR="00417FB7" w:rsidRPr="006E7BAE" w:rsidRDefault="00417FB7" w:rsidP="00382FEC"/>
        </w:tc>
        <w:tc>
          <w:tcPr>
            <w:tcW w:w="2350" w:type="pct"/>
          </w:tcPr>
          <w:p w14:paraId="49A13C65" w14:textId="77777777" w:rsidR="00417FB7" w:rsidRPr="00D83B8C" w:rsidRDefault="00543EDD" w:rsidP="00F23DE2">
            <w:pPr>
              <w:rPr>
                <w:lang w:val="en-US"/>
              </w:rPr>
            </w:pPr>
            <w:r>
              <w:t xml:space="preserve">Le </w:t>
            </w:r>
            <w:r w:rsidR="00F23DE2">
              <w:t>12</w:t>
            </w:r>
            <w:r>
              <w:t xml:space="preserve"> </w:t>
            </w:r>
            <w:r w:rsidR="00F23DE2">
              <w:t>janvier 2023</w:t>
            </w:r>
          </w:p>
        </w:tc>
      </w:tr>
      <w:tr w:rsidR="00E12A51" w:rsidRPr="006E7BAE" w14:paraId="49A13C6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9A13C6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9A13C6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9A13C6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9A13C7C" w14:textId="77777777" w:rsidTr="00C173B0">
        <w:tc>
          <w:tcPr>
            <w:tcW w:w="2269" w:type="pct"/>
          </w:tcPr>
          <w:p w14:paraId="49A13C6C" w14:textId="77777777" w:rsidR="008214DC" w:rsidRDefault="00DE7A24">
            <w:pPr>
              <w:pStyle w:val="SCCLsocPrefix"/>
            </w:pPr>
            <w:r>
              <w:t>BETWEEN:</w:t>
            </w:r>
          </w:p>
          <w:p w14:paraId="0D079F99" w14:textId="77777777" w:rsidR="00113F89" w:rsidRPr="006F6F98" w:rsidRDefault="00113F89" w:rsidP="006F6F98"/>
          <w:p w14:paraId="49A13C6D" w14:textId="77777777" w:rsidR="008214DC" w:rsidRDefault="00DE7A24">
            <w:pPr>
              <w:pStyle w:val="SCCLsocParty"/>
            </w:pPr>
            <w:r>
              <w:t>Preston Darnell Scott</w:t>
            </w:r>
            <w:r>
              <w:br/>
            </w:r>
          </w:p>
          <w:p w14:paraId="49A13C6E" w14:textId="77777777" w:rsidR="008214DC" w:rsidRDefault="00DE7A24">
            <w:pPr>
              <w:pStyle w:val="SCCLsocPartyRole"/>
            </w:pPr>
            <w:r>
              <w:t>Applicant</w:t>
            </w:r>
            <w:r>
              <w:br/>
            </w:r>
          </w:p>
          <w:p w14:paraId="49A13C6F" w14:textId="77777777" w:rsidR="008214DC" w:rsidRDefault="00DE7A24">
            <w:pPr>
              <w:pStyle w:val="SCCLsocVersus"/>
            </w:pPr>
            <w:r>
              <w:t>- and -</w:t>
            </w:r>
          </w:p>
          <w:p w14:paraId="49A13C70" w14:textId="77777777" w:rsidR="008214DC" w:rsidRDefault="008214DC"/>
          <w:p w14:paraId="49A13C71" w14:textId="77777777" w:rsidR="008214DC" w:rsidRDefault="00DE7A24">
            <w:pPr>
              <w:pStyle w:val="SCCLsocParty"/>
            </w:pPr>
            <w:r>
              <w:t>His Majesty the King</w:t>
            </w:r>
            <w:r>
              <w:br/>
            </w:r>
          </w:p>
          <w:p w14:paraId="49A13C72" w14:textId="77777777" w:rsidR="008214DC" w:rsidRDefault="00DE7A2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9A13C73" w14:textId="77777777" w:rsidR="00824412" w:rsidRPr="006E7BAE" w:rsidRDefault="00824412" w:rsidP="00375294"/>
        </w:tc>
        <w:tc>
          <w:tcPr>
            <w:tcW w:w="2350" w:type="pct"/>
          </w:tcPr>
          <w:p w14:paraId="49A13C75" w14:textId="77777777" w:rsidR="008214DC" w:rsidRDefault="00DE7A24">
            <w:pPr>
              <w:pStyle w:val="SCCLsocPrefix"/>
              <w:rPr>
                <w:lang w:val="fr-CA"/>
              </w:rPr>
            </w:pPr>
            <w:r w:rsidRPr="00DE7A24">
              <w:rPr>
                <w:lang w:val="fr-CA"/>
              </w:rPr>
              <w:t>ENTRE :</w:t>
            </w:r>
          </w:p>
          <w:p w14:paraId="78826C39" w14:textId="77777777" w:rsidR="00113F89" w:rsidRPr="006F6F98" w:rsidRDefault="00113F89" w:rsidP="006F6F98">
            <w:pPr>
              <w:rPr>
                <w:lang w:val="fr-CA"/>
              </w:rPr>
            </w:pPr>
          </w:p>
          <w:p w14:paraId="49A13C76" w14:textId="77777777" w:rsidR="008214DC" w:rsidRPr="00DE7A24" w:rsidRDefault="00DE7A24">
            <w:pPr>
              <w:pStyle w:val="SCCLsocParty"/>
              <w:rPr>
                <w:lang w:val="fr-CA"/>
              </w:rPr>
            </w:pPr>
            <w:r w:rsidRPr="00DE7A24">
              <w:rPr>
                <w:lang w:val="fr-CA"/>
              </w:rPr>
              <w:t>Preston Darnell Scott</w:t>
            </w:r>
            <w:r w:rsidRPr="00DE7A24">
              <w:rPr>
                <w:lang w:val="fr-CA"/>
              </w:rPr>
              <w:br/>
            </w:r>
          </w:p>
          <w:p w14:paraId="49A13C77" w14:textId="77777777" w:rsidR="008214DC" w:rsidRPr="00DE7A24" w:rsidRDefault="00DE7A24">
            <w:pPr>
              <w:pStyle w:val="SCCLsocPartyRole"/>
              <w:rPr>
                <w:lang w:val="fr-CA"/>
              </w:rPr>
            </w:pPr>
            <w:r w:rsidRPr="00DE7A24">
              <w:rPr>
                <w:lang w:val="fr-CA"/>
              </w:rPr>
              <w:t>Demandeur</w:t>
            </w:r>
            <w:r w:rsidRPr="00DE7A24">
              <w:rPr>
                <w:lang w:val="fr-CA"/>
              </w:rPr>
              <w:br/>
            </w:r>
          </w:p>
          <w:p w14:paraId="49A13C78" w14:textId="77777777" w:rsidR="008214DC" w:rsidRPr="00DE7A24" w:rsidRDefault="00DE7A24">
            <w:pPr>
              <w:pStyle w:val="SCCLsocVersus"/>
              <w:rPr>
                <w:lang w:val="fr-CA"/>
              </w:rPr>
            </w:pPr>
            <w:r w:rsidRPr="00DE7A24">
              <w:rPr>
                <w:lang w:val="fr-CA"/>
              </w:rPr>
              <w:t>- et -</w:t>
            </w:r>
          </w:p>
          <w:p w14:paraId="49A13C79" w14:textId="77777777" w:rsidR="008214DC" w:rsidRPr="00DE7A24" w:rsidRDefault="008214DC">
            <w:pPr>
              <w:rPr>
                <w:lang w:val="fr-CA"/>
              </w:rPr>
            </w:pPr>
          </w:p>
          <w:p w14:paraId="49A13C7A" w14:textId="77777777" w:rsidR="008214DC" w:rsidRPr="00DE7A24" w:rsidRDefault="00DE7A24">
            <w:pPr>
              <w:pStyle w:val="SCCLsocParty"/>
              <w:rPr>
                <w:lang w:val="fr-CA"/>
              </w:rPr>
            </w:pPr>
            <w:r w:rsidRPr="00DE7A24">
              <w:rPr>
                <w:lang w:val="fr-CA"/>
              </w:rPr>
              <w:t>Sa Majesté le Roi</w:t>
            </w:r>
            <w:r w:rsidRPr="00DE7A24">
              <w:rPr>
                <w:lang w:val="fr-CA"/>
              </w:rPr>
              <w:br/>
            </w:r>
          </w:p>
          <w:p w14:paraId="49A13C7B" w14:textId="77777777" w:rsidR="008214DC" w:rsidRDefault="00DE7A24" w:rsidP="00F33CB8">
            <w:pPr>
              <w:pStyle w:val="SCCLsocPartyRole"/>
            </w:pPr>
            <w:r>
              <w:t>Intimé</w:t>
            </w:r>
          </w:p>
        </w:tc>
      </w:tr>
      <w:tr w:rsidR="00824412" w:rsidRPr="006E7BAE" w14:paraId="49A13C8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9A13C7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9A13C7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9A13C7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23DE2" w14:paraId="49A13C8A" w14:textId="77777777" w:rsidTr="00C173B0">
        <w:tc>
          <w:tcPr>
            <w:tcW w:w="2269" w:type="pct"/>
          </w:tcPr>
          <w:p w14:paraId="49A13C8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9A13C82" w14:textId="77777777" w:rsidR="00824412" w:rsidRPr="006E7BAE" w:rsidRDefault="00824412" w:rsidP="00417FB7">
            <w:pPr>
              <w:jc w:val="center"/>
            </w:pPr>
          </w:p>
          <w:p w14:paraId="49A13C83" w14:textId="77777777" w:rsidR="00824412" w:rsidRDefault="00F33CB8" w:rsidP="00011960">
            <w:pPr>
              <w:jc w:val="both"/>
            </w:pPr>
            <w:r>
              <w:t xml:space="preserve">The </w:t>
            </w:r>
            <w:r w:rsidRPr="00307E5B">
              <w:t>motion for an extension of time to serve and file the application for leave to appeal</w:t>
            </w:r>
            <w:r>
              <w:t xml:space="preserve">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>
              <w:t>C67526</w:t>
            </w:r>
            <w:r w:rsidRPr="006E7BAE">
              <w:t>,</w:t>
            </w:r>
            <w:r>
              <w:t xml:space="preserve"> </w:t>
            </w:r>
            <w:r w:rsidR="00824412">
              <w:t xml:space="preserve">2022 ONCA 317, </w:t>
            </w:r>
            <w:r w:rsidR="00824412" w:rsidRPr="006E7BAE">
              <w:t xml:space="preserve">dated </w:t>
            </w:r>
            <w:r w:rsidR="00824412">
              <w:t>April 25, 2022</w:t>
            </w:r>
            <w:r>
              <w:t>,</w:t>
            </w:r>
            <w:r w:rsidR="00824412" w:rsidRPr="006E7BAE">
              <w:t xml:space="preserve"> is</w:t>
            </w:r>
            <w:r>
              <w:t xml:space="preserve"> dismissed</w:t>
            </w:r>
            <w:r w:rsidR="00824412" w:rsidRPr="006E7BAE">
              <w:t>.</w:t>
            </w:r>
          </w:p>
          <w:p w14:paraId="49A13C84" w14:textId="77777777" w:rsidR="003F6511" w:rsidRDefault="003F6511" w:rsidP="00011960">
            <w:pPr>
              <w:jc w:val="both"/>
            </w:pPr>
          </w:p>
          <w:p w14:paraId="49A13C8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9A13C8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9A13C8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9A13C8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9A13C89" w14:textId="77777777" w:rsidR="003F6511" w:rsidRPr="006E7BAE" w:rsidRDefault="00F33CB8" w:rsidP="00F33CB8">
            <w:pPr>
              <w:jc w:val="both"/>
              <w:rPr>
                <w:lang w:val="fr-CA"/>
              </w:rPr>
            </w:pPr>
            <w:r w:rsidRPr="00307E5B">
              <w:rPr>
                <w:lang w:val="fr-CA"/>
              </w:rPr>
              <w:t xml:space="preserve">La requête en prorogation du délai de signification et de dépôt de </w:t>
            </w:r>
            <w:r>
              <w:rPr>
                <w:lang w:val="fr-CA"/>
              </w:rPr>
              <w:t>la demande d’autorisation d’appel</w:t>
            </w:r>
            <w:r w:rsidRPr="00307E5B">
              <w:rPr>
                <w:lang w:val="fr-CA"/>
              </w:rPr>
              <w:t xml:space="preserve">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E7A24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Pr="00F33CB8">
              <w:rPr>
                <w:lang w:val="fr-CA"/>
              </w:rPr>
              <w:t xml:space="preserve">C67526, </w:t>
            </w:r>
            <w:r w:rsidR="00824412" w:rsidRPr="00DE7A24">
              <w:rPr>
                <w:lang w:val="fr-CA"/>
              </w:rPr>
              <w:t xml:space="preserve">2022 ONCA 317,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E7A24">
              <w:rPr>
                <w:lang w:val="fr-CA"/>
              </w:rPr>
              <w:t>25 avril 2022</w:t>
            </w:r>
            <w:r>
              <w:rPr>
                <w:lang w:val="fr-CA"/>
              </w:rPr>
              <w:t>, est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9A13C8B" w14:textId="77777777" w:rsidR="009F436C" w:rsidRPr="00D83B8C" w:rsidRDefault="009F436C" w:rsidP="00382FEC">
      <w:pPr>
        <w:rPr>
          <w:lang w:val="fr-CA"/>
        </w:rPr>
      </w:pPr>
    </w:p>
    <w:p w14:paraId="49A13C8C" w14:textId="77777777" w:rsidR="009F436C" w:rsidRPr="00D83B8C" w:rsidRDefault="009F436C" w:rsidP="00417FB7">
      <w:pPr>
        <w:jc w:val="center"/>
        <w:rPr>
          <w:lang w:val="fr-CA"/>
        </w:rPr>
      </w:pPr>
    </w:p>
    <w:p w14:paraId="49A13C8D" w14:textId="77777777" w:rsidR="009F436C" w:rsidRPr="00D83B8C" w:rsidRDefault="009F436C" w:rsidP="00417FB7">
      <w:pPr>
        <w:jc w:val="center"/>
        <w:rPr>
          <w:lang w:val="fr-CA"/>
        </w:rPr>
      </w:pPr>
    </w:p>
    <w:p w14:paraId="49A13C8E" w14:textId="77777777" w:rsidR="009F436C" w:rsidRPr="00D83B8C" w:rsidRDefault="009F436C" w:rsidP="00417FB7">
      <w:pPr>
        <w:jc w:val="center"/>
        <w:rPr>
          <w:lang w:val="fr-CA"/>
        </w:rPr>
      </w:pPr>
    </w:p>
    <w:p w14:paraId="49A13C8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9A13C90" w14:textId="77777777" w:rsidR="003A37CF" w:rsidRPr="00D83B8C" w:rsidRDefault="003A37CF" w:rsidP="00F33CB8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33CB8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13C93" w14:textId="77777777" w:rsidR="00983D48" w:rsidRDefault="00983D48">
      <w:r>
        <w:separator/>
      </w:r>
    </w:p>
  </w:endnote>
  <w:endnote w:type="continuationSeparator" w:id="0">
    <w:p w14:paraId="49A13C9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3C91" w14:textId="77777777" w:rsidR="00983D48" w:rsidRDefault="00983D48">
      <w:r>
        <w:separator/>
      </w:r>
    </w:p>
  </w:footnote>
  <w:footnote w:type="continuationSeparator" w:id="0">
    <w:p w14:paraId="49A13C9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3C9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33CB8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9A13C96" w14:textId="77777777" w:rsidR="008F53F3" w:rsidRDefault="008F53F3" w:rsidP="008F53F3">
    <w:pPr>
      <w:rPr>
        <w:szCs w:val="24"/>
      </w:rPr>
    </w:pPr>
  </w:p>
  <w:p w14:paraId="49A13C97" w14:textId="77777777" w:rsidR="008F53F3" w:rsidRDefault="008F53F3" w:rsidP="008F53F3">
    <w:pPr>
      <w:rPr>
        <w:szCs w:val="24"/>
      </w:rPr>
    </w:pPr>
  </w:p>
  <w:p w14:paraId="49A13C9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40340</w:t>
    </w:r>
    <w:r>
      <w:rPr>
        <w:szCs w:val="24"/>
      </w:rPr>
      <w:t>     </w:t>
    </w:r>
  </w:p>
  <w:p w14:paraId="49A13C9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9A13C9A" w14:textId="77777777" w:rsidR="0073151A" w:rsidRDefault="0073151A" w:rsidP="0073151A"/>
      <w:p w14:paraId="49A13C9B" w14:textId="77777777" w:rsidR="0073151A" w:rsidRPr="006E7BAE" w:rsidRDefault="0073151A" w:rsidP="0073151A"/>
      <w:p w14:paraId="49A13C9C" w14:textId="77777777" w:rsidR="0073151A" w:rsidRPr="006E7BAE" w:rsidRDefault="0073151A" w:rsidP="0073151A"/>
      <w:p w14:paraId="49A13C9D" w14:textId="77777777" w:rsidR="0073151A" w:rsidRPr="006E7BAE" w:rsidRDefault="0073151A" w:rsidP="0073151A"/>
      <w:p w14:paraId="49A13C9E" w14:textId="77777777" w:rsidR="0073151A" w:rsidRDefault="0073151A" w:rsidP="0073151A"/>
      <w:p w14:paraId="49A13C9F" w14:textId="77777777" w:rsidR="0073151A" w:rsidRDefault="0073151A" w:rsidP="0073151A"/>
      <w:p w14:paraId="49A13CA0" w14:textId="77777777" w:rsidR="0073151A" w:rsidRDefault="0073151A" w:rsidP="0073151A"/>
      <w:p w14:paraId="49A13CA1" w14:textId="77777777" w:rsidR="0073151A" w:rsidRDefault="0073151A" w:rsidP="0073151A"/>
      <w:p w14:paraId="49A13CA2" w14:textId="77777777" w:rsidR="0073151A" w:rsidRDefault="0073151A" w:rsidP="0073151A"/>
      <w:p w14:paraId="49A13CA3" w14:textId="77777777" w:rsidR="0073151A" w:rsidRPr="006E7BAE" w:rsidRDefault="0073151A" w:rsidP="0073151A"/>
      <w:p w14:paraId="49A13CA4" w14:textId="77777777" w:rsidR="00ED265D" w:rsidRPr="0073151A" w:rsidRDefault="000B662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662B"/>
    <w:rsid w:val="000B76FF"/>
    <w:rsid w:val="000C5AF7"/>
    <w:rsid w:val="000D7521"/>
    <w:rsid w:val="000E4CCE"/>
    <w:rsid w:val="00110EB3"/>
    <w:rsid w:val="00113F89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6F6F98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14DC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E7A24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3DE2"/>
    <w:rsid w:val="00F33CB8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A13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Brown; Rowe</AuthorContributor>
    <FolderNameEn xmlns="40ae4924-d04e-473c-aafa-3657aad971d6">Leave Application - Judgment on Leave Application</FolderNameEn>
    <Case xmlns="40ae4924-d04e-473c-aafa-3657aad971d6">14775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2023-01-12T05:00:00+00:00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24C50715-781E-4512-88D5-E36738659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D5ECF-B202-4C22-8BA4-CEAAE3CDF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3C4F2-C597-4044-BD63-C69EE9F42BC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2023-01-09T13:13:00Z</dcterms:created>
  <dcterms:modified xsi:type="dcterms:W3CDTF">2023-01-09T13:13:00Z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