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AF2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40153</w:t>
      </w:r>
      <w:r w:rsidR="0016666F" w:rsidRPr="006E7BAE">
        <w:t>     </w:t>
      </w:r>
    </w:p>
    <w:p w14:paraId="47D8AF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D8AF27" w14:textId="77777777" w:rsidTr="00C173B0">
        <w:tc>
          <w:tcPr>
            <w:tcW w:w="2269" w:type="pct"/>
          </w:tcPr>
          <w:p w14:paraId="47D8AF24" w14:textId="77777777" w:rsidR="00417FB7" w:rsidRPr="006E7BAE" w:rsidRDefault="0070778D" w:rsidP="008262A3">
            <w:r>
              <w:t>February 2</w:t>
            </w:r>
            <w:r w:rsidR="007929D9">
              <w:t>, 2023</w:t>
            </w:r>
          </w:p>
        </w:tc>
        <w:tc>
          <w:tcPr>
            <w:tcW w:w="381" w:type="pct"/>
          </w:tcPr>
          <w:p w14:paraId="47D8AF25" w14:textId="77777777" w:rsidR="00417FB7" w:rsidRPr="006E7BAE" w:rsidRDefault="00417FB7" w:rsidP="00382FEC"/>
        </w:tc>
        <w:tc>
          <w:tcPr>
            <w:tcW w:w="2350" w:type="pct"/>
          </w:tcPr>
          <w:p w14:paraId="47D8AF26" w14:textId="77777777" w:rsidR="00417FB7" w:rsidRPr="00D83B8C" w:rsidRDefault="00543EDD" w:rsidP="007929D9">
            <w:pPr>
              <w:rPr>
                <w:lang w:val="en-US"/>
              </w:rPr>
            </w:pPr>
            <w:r>
              <w:t xml:space="preserve">Le </w:t>
            </w:r>
            <w:r w:rsidR="0070778D">
              <w:t>2 février</w:t>
            </w:r>
            <w:r w:rsidR="007929D9">
              <w:t xml:space="preserve"> 2023</w:t>
            </w:r>
          </w:p>
        </w:tc>
      </w:tr>
      <w:tr w:rsidR="00E12A51" w:rsidRPr="006E7BAE" w14:paraId="47D8AF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D8AF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D8AF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D8AF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D8AF3F" w14:textId="77777777" w:rsidTr="00C173B0">
        <w:tc>
          <w:tcPr>
            <w:tcW w:w="2269" w:type="pct"/>
          </w:tcPr>
          <w:p w14:paraId="47D8AF2C" w14:textId="77777777" w:rsidR="00EF4C9D" w:rsidRDefault="00EF4C9D"/>
          <w:p w14:paraId="47D8AF2D" w14:textId="77777777" w:rsidR="00EF4C9D" w:rsidRDefault="007929D9">
            <w:pPr>
              <w:pStyle w:val="SCCLsocPrefix"/>
            </w:pPr>
            <w:r>
              <w:t>BETWEEN:</w:t>
            </w:r>
          </w:p>
          <w:p w14:paraId="47D8AF2E" w14:textId="77777777" w:rsidR="007929D9" w:rsidRPr="007929D9" w:rsidRDefault="007929D9" w:rsidP="007929D9"/>
          <w:p w14:paraId="47D8AF2F" w14:textId="77777777" w:rsidR="00EF4C9D" w:rsidRDefault="007929D9">
            <w:pPr>
              <w:pStyle w:val="SCCLsocParty"/>
            </w:pPr>
            <w:r>
              <w:t>Jim Sh</w:t>
            </w:r>
            <w:r w:rsidR="008C2431">
              <w:t>ot Both Sides, Roy Fox, Charles </w:t>
            </w:r>
            <w:r>
              <w:t>Fox, Steven Fox, Theresa Fox, Lester Tailfeathers, Gilbert Eagle Bear, Phillip Mistaken Chief, Pete Standing</w:t>
            </w:r>
            <w:r w:rsidR="008C2431">
              <w:t xml:space="preserve"> Alone, Rose Yellow Feet, Rufus </w:t>
            </w:r>
            <w:r>
              <w:t>Goodstriker, Leslie Healy, Councillors of the Blood Band, for themselves and on behalf of the Indians of Blood Band Reserve number 148 and Blood Reserve number 148</w:t>
            </w:r>
            <w:r>
              <w:br/>
            </w:r>
          </w:p>
          <w:p w14:paraId="47D8AF30" w14:textId="77777777" w:rsidR="00EF4C9D" w:rsidRDefault="007929D9">
            <w:pPr>
              <w:pStyle w:val="SCCLsocPartyRole"/>
            </w:pPr>
            <w:r>
              <w:t>Applicants</w:t>
            </w:r>
            <w:r>
              <w:br/>
            </w:r>
          </w:p>
          <w:p w14:paraId="47D8AF31" w14:textId="77777777" w:rsidR="00EF4C9D" w:rsidRDefault="007929D9">
            <w:pPr>
              <w:pStyle w:val="SCCLsocVersus"/>
            </w:pPr>
            <w:r>
              <w:t>- and -</w:t>
            </w:r>
          </w:p>
          <w:p w14:paraId="47D8AF32" w14:textId="77777777" w:rsidR="00EF4C9D" w:rsidRDefault="00EF4C9D"/>
          <w:p w14:paraId="47D8AF33" w14:textId="77777777" w:rsidR="00EF4C9D" w:rsidRDefault="007929D9">
            <w:pPr>
              <w:pStyle w:val="SCCLsocParty"/>
            </w:pPr>
            <w:r>
              <w:t>His Majesty the King</w:t>
            </w:r>
            <w:r>
              <w:br/>
            </w:r>
          </w:p>
          <w:p w14:paraId="47D8AF34" w14:textId="77777777" w:rsidR="00EF4C9D" w:rsidRDefault="007929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D8AF35" w14:textId="77777777" w:rsidR="00824412" w:rsidRPr="006E7BAE" w:rsidRDefault="00824412" w:rsidP="00375294"/>
        </w:tc>
        <w:tc>
          <w:tcPr>
            <w:tcW w:w="2350" w:type="pct"/>
          </w:tcPr>
          <w:p w14:paraId="47D8AF36" w14:textId="77777777" w:rsidR="00EF4C9D" w:rsidRDefault="00EF4C9D"/>
          <w:p w14:paraId="47D8AF37" w14:textId="77777777" w:rsidR="00EF4C9D" w:rsidRDefault="007929D9">
            <w:pPr>
              <w:pStyle w:val="SCCLsocPrefix"/>
            </w:pPr>
            <w:r>
              <w:t>ENTRE :</w:t>
            </w:r>
          </w:p>
          <w:p w14:paraId="47D8AF38" w14:textId="77777777" w:rsidR="007929D9" w:rsidRPr="007929D9" w:rsidRDefault="007929D9" w:rsidP="007929D9"/>
          <w:p w14:paraId="47D8AF39" w14:textId="115B5EE0" w:rsidR="00EF4C9D" w:rsidRDefault="007929D9">
            <w:pPr>
              <w:pStyle w:val="SCCLsocParty"/>
            </w:pPr>
            <w:r>
              <w:t xml:space="preserve">Jim Shot Both Sides, Roy Fox, Charles Fox, </w:t>
            </w:r>
            <w:r w:rsidR="008C2431">
              <w:t>Steven Fox, Theresa Fox, Lester </w:t>
            </w:r>
            <w:r>
              <w:t>Tailfeathers, Gilbert Eagle Bear, Phillip Mistaken Chief, Pete Standing</w:t>
            </w:r>
            <w:r w:rsidR="008C2431">
              <w:t xml:space="preserve"> Alone, Rose Yellow Feet, Rufus </w:t>
            </w:r>
            <w:r>
              <w:t xml:space="preserve">Goodstriker, Leslie Healy, </w:t>
            </w:r>
            <w:r w:rsidR="0080138C">
              <w:t>conseillers de la bande des Blood, en leur prop</w:t>
            </w:r>
            <w:r w:rsidR="00EC1594">
              <w:t>r</w:t>
            </w:r>
            <w:r w:rsidR="0080138C">
              <w:t xml:space="preserve">e nom et au nom des Indiens de </w:t>
            </w:r>
            <w:r w:rsidR="008C2431">
              <w:t>Blood </w:t>
            </w:r>
            <w:r w:rsidR="0080138C">
              <w:t xml:space="preserve">Band </w:t>
            </w:r>
            <w:r>
              <w:t>Reserve number 148</w:t>
            </w:r>
            <w:r w:rsidR="0080138C">
              <w:t xml:space="preserve"> et Blood Reserve number 148</w:t>
            </w:r>
            <w:r>
              <w:br/>
            </w:r>
          </w:p>
          <w:p w14:paraId="47D8AF3A" w14:textId="77777777" w:rsidR="00EF4C9D" w:rsidRPr="00775231" w:rsidRDefault="007929D9">
            <w:pPr>
              <w:pStyle w:val="SCCLsocPartyRole"/>
              <w:rPr>
                <w:lang w:val="fr-CA"/>
              </w:rPr>
            </w:pPr>
            <w:r w:rsidRPr="00775231">
              <w:rPr>
                <w:lang w:val="fr-CA"/>
              </w:rPr>
              <w:t>Demandeurs</w:t>
            </w:r>
            <w:r w:rsidRPr="00775231">
              <w:rPr>
                <w:lang w:val="fr-CA"/>
              </w:rPr>
              <w:br/>
            </w:r>
          </w:p>
          <w:p w14:paraId="47D8AF3B" w14:textId="77777777" w:rsidR="00EF4C9D" w:rsidRPr="00775231" w:rsidRDefault="007929D9">
            <w:pPr>
              <w:pStyle w:val="SCCLsocVersus"/>
              <w:rPr>
                <w:lang w:val="fr-CA"/>
              </w:rPr>
            </w:pPr>
            <w:r w:rsidRPr="00775231">
              <w:rPr>
                <w:lang w:val="fr-CA"/>
              </w:rPr>
              <w:t>- et -</w:t>
            </w:r>
          </w:p>
          <w:p w14:paraId="47D8AF3C" w14:textId="77777777" w:rsidR="00EF4C9D" w:rsidRPr="00775231" w:rsidRDefault="00EF4C9D">
            <w:pPr>
              <w:rPr>
                <w:lang w:val="fr-CA"/>
              </w:rPr>
            </w:pPr>
          </w:p>
          <w:p w14:paraId="47D8AF3D" w14:textId="77777777" w:rsidR="00EF4C9D" w:rsidRPr="00775231" w:rsidRDefault="007929D9">
            <w:pPr>
              <w:pStyle w:val="SCCLsocParty"/>
              <w:rPr>
                <w:lang w:val="fr-CA"/>
              </w:rPr>
            </w:pPr>
            <w:r w:rsidRPr="00775231">
              <w:rPr>
                <w:lang w:val="fr-CA"/>
              </w:rPr>
              <w:t>Sa Majesté le Roi</w:t>
            </w:r>
            <w:r w:rsidRPr="00775231">
              <w:rPr>
                <w:lang w:val="fr-CA"/>
              </w:rPr>
              <w:br/>
            </w:r>
          </w:p>
          <w:p w14:paraId="47D8AF3E" w14:textId="77777777" w:rsidR="00EF4C9D" w:rsidRDefault="007929D9" w:rsidP="007929D9">
            <w:pPr>
              <w:pStyle w:val="SCCLsocPartyRole"/>
            </w:pPr>
            <w:r>
              <w:t>Intimé</w:t>
            </w:r>
          </w:p>
        </w:tc>
      </w:tr>
      <w:tr w:rsidR="00824412" w:rsidRPr="006E7BAE" w14:paraId="47D8AF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D8AF4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D8AF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D8AF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1CC9" w14:paraId="47D8AF4B" w14:textId="77777777" w:rsidTr="00C173B0">
        <w:tc>
          <w:tcPr>
            <w:tcW w:w="2269" w:type="pct"/>
          </w:tcPr>
          <w:p w14:paraId="47D8AF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D8AF45" w14:textId="77777777" w:rsidR="00824412" w:rsidRPr="006E7BAE" w:rsidRDefault="00824412" w:rsidP="00417FB7">
            <w:pPr>
              <w:jc w:val="center"/>
            </w:pPr>
          </w:p>
          <w:p w14:paraId="47D8AF46" w14:textId="3703BA9E" w:rsidR="003F6511" w:rsidRPr="006E7BAE" w:rsidRDefault="00824412" w:rsidP="008C243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929D9">
              <w:t>A-329-19</w:t>
            </w:r>
            <w:r w:rsidR="007929D9" w:rsidRPr="006E7BAE">
              <w:t xml:space="preserve">, </w:t>
            </w:r>
            <w:r>
              <w:t xml:space="preserve">2022 FCA 20, </w:t>
            </w:r>
            <w:r w:rsidRPr="006E7BAE">
              <w:t xml:space="preserve">dated </w:t>
            </w:r>
            <w:r>
              <w:t>February 10, 2022</w:t>
            </w:r>
            <w:r w:rsidR="0080138C">
              <w:t>,</w:t>
            </w:r>
            <w:r w:rsidR="008706D1">
              <w:t xml:space="preserve">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47D8AF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D8AF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D8AF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D8AF4A" w14:textId="7953665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523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929D9" w:rsidRPr="00775231">
              <w:rPr>
                <w:lang w:val="fr-CA"/>
              </w:rPr>
              <w:t>A-329-19</w:t>
            </w:r>
            <w:r w:rsidR="007929D9" w:rsidRPr="006E7BAE">
              <w:rPr>
                <w:lang w:val="fr-CA"/>
              </w:rPr>
              <w:t>,</w:t>
            </w:r>
            <w:r w:rsidR="007929D9">
              <w:rPr>
                <w:lang w:val="fr-CA"/>
              </w:rPr>
              <w:t xml:space="preserve"> </w:t>
            </w:r>
            <w:r w:rsidRPr="00775231">
              <w:rPr>
                <w:lang w:val="fr-CA"/>
              </w:rPr>
              <w:t xml:space="preserve">2022 </w:t>
            </w:r>
            <w:r w:rsidR="007929D9">
              <w:rPr>
                <w:lang w:val="fr-CA"/>
              </w:rPr>
              <w:t>F</w:t>
            </w:r>
            <w:r w:rsidR="0080138C">
              <w:rPr>
                <w:lang w:val="fr-CA"/>
              </w:rPr>
              <w:t>CA</w:t>
            </w:r>
            <w:r w:rsidRPr="00775231">
              <w:rPr>
                <w:lang w:val="fr-CA"/>
              </w:rPr>
              <w:t xml:space="preserve"> 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5231">
              <w:rPr>
                <w:lang w:val="fr-CA"/>
              </w:rPr>
              <w:t>10 février 2022</w:t>
            </w:r>
            <w:r w:rsidR="008706D1">
              <w:rPr>
                <w:lang w:val="fr-CA"/>
              </w:rPr>
              <w:t>, est accueillie avec dépens selon l’issue de la cause</w:t>
            </w:r>
            <w:r w:rsidRPr="006E7BAE">
              <w:rPr>
                <w:lang w:val="fr-CA"/>
              </w:rPr>
              <w:t>.</w:t>
            </w:r>
          </w:p>
        </w:tc>
      </w:tr>
    </w:tbl>
    <w:p w14:paraId="47D8AF4C" w14:textId="77777777" w:rsidR="008C2431" w:rsidRDefault="008C2431" w:rsidP="00417FB7">
      <w:pPr>
        <w:jc w:val="center"/>
        <w:rPr>
          <w:lang w:val="fr-CA"/>
        </w:rPr>
      </w:pPr>
    </w:p>
    <w:p w14:paraId="47D8AF4D" w14:textId="77777777" w:rsidR="008C2431" w:rsidRDefault="008C2431" w:rsidP="00417FB7">
      <w:pPr>
        <w:jc w:val="center"/>
        <w:rPr>
          <w:lang w:val="fr-CA"/>
        </w:rPr>
      </w:pPr>
    </w:p>
    <w:p w14:paraId="099F04FB" w14:textId="77777777" w:rsidR="0080138C" w:rsidRDefault="0080138C" w:rsidP="00417FB7">
      <w:pPr>
        <w:jc w:val="center"/>
        <w:rPr>
          <w:lang w:val="fr-CA"/>
        </w:rPr>
      </w:pPr>
    </w:p>
    <w:p w14:paraId="348EB779" w14:textId="77777777" w:rsidR="0080138C" w:rsidRDefault="0080138C" w:rsidP="00417FB7">
      <w:pPr>
        <w:jc w:val="center"/>
        <w:rPr>
          <w:lang w:val="fr-CA"/>
        </w:rPr>
      </w:pPr>
    </w:p>
    <w:p w14:paraId="47D8AF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D8AF4F" w14:textId="77777777" w:rsidR="003A37CF" w:rsidRPr="00D83B8C" w:rsidRDefault="003A37CF" w:rsidP="007929D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A1CC9">
      <w:headerReference w:type="default" r:id="rId9"/>
      <w:headerReference w:type="first" r:id="rId10"/>
      <w:type w:val="continuous"/>
      <w:pgSz w:w="12240" w:h="15840"/>
      <w:pgMar w:top="720" w:right="1440" w:bottom="720" w:left="1440" w:header="8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AF52" w14:textId="77777777" w:rsidR="00983D48" w:rsidRDefault="00983D48">
      <w:r>
        <w:separator/>
      </w:r>
    </w:p>
  </w:endnote>
  <w:endnote w:type="continuationSeparator" w:id="0">
    <w:p w14:paraId="47D8AF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AF50" w14:textId="77777777" w:rsidR="00983D48" w:rsidRDefault="00983D48">
      <w:r>
        <w:separator/>
      </w:r>
    </w:p>
  </w:footnote>
  <w:footnote w:type="continuationSeparator" w:id="0">
    <w:p w14:paraId="47D8AF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AF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C15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D8AF55" w14:textId="77777777" w:rsidR="008F53F3" w:rsidRDefault="008F53F3" w:rsidP="008F53F3">
    <w:pPr>
      <w:rPr>
        <w:szCs w:val="24"/>
      </w:rPr>
    </w:pPr>
  </w:p>
  <w:p w14:paraId="47D8AF56" w14:textId="77777777" w:rsidR="008F53F3" w:rsidRDefault="008F53F3" w:rsidP="008F53F3">
    <w:pPr>
      <w:rPr>
        <w:szCs w:val="24"/>
      </w:rPr>
    </w:pPr>
  </w:p>
  <w:p w14:paraId="47D8AF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40153</w:t>
    </w:r>
    <w:r>
      <w:rPr>
        <w:szCs w:val="24"/>
      </w:rPr>
      <w:t>     </w:t>
    </w:r>
  </w:p>
  <w:p w14:paraId="47D8AF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D8AF59" w14:textId="77777777" w:rsidR="0073151A" w:rsidRDefault="0073151A" w:rsidP="0073151A"/>
      <w:p w14:paraId="47D8AF5A" w14:textId="77777777" w:rsidR="0073151A" w:rsidRPr="006E7BAE" w:rsidRDefault="0073151A" w:rsidP="0073151A"/>
      <w:p w14:paraId="47D8AF5B" w14:textId="77777777" w:rsidR="0073151A" w:rsidRPr="006E7BAE" w:rsidRDefault="0073151A" w:rsidP="0073151A"/>
      <w:p w14:paraId="47D8AF5C" w14:textId="77777777" w:rsidR="0073151A" w:rsidRPr="006E7BAE" w:rsidRDefault="0073151A" w:rsidP="0073151A"/>
      <w:p w14:paraId="47D8AF5D" w14:textId="77777777" w:rsidR="0073151A" w:rsidRDefault="0073151A" w:rsidP="0073151A"/>
      <w:p w14:paraId="47D8AF5E" w14:textId="77777777" w:rsidR="0073151A" w:rsidRDefault="0073151A" w:rsidP="0073151A"/>
      <w:p w14:paraId="47D8AF5F" w14:textId="77777777" w:rsidR="0073151A" w:rsidRDefault="0073151A" w:rsidP="0073151A"/>
      <w:p w14:paraId="47D8AF60" w14:textId="77777777" w:rsidR="0073151A" w:rsidRDefault="0073151A" w:rsidP="0073151A"/>
      <w:p w14:paraId="47D8AF61" w14:textId="77777777" w:rsidR="0073151A" w:rsidRDefault="0073151A" w:rsidP="0073151A"/>
      <w:p w14:paraId="47D8AF62" w14:textId="77777777" w:rsidR="0073151A" w:rsidRPr="006E7BAE" w:rsidRDefault="0073151A" w:rsidP="0073151A"/>
      <w:p w14:paraId="47D8AF63" w14:textId="77777777" w:rsidR="00ED265D" w:rsidRPr="0073151A" w:rsidRDefault="001701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011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778D"/>
    <w:rsid w:val="0073151A"/>
    <w:rsid w:val="007372EA"/>
    <w:rsid w:val="00775231"/>
    <w:rsid w:val="00777612"/>
    <w:rsid w:val="0079129C"/>
    <w:rsid w:val="007917FE"/>
    <w:rsid w:val="007929D9"/>
    <w:rsid w:val="007A54CC"/>
    <w:rsid w:val="007C5DE8"/>
    <w:rsid w:val="007E68C7"/>
    <w:rsid w:val="0080138C"/>
    <w:rsid w:val="00804BE2"/>
    <w:rsid w:val="00816B78"/>
    <w:rsid w:val="00824412"/>
    <w:rsid w:val="008262A3"/>
    <w:rsid w:val="00830BBE"/>
    <w:rsid w:val="0086042A"/>
    <w:rsid w:val="008706D1"/>
    <w:rsid w:val="008763A3"/>
    <w:rsid w:val="008813BC"/>
    <w:rsid w:val="00894E45"/>
    <w:rsid w:val="00895263"/>
    <w:rsid w:val="008A0569"/>
    <w:rsid w:val="008A153F"/>
    <w:rsid w:val="008C243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411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CC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1594"/>
    <w:rsid w:val="00EC5EE0"/>
    <w:rsid w:val="00ED265D"/>
    <w:rsid w:val="00EE2A6C"/>
    <w:rsid w:val="00EF4C9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343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7D8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14587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97DAE-C053-4909-AFE7-1B65DF28DF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08C1990-EC51-4CD5-98AE-7B8CF5FB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C6281-D7DE-43A9-A228-698A78F1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2023-01-31T14:43:00Z</dcterms:created>
  <dcterms:modified xsi:type="dcterms:W3CDTF">2023-01-31T14:43:00Z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