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FE313" w14:textId="77777777"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40429</w:t>
      </w:r>
      <w:r w:rsidR="00E81C0B" w:rsidRPr="001E26DB">
        <w:t>     </w:t>
      </w:r>
    </w:p>
    <w:p w14:paraId="0E3FE314" w14:textId="77777777" w:rsidR="009F436C" w:rsidRPr="001E26DB" w:rsidRDefault="009F436C" w:rsidP="00382FEC"/>
    <w:p w14:paraId="0E3FE315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2554E" w14:paraId="0E3FE319" w14:textId="77777777" w:rsidTr="00B37A52">
        <w:tc>
          <w:tcPr>
            <w:tcW w:w="2269" w:type="pct"/>
          </w:tcPr>
          <w:p w14:paraId="0E3FE316" w14:textId="77777777" w:rsidR="00417FB7" w:rsidRPr="001E26DB" w:rsidRDefault="0062554E" w:rsidP="00A85F1F">
            <w:r>
              <w:t xml:space="preserve">Le </w:t>
            </w:r>
            <w:r w:rsidR="00D00600">
              <w:t>11 mai</w:t>
            </w:r>
            <w:r>
              <w:t xml:space="preserve"> 2023</w:t>
            </w:r>
          </w:p>
        </w:tc>
        <w:tc>
          <w:tcPr>
            <w:tcW w:w="381" w:type="pct"/>
          </w:tcPr>
          <w:p w14:paraId="0E3FE317" w14:textId="77777777" w:rsidR="00417FB7" w:rsidRPr="001E26DB" w:rsidRDefault="00417FB7" w:rsidP="00382FEC"/>
        </w:tc>
        <w:tc>
          <w:tcPr>
            <w:tcW w:w="2350" w:type="pct"/>
          </w:tcPr>
          <w:p w14:paraId="0E3FE318" w14:textId="77777777" w:rsidR="00417FB7" w:rsidRPr="001E26DB" w:rsidRDefault="00D00600" w:rsidP="0027081E">
            <w:pPr>
              <w:rPr>
                <w:lang w:val="en-CA"/>
              </w:rPr>
            </w:pPr>
            <w:r>
              <w:t>May 11</w:t>
            </w:r>
            <w:r w:rsidR="0062554E">
              <w:t>, 2023</w:t>
            </w:r>
          </w:p>
        </w:tc>
      </w:tr>
      <w:tr w:rsidR="00C2612E" w:rsidRPr="0062554E" w14:paraId="0E3FE31D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0E3FE31A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E3FE31B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E3FE31C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661369" w14:paraId="0E3FE32F" w14:textId="77777777" w:rsidTr="006A1E6D">
        <w:tc>
          <w:tcPr>
            <w:tcW w:w="2269" w:type="pct"/>
          </w:tcPr>
          <w:p w14:paraId="0E3FE31E" w14:textId="77777777" w:rsidR="00404851" w:rsidRDefault="00404851"/>
          <w:p w14:paraId="0E3FE31F" w14:textId="77777777" w:rsidR="00404851" w:rsidRDefault="00A85F1F">
            <w:pPr>
              <w:pStyle w:val="SCCLsocPrefix"/>
            </w:pPr>
            <w:r>
              <w:t>ENTRE :</w:t>
            </w:r>
          </w:p>
          <w:p w14:paraId="0E3FE320" w14:textId="77777777" w:rsidR="00404851" w:rsidRDefault="00A85F1F">
            <w:pPr>
              <w:pStyle w:val="SCCLsocParty"/>
            </w:pPr>
            <w:r>
              <w:t>Olive Landry</w:t>
            </w:r>
            <w:r>
              <w:br/>
            </w:r>
          </w:p>
          <w:p w14:paraId="0E3FE321" w14:textId="77777777" w:rsidR="00404851" w:rsidRDefault="00A85F1F">
            <w:pPr>
              <w:pStyle w:val="SCCLsocPartyRole"/>
            </w:pPr>
            <w:r>
              <w:t>Demanderesse</w:t>
            </w:r>
            <w:r>
              <w:br/>
            </w:r>
          </w:p>
          <w:p w14:paraId="0E3FE322" w14:textId="77777777" w:rsidR="00404851" w:rsidRDefault="00A85F1F">
            <w:pPr>
              <w:pStyle w:val="SCCLsocVersus"/>
            </w:pPr>
            <w:r>
              <w:t>- et -</w:t>
            </w:r>
          </w:p>
          <w:p w14:paraId="0E3FE323" w14:textId="77777777" w:rsidR="00404851" w:rsidRDefault="00404851"/>
          <w:p w14:paraId="0E3FE324" w14:textId="77777777" w:rsidR="00404851" w:rsidRDefault="00A85F1F">
            <w:pPr>
              <w:pStyle w:val="SCCLsocParty"/>
            </w:pPr>
            <w:r>
              <w:t>Sa Majesté le Roi</w:t>
            </w:r>
            <w:r>
              <w:br/>
            </w:r>
          </w:p>
          <w:p w14:paraId="0E3FE325" w14:textId="77777777" w:rsidR="00404851" w:rsidRDefault="00A85F1F" w:rsidP="00A85F1F">
            <w:pPr>
              <w:pStyle w:val="SCCLsocPartyRole"/>
            </w:pPr>
            <w:r>
              <w:t>Intimé</w:t>
            </w:r>
          </w:p>
        </w:tc>
        <w:tc>
          <w:tcPr>
            <w:tcW w:w="381" w:type="pct"/>
          </w:tcPr>
          <w:p w14:paraId="0E3FE326" w14:textId="77777777" w:rsidR="00824412" w:rsidRPr="00713194" w:rsidRDefault="00824412" w:rsidP="00375294"/>
        </w:tc>
        <w:tc>
          <w:tcPr>
            <w:tcW w:w="2350" w:type="pct"/>
          </w:tcPr>
          <w:p w14:paraId="0E3FE327" w14:textId="77777777" w:rsidR="00404851" w:rsidRPr="00713194" w:rsidRDefault="00404851"/>
          <w:p w14:paraId="0E3FE328" w14:textId="77777777" w:rsidR="00404851" w:rsidRPr="00A85F1F" w:rsidRDefault="00A85F1F">
            <w:pPr>
              <w:pStyle w:val="SCCLsocPrefix"/>
              <w:rPr>
                <w:lang w:val="en-CA"/>
              </w:rPr>
            </w:pPr>
            <w:r w:rsidRPr="00A85F1F">
              <w:rPr>
                <w:lang w:val="en-CA"/>
              </w:rPr>
              <w:t>BETWEEN:</w:t>
            </w:r>
          </w:p>
          <w:p w14:paraId="0E3FE329" w14:textId="77777777" w:rsidR="00404851" w:rsidRPr="00A85F1F" w:rsidRDefault="00A85F1F">
            <w:pPr>
              <w:pStyle w:val="SCCLsocParty"/>
              <w:rPr>
                <w:lang w:val="en-CA"/>
              </w:rPr>
            </w:pPr>
            <w:r w:rsidRPr="00A85F1F">
              <w:rPr>
                <w:lang w:val="en-CA"/>
              </w:rPr>
              <w:t>Olive Landry</w:t>
            </w:r>
            <w:r w:rsidRPr="00A85F1F">
              <w:rPr>
                <w:lang w:val="en-CA"/>
              </w:rPr>
              <w:br/>
            </w:r>
          </w:p>
          <w:p w14:paraId="0E3FE32A" w14:textId="77777777" w:rsidR="00404851" w:rsidRPr="00A85F1F" w:rsidRDefault="00A85F1F">
            <w:pPr>
              <w:pStyle w:val="SCCLsocPartyRole"/>
              <w:rPr>
                <w:lang w:val="en-CA"/>
              </w:rPr>
            </w:pPr>
            <w:r w:rsidRPr="00A85F1F">
              <w:rPr>
                <w:lang w:val="en-CA"/>
              </w:rPr>
              <w:t>Applicant</w:t>
            </w:r>
            <w:r w:rsidRPr="00A85F1F">
              <w:rPr>
                <w:lang w:val="en-CA"/>
              </w:rPr>
              <w:br/>
            </w:r>
          </w:p>
          <w:p w14:paraId="0E3FE32B" w14:textId="77777777" w:rsidR="00404851" w:rsidRPr="00A85F1F" w:rsidRDefault="00A85F1F">
            <w:pPr>
              <w:pStyle w:val="SCCLsocVersus"/>
              <w:rPr>
                <w:lang w:val="en-CA"/>
              </w:rPr>
            </w:pPr>
            <w:r w:rsidRPr="00A85F1F">
              <w:rPr>
                <w:lang w:val="en-CA"/>
              </w:rPr>
              <w:t>- and -</w:t>
            </w:r>
          </w:p>
          <w:p w14:paraId="0E3FE32C" w14:textId="77777777" w:rsidR="00404851" w:rsidRPr="00A85F1F" w:rsidRDefault="00404851">
            <w:pPr>
              <w:rPr>
                <w:lang w:val="en-CA"/>
              </w:rPr>
            </w:pPr>
          </w:p>
          <w:p w14:paraId="0E3FE32D" w14:textId="77777777" w:rsidR="00404851" w:rsidRPr="00A85F1F" w:rsidRDefault="00A85F1F">
            <w:pPr>
              <w:pStyle w:val="SCCLsocParty"/>
              <w:rPr>
                <w:lang w:val="en-CA"/>
              </w:rPr>
            </w:pPr>
            <w:r w:rsidRPr="00A85F1F">
              <w:rPr>
                <w:lang w:val="en-CA"/>
              </w:rPr>
              <w:t>His Majesty the King</w:t>
            </w:r>
            <w:r w:rsidRPr="00A85F1F">
              <w:rPr>
                <w:lang w:val="en-CA"/>
              </w:rPr>
              <w:br/>
            </w:r>
          </w:p>
          <w:p w14:paraId="0E3FE32E" w14:textId="77777777" w:rsidR="00404851" w:rsidRPr="00A85F1F" w:rsidRDefault="00A85F1F">
            <w:pPr>
              <w:pStyle w:val="SCCLsocPartyRole"/>
              <w:rPr>
                <w:lang w:val="en-CA"/>
              </w:rPr>
            </w:pPr>
            <w:r w:rsidRPr="00A85F1F">
              <w:rPr>
                <w:lang w:val="en-CA"/>
              </w:rPr>
              <w:t>Respondent</w:t>
            </w:r>
          </w:p>
        </w:tc>
      </w:tr>
      <w:tr w:rsidR="00824412" w:rsidRPr="00661369" w14:paraId="0E3FE333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0E3FE330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E3FE331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E3FE332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661369" w14:paraId="0E3FE33D" w14:textId="77777777" w:rsidTr="00B37A52">
        <w:tc>
          <w:tcPr>
            <w:tcW w:w="2269" w:type="pct"/>
          </w:tcPr>
          <w:p w14:paraId="0E3FE334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0E3FE335" w14:textId="77777777" w:rsidR="0027081E" w:rsidRPr="001E26DB" w:rsidRDefault="0027081E" w:rsidP="0027081E">
            <w:pPr>
              <w:jc w:val="center"/>
            </w:pPr>
          </w:p>
          <w:p w14:paraId="0E3FE336" w14:textId="77777777" w:rsidR="00824412" w:rsidRDefault="00713194" w:rsidP="0027081E">
            <w:pPr>
              <w:jc w:val="both"/>
            </w:pPr>
            <w:r>
              <w:t xml:space="preserve">La requête en prorogation du délai de signification et de dépôt de la réplique est accueillie. </w:t>
            </w:r>
            <w:r w:rsidR="0027081E" w:rsidRPr="001E26DB">
              <w:t xml:space="preserve">La demande d’autorisation d’appel de l’arrêt de la </w:t>
            </w:r>
            <w:r w:rsidR="0027081E">
              <w:t>Cour d’appel du Nouveau-Brunswick</w:t>
            </w:r>
            <w:r w:rsidR="0027081E" w:rsidRPr="001E26DB">
              <w:t xml:space="preserve">, numéro </w:t>
            </w:r>
            <w:r w:rsidR="00A85F1F">
              <w:t>31-22-CA</w:t>
            </w:r>
            <w:r w:rsidR="00A85F1F" w:rsidRPr="001E26DB">
              <w:t xml:space="preserve">, </w:t>
            </w:r>
            <w:r w:rsidR="0027081E">
              <w:t xml:space="preserve">2022 NBCA 37, </w:t>
            </w:r>
            <w:r w:rsidR="0027081E" w:rsidRPr="001E26DB">
              <w:t xml:space="preserve">daté du </w:t>
            </w:r>
            <w:r w:rsidR="0027081E">
              <w:t>21 juillet 2022</w:t>
            </w:r>
            <w:r w:rsidR="00222CAD">
              <w:t>, est rejetée</w:t>
            </w:r>
            <w:r w:rsidR="0027081E" w:rsidRPr="001E26DB">
              <w:t>.</w:t>
            </w:r>
          </w:p>
          <w:p w14:paraId="0E3FE337" w14:textId="77777777" w:rsidR="00622562" w:rsidRPr="001E26DB" w:rsidRDefault="00622562" w:rsidP="00D27D4E">
            <w:pPr>
              <w:jc w:val="both"/>
            </w:pPr>
          </w:p>
        </w:tc>
        <w:tc>
          <w:tcPr>
            <w:tcW w:w="381" w:type="pct"/>
          </w:tcPr>
          <w:p w14:paraId="0E3FE338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0E3FE339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0E3FE33A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0E3FE33B" w14:textId="3A4FDC6B" w:rsidR="00824412" w:rsidRDefault="00713194" w:rsidP="006C1359">
            <w:pPr>
              <w:jc w:val="both"/>
              <w:rPr>
                <w:lang w:val="en-CA"/>
              </w:rPr>
            </w:pPr>
            <w:r w:rsidRPr="00713194">
              <w:rPr>
                <w:lang w:val="en-CA"/>
              </w:rPr>
              <w:t xml:space="preserve">The motion for an extension of time to serve and file the reply is granted. </w:t>
            </w:r>
            <w:r w:rsidR="0027081E"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="0027081E" w:rsidRPr="001E26DB">
              <w:rPr>
                <w:lang w:val="en-CA"/>
              </w:rPr>
              <w:t xml:space="preserve"> </w:t>
            </w:r>
            <w:r w:rsidR="0027081E" w:rsidRPr="00A85F1F">
              <w:rPr>
                <w:lang w:val="en-CA"/>
              </w:rPr>
              <w:t>Court of Appeal of New Brunswick</w:t>
            </w:r>
            <w:r w:rsidR="00222CAD">
              <w:rPr>
                <w:lang w:val="en-CA"/>
              </w:rPr>
              <w:t>, Number </w:t>
            </w:r>
            <w:r w:rsidR="00A85F1F" w:rsidRPr="00A85F1F">
              <w:rPr>
                <w:lang w:val="en-CA"/>
              </w:rPr>
              <w:t>31-22-CA</w:t>
            </w:r>
            <w:r w:rsidR="00A85F1F" w:rsidRPr="001E26DB">
              <w:rPr>
                <w:lang w:val="en-CA"/>
              </w:rPr>
              <w:t xml:space="preserve">, </w:t>
            </w:r>
            <w:r w:rsidR="00A85F1F">
              <w:rPr>
                <w:lang w:val="en-CA"/>
              </w:rPr>
              <w:t>2</w:t>
            </w:r>
            <w:r w:rsidR="0027081E" w:rsidRPr="00A85F1F">
              <w:rPr>
                <w:lang w:val="en-CA"/>
              </w:rPr>
              <w:t xml:space="preserve">022 NBCA 37, </w:t>
            </w:r>
            <w:r w:rsidR="0027081E" w:rsidRPr="001E26DB">
              <w:rPr>
                <w:lang w:val="en-CA"/>
              </w:rPr>
              <w:t xml:space="preserve">dated </w:t>
            </w:r>
            <w:r w:rsidR="00222CAD">
              <w:rPr>
                <w:lang w:val="en-CA"/>
              </w:rPr>
              <w:t>July 21, </w:t>
            </w:r>
            <w:r w:rsidR="0027081E" w:rsidRPr="00A85F1F">
              <w:rPr>
                <w:lang w:val="en-CA"/>
              </w:rPr>
              <w:t>2022</w:t>
            </w:r>
            <w:r w:rsidR="00661369">
              <w:rPr>
                <w:lang w:val="en-CA"/>
              </w:rPr>
              <w:t>,</w:t>
            </w:r>
            <w:r w:rsidR="00222CAD">
              <w:rPr>
                <w:lang w:val="en-CA"/>
              </w:rPr>
              <w:t xml:space="preserve"> is dismissed</w:t>
            </w:r>
            <w:r w:rsidR="0027081E"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  <w:p w14:paraId="0E3FE33C" w14:textId="77777777" w:rsidR="00622562" w:rsidRPr="00622562" w:rsidRDefault="00622562" w:rsidP="006C1359">
            <w:pPr>
              <w:jc w:val="both"/>
              <w:rPr>
                <w:lang w:val="en-US"/>
              </w:rPr>
            </w:pPr>
          </w:p>
        </w:tc>
      </w:tr>
    </w:tbl>
    <w:p w14:paraId="0E3FE33E" w14:textId="77777777" w:rsidR="009F436C" w:rsidRPr="002C29B6" w:rsidRDefault="009F436C" w:rsidP="00382FEC">
      <w:pPr>
        <w:rPr>
          <w:lang w:val="en-US"/>
        </w:rPr>
      </w:pPr>
    </w:p>
    <w:p w14:paraId="0E3FE33F" w14:textId="77777777" w:rsidR="009F436C" w:rsidRPr="002C29B6" w:rsidRDefault="009F436C" w:rsidP="00417FB7">
      <w:pPr>
        <w:jc w:val="center"/>
        <w:rPr>
          <w:lang w:val="en-US"/>
        </w:rPr>
      </w:pPr>
    </w:p>
    <w:p w14:paraId="0E3FE340" w14:textId="77777777" w:rsidR="009F436C" w:rsidRPr="002C29B6" w:rsidRDefault="009F436C" w:rsidP="00417FB7">
      <w:pPr>
        <w:jc w:val="center"/>
        <w:rPr>
          <w:lang w:val="en-US"/>
        </w:rPr>
      </w:pPr>
    </w:p>
    <w:p w14:paraId="0E3FE341" w14:textId="77777777" w:rsidR="00655333" w:rsidRPr="00A85F1F" w:rsidRDefault="00655333" w:rsidP="00655333">
      <w:pPr>
        <w:jc w:val="center"/>
        <w:rPr>
          <w:lang w:val="en-US"/>
        </w:rPr>
      </w:pPr>
    </w:p>
    <w:p w14:paraId="0E3FE342" w14:textId="77777777" w:rsidR="00655333" w:rsidRPr="0000528B" w:rsidRDefault="00655333" w:rsidP="00655333">
      <w:pPr>
        <w:jc w:val="center"/>
        <w:rPr>
          <w:lang w:val="en-US"/>
        </w:rPr>
      </w:pPr>
      <w:r w:rsidRPr="0000528B">
        <w:rPr>
          <w:lang w:val="en-US"/>
        </w:rPr>
        <w:t>J.C.S.C.</w:t>
      </w:r>
    </w:p>
    <w:p w14:paraId="0E3FE343" w14:textId="77777777" w:rsidR="009F436C" w:rsidRPr="002C29B6" w:rsidRDefault="00655333" w:rsidP="00A85F1F">
      <w:pPr>
        <w:jc w:val="center"/>
        <w:rPr>
          <w:lang w:val="en-US"/>
        </w:rPr>
      </w:pPr>
      <w:r w:rsidRPr="00EF4EF2">
        <w:rPr>
          <w:lang w:val="en-US"/>
        </w:rPr>
        <w:t>J.S.C.C.</w:t>
      </w:r>
    </w:p>
    <w:sectPr w:rsidR="009F436C" w:rsidRPr="002C29B6" w:rsidSect="00B81CED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FE346" w14:textId="77777777" w:rsidR="00D27D4E" w:rsidRDefault="00D27D4E">
      <w:r>
        <w:separator/>
      </w:r>
    </w:p>
  </w:endnote>
  <w:endnote w:type="continuationSeparator" w:id="0">
    <w:p w14:paraId="0E3FE347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FE344" w14:textId="77777777" w:rsidR="00D27D4E" w:rsidRDefault="00D27D4E">
      <w:r>
        <w:separator/>
      </w:r>
    </w:p>
  </w:footnote>
  <w:footnote w:type="continuationSeparator" w:id="0">
    <w:p w14:paraId="0E3FE345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FE348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A85F1F">
      <w:rPr>
        <w:noProof/>
        <w:szCs w:val="24"/>
      </w:rPr>
      <w:t>3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0E3FE349" w14:textId="77777777" w:rsidR="00401B64" w:rsidRDefault="00401B64" w:rsidP="00401B64">
    <w:pPr>
      <w:rPr>
        <w:szCs w:val="24"/>
      </w:rPr>
    </w:pPr>
  </w:p>
  <w:p w14:paraId="0E3FE34A" w14:textId="77777777" w:rsidR="00401B64" w:rsidRDefault="00401B64" w:rsidP="00401B64">
    <w:pPr>
      <w:rPr>
        <w:szCs w:val="24"/>
      </w:rPr>
    </w:pPr>
  </w:p>
  <w:p w14:paraId="0E3FE34B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40429</w:t>
    </w:r>
    <w:r w:rsidR="00401B64">
      <w:rPr>
        <w:szCs w:val="24"/>
      </w:rPr>
      <w:t>     </w:t>
    </w:r>
  </w:p>
  <w:p w14:paraId="0E3FE34C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0E3FE34D" w14:textId="77777777" w:rsidR="000452C9" w:rsidRDefault="000452C9" w:rsidP="000452C9"/>
      <w:p w14:paraId="0E3FE34E" w14:textId="77777777" w:rsidR="000452C9" w:rsidRPr="001E26DB" w:rsidRDefault="000452C9" w:rsidP="000452C9"/>
      <w:p w14:paraId="0E3FE34F" w14:textId="77777777" w:rsidR="000452C9" w:rsidRPr="001E26DB" w:rsidRDefault="000452C9" w:rsidP="000452C9"/>
      <w:p w14:paraId="0E3FE350" w14:textId="77777777" w:rsidR="000452C9" w:rsidRDefault="000452C9" w:rsidP="000452C9"/>
      <w:p w14:paraId="0E3FE351" w14:textId="77777777" w:rsidR="000452C9" w:rsidRDefault="000452C9" w:rsidP="000452C9"/>
      <w:p w14:paraId="0E3FE352" w14:textId="77777777" w:rsidR="000452C9" w:rsidRDefault="000452C9" w:rsidP="000452C9"/>
      <w:p w14:paraId="0E3FE353" w14:textId="77777777" w:rsidR="000452C9" w:rsidRDefault="000452C9" w:rsidP="000452C9"/>
      <w:p w14:paraId="0E3FE354" w14:textId="77777777" w:rsidR="000452C9" w:rsidRPr="001E26DB" w:rsidRDefault="000452C9" w:rsidP="000452C9"/>
      <w:p w14:paraId="0E3FE355" w14:textId="77777777" w:rsidR="000452C9" w:rsidRPr="001E26DB" w:rsidRDefault="000452C9" w:rsidP="000452C9"/>
      <w:p w14:paraId="0E3FE356" w14:textId="77777777" w:rsidR="000452C9" w:rsidRDefault="000452C9" w:rsidP="000452C9">
        <w:pPr>
          <w:pStyle w:val="Header"/>
        </w:pPr>
      </w:p>
      <w:p w14:paraId="0E3FE357" w14:textId="77777777" w:rsidR="001D6D96" w:rsidRPr="000452C9" w:rsidRDefault="009B1464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338D"/>
    <w:rsid w:val="000452C9"/>
    <w:rsid w:val="00057FAF"/>
    <w:rsid w:val="00061CAE"/>
    <w:rsid w:val="0006409D"/>
    <w:rsid w:val="000919B4"/>
    <w:rsid w:val="000978C2"/>
    <w:rsid w:val="000B76FF"/>
    <w:rsid w:val="000D7521"/>
    <w:rsid w:val="000E4CCE"/>
    <w:rsid w:val="000F44E1"/>
    <w:rsid w:val="00130C0B"/>
    <w:rsid w:val="0019299E"/>
    <w:rsid w:val="001947C4"/>
    <w:rsid w:val="00195E00"/>
    <w:rsid w:val="001A1CE1"/>
    <w:rsid w:val="001D0116"/>
    <w:rsid w:val="001D4323"/>
    <w:rsid w:val="001D6D96"/>
    <w:rsid w:val="001E26DB"/>
    <w:rsid w:val="002030E6"/>
    <w:rsid w:val="00203642"/>
    <w:rsid w:val="00215653"/>
    <w:rsid w:val="00222CAD"/>
    <w:rsid w:val="0027081E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04851"/>
    <w:rsid w:val="00414694"/>
    <w:rsid w:val="0041775C"/>
    <w:rsid w:val="00417FB7"/>
    <w:rsid w:val="00430004"/>
    <w:rsid w:val="00474535"/>
    <w:rsid w:val="004943CF"/>
    <w:rsid w:val="004956DA"/>
    <w:rsid w:val="004F63BA"/>
    <w:rsid w:val="00504B7F"/>
    <w:rsid w:val="00524C94"/>
    <w:rsid w:val="00563E2C"/>
    <w:rsid w:val="005873F3"/>
    <w:rsid w:val="00587869"/>
    <w:rsid w:val="005918AD"/>
    <w:rsid w:val="005B69C9"/>
    <w:rsid w:val="00614908"/>
    <w:rsid w:val="00622562"/>
    <w:rsid w:val="0062554E"/>
    <w:rsid w:val="0064672C"/>
    <w:rsid w:val="006475C8"/>
    <w:rsid w:val="00650109"/>
    <w:rsid w:val="00655333"/>
    <w:rsid w:val="00661369"/>
    <w:rsid w:val="006935F7"/>
    <w:rsid w:val="006A1E6D"/>
    <w:rsid w:val="006C1359"/>
    <w:rsid w:val="006C2D2F"/>
    <w:rsid w:val="006F1DF9"/>
    <w:rsid w:val="00701109"/>
    <w:rsid w:val="00713194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51EF6"/>
    <w:rsid w:val="00961003"/>
    <w:rsid w:val="0096638C"/>
    <w:rsid w:val="00971A08"/>
    <w:rsid w:val="00990F06"/>
    <w:rsid w:val="00995343"/>
    <w:rsid w:val="009B1464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85F1F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81CED"/>
    <w:rsid w:val="00BA7D71"/>
    <w:rsid w:val="00BD2A96"/>
    <w:rsid w:val="00BF682C"/>
    <w:rsid w:val="00BF7644"/>
    <w:rsid w:val="00C03E8E"/>
    <w:rsid w:val="00C2612E"/>
    <w:rsid w:val="00C609B7"/>
    <w:rsid w:val="00CF2E5D"/>
    <w:rsid w:val="00D00600"/>
    <w:rsid w:val="00D047BE"/>
    <w:rsid w:val="00D26BFF"/>
    <w:rsid w:val="00D27D4E"/>
    <w:rsid w:val="00D42339"/>
    <w:rsid w:val="00D61AC2"/>
    <w:rsid w:val="00D652D6"/>
    <w:rsid w:val="00DA5FEF"/>
    <w:rsid w:val="00DE063A"/>
    <w:rsid w:val="00E01893"/>
    <w:rsid w:val="00E12A5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9142A"/>
    <w:rsid w:val="00F92057"/>
    <w:rsid w:val="00FD4F58"/>
    <w:rsid w:val="00FE0102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E3FE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Martin, Kasirer JJ.</AuthorContributor>
    <FolderNameEn xmlns="40ae4924-d04e-473c-aafa-3657aad971d6">Leave Application - Judgment on Leave Application</FolderNameEn>
    <Case xmlns="40ae4924-d04e-473c-aafa-3657aad971d6">14864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2023-05-11T04:00:00+00:00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B72E06BB-34A6-4A5F-8913-5413D1D5D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CBC05E-A33F-46A3-988D-23F1ABC3FB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330555-7C4F-484B-8CAD-09A9CDC3004A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2023-05-09T13:22:00Z</dcterms:created>
  <dcterms:modified xsi:type="dcterms:W3CDTF">2023-05-09T13:22:00Z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