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C3F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40547</w:t>
      </w:r>
      <w:r w:rsidR="0016666F" w:rsidRPr="006E7BAE">
        <w:t>     </w:t>
      </w:r>
    </w:p>
    <w:p w14:paraId="633EC3FD" w14:textId="77777777" w:rsidR="009F436C" w:rsidRPr="006E7BAE" w:rsidRDefault="009F436C" w:rsidP="00382FEC"/>
    <w:p w14:paraId="633EC3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3EC402" w14:textId="77777777" w:rsidTr="00C173B0">
        <w:tc>
          <w:tcPr>
            <w:tcW w:w="2269" w:type="pct"/>
          </w:tcPr>
          <w:p w14:paraId="633EC3FF" w14:textId="77777777" w:rsidR="00417FB7" w:rsidRPr="006E7BAE" w:rsidRDefault="0035511F" w:rsidP="0035511F">
            <w:r>
              <w:t>May</w:t>
            </w:r>
            <w:r w:rsidR="00543EDD">
              <w:t xml:space="preserve"> </w:t>
            </w:r>
            <w:r>
              <w:t>18</w:t>
            </w:r>
            <w:r w:rsidR="00543EDD">
              <w:t>, 2023</w:t>
            </w:r>
          </w:p>
        </w:tc>
        <w:tc>
          <w:tcPr>
            <w:tcW w:w="381" w:type="pct"/>
          </w:tcPr>
          <w:p w14:paraId="633EC400" w14:textId="77777777" w:rsidR="00417FB7" w:rsidRPr="006E7BAE" w:rsidRDefault="00417FB7" w:rsidP="00382FEC"/>
        </w:tc>
        <w:tc>
          <w:tcPr>
            <w:tcW w:w="2350" w:type="pct"/>
          </w:tcPr>
          <w:p w14:paraId="633EC401" w14:textId="77777777" w:rsidR="00417FB7" w:rsidRPr="00D83B8C" w:rsidRDefault="00543EDD" w:rsidP="0035511F">
            <w:pPr>
              <w:rPr>
                <w:lang w:val="en-US"/>
              </w:rPr>
            </w:pPr>
            <w:r>
              <w:t xml:space="preserve">Le </w:t>
            </w:r>
            <w:r w:rsidR="0035511F">
              <w:t>18</w:t>
            </w:r>
            <w:r>
              <w:t xml:space="preserve"> </w:t>
            </w:r>
            <w:r w:rsidR="0035511F">
              <w:t>mai</w:t>
            </w:r>
            <w:r>
              <w:t xml:space="preserve"> 2023</w:t>
            </w:r>
          </w:p>
        </w:tc>
      </w:tr>
      <w:tr w:rsidR="00E12A51" w:rsidRPr="006E7BAE" w14:paraId="633EC4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3EC4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3EC4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3EC4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D5B64" w14:paraId="633EC418" w14:textId="77777777" w:rsidTr="00C173B0">
        <w:tc>
          <w:tcPr>
            <w:tcW w:w="2269" w:type="pct"/>
          </w:tcPr>
          <w:p w14:paraId="633EC408" w14:textId="77777777" w:rsidR="00233730" w:rsidRDefault="0035511F">
            <w:pPr>
              <w:pStyle w:val="SCCLsocPrefix"/>
            </w:pPr>
            <w:r>
              <w:t>BETWEEN:</w:t>
            </w:r>
          </w:p>
          <w:p w14:paraId="2532E28A" w14:textId="77777777" w:rsidR="00387537" w:rsidRPr="00327D98" w:rsidRDefault="00387537" w:rsidP="003A46B0"/>
          <w:p w14:paraId="633EC409" w14:textId="77777777" w:rsidR="00233730" w:rsidRDefault="0035511F">
            <w:pPr>
              <w:pStyle w:val="SCCLsocParty"/>
            </w:pPr>
            <w:r>
              <w:t>Dmytro Firsov</w:t>
            </w:r>
            <w:r>
              <w:br/>
            </w:r>
          </w:p>
          <w:p w14:paraId="633EC40A" w14:textId="77777777" w:rsidR="00233730" w:rsidRDefault="0035511F">
            <w:pPr>
              <w:pStyle w:val="SCCLsocPartyRole"/>
            </w:pPr>
            <w:r>
              <w:t>Applicant</w:t>
            </w:r>
            <w:r>
              <w:br/>
            </w:r>
          </w:p>
          <w:p w14:paraId="633EC40B" w14:textId="77777777" w:rsidR="00233730" w:rsidRDefault="0035511F">
            <w:pPr>
              <w:pStyle w:val="SCCLsocVersus"/>
            </w:pPr>
            <w:r>
              <w:t>- and -</w:t>
            </w:r>
          </w:p>
          <w:p w14:paraId="633EC40C" w14:textId="77777777" w:rsidR="00233730" w:rsidRDefault="00233730"/>
          <w:p w14:paraId="633EC40D" w14:textId="77777777" w:rsidR="00233730" w:rsidRDefault="0035511F">
            <w:pPr>
              <w:pStyle w:val="SCCLsocParty"/>
            </w:pPr>
            <w:r>
              <w:t>Canada (Attorney General)</w:t>
            </w:r>
            <w:r>
              <w:br/>
            </w:r>
          </w:p>
          <w:p w14:paraId="633EC40E" w14:textId="77777777" w:rsidR="00233730" w:rsidRDefault="003551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3EC40F" w14:textId="77777777" w:rsidR="00824412" w:rsidRPr="006E7BAE" w:rsidRDefault="00824412" w:rsidP="00375294"/>
        </w:tc>
        <w:tc>
          <w:tcPr>
            <w:tcW w:w="2350" w:type="pct"/>
          </w:tcPr>
          <w:p w14:paraId="633EC411" w14:textId="77777777" w:rsidR="00233730" w:rsidRDefault="0035511F">
            <w:pPr>
              <w:pStyle w:val="SCCLsocPrefix"/>
              <w:rPr>
                <w:lang w:val="fr-CA"/>
              </w:rPr>
            </w:pPr>
            <w:r w:rsidRPr="00DD5B64">
              <w:rPr>
                <w:lang w:val="fr-CA"/>
              </w:rPr>
              <w:t>ENTRE :</w:t>
            </w:r>
          </w:p>
          <w:p w14:paraId="2C29867A" w14:textId="77777777" w:rsidR="00387537" w:rsidRPr="00327D98" w:rsidRDefault="00387537" w:rsidP="003A46B0">
            <w:pPr>
              <w:rPr>
                <w:lang w:val="fr-CA"/>
              </w:rPr>
            </w:pPr>
          </w:p>
          <w:p w14:paraId="633EC412" w14:textId="77777777" w:rsidR="00233730" w:rsidRPr="00DD5B64" w:rsidRDefault="0035511F">
            <w:pPr>
              <w:pStyle w:val="SCCLsocParty"/>
              <w:rPr>
                <w:lang w:val="fr-CA"/>
              </w:rPr>
            </w:pPr>
            <w:r w:rsidRPr="00DD5B64">
              <w:rPr>
                <w:lang w:val="fr-CA"/>
              </w:rPr>
              <w:t>Dmytro Firsov</w:t>
            </w:r>
            <w:r w:rsidRPr="00DD5B64">
              <w:rPr>
                <w:lang w:val="fr-CA"/>
              </w:rPr>
              <w:br/>
            </w:r>
          </w:p>
          <w:p w14:paraId="633EC413" w14:textId="77777777" w:rsidR="00233730" w:rsidRPr="00DD5B64" w:rsidRDefault="0035511F">
            <w:pPr>
              <w:pStyle w:val="SCCLsocPartyRole"/>
              <w:rPr>
                <w:lang w:val="fr-CA"/>
              </w:rPr>
            </w:pPr>
            <w:r w:rsidRPr="00DD5B64">
              <w:rPr>
                <w:lang w:val="fr-CA"/>
              </w:rPr>
              <w:t>Demandeur</w:t>
            </w:r>
            <w:r w:rsidRPr="00DD5B64">
              <w:rPr>
                <w:lang w:val="fr-CA"/>
              </w:rPr>
              <w:br/>
            </w:r>
          </w:p>
          <w:p w14:paraId="633EC414" w14:textId="77777777" w:rsidR="00233730" w:rsidRPr="00DD5B64" w:rsidRDefault="0035511F">
            <w:pPr>
              <w:pStyle w:val="SCCLsocVersus"/>
              <w:rPr>
                <w:lang w:val="fr-CA"/>
              </w:rPr>
            </w:pPr>
            <w:r w:rsidRPr="00DD5B64">
              <w:rPr>
                <w:lang w:val="fr-CA"/>
              </w:rPr>
              <w:t>- et -</w:t>
            </w:r>
          </w:p>
          <w:p w14:paraId="633EC415" w14:textId="77777777" w:rsidR="00233730" w:rsidRPr="00DD5B64" w:rsidRDefault="00233730">
            <w:pPr>
              <w:rPr>
                <w:lang w:val="fr-CA"/>
              </w:rPr>
            </w:pPr>
          </w:p>
          <w:p w14:paraId="633EC416" w14:textId="77777777" w:rsidR="00233730" w:rsidRPr="00DD5B64" w:rsidRDefault="0035511F">
            <w:pPr>
              <w:pStyle w:val="SCCLsocParty"/>
              <w:rPr>
                <w:lang w:val="fr-CA"/>
              </w:rPr>
            </w:pPr>
            <w:r w:rsidRPr="00DD5B64">
              <w:rPr>
                <w:lang w:val="fr-CA"/>
              </w:rPr>
              <w:t>Canada (Procureur général)</w:t>
            </w:r>
            <w:r w:rsidRPr="00DD5B64">
              <w:rPr>
                <w:lang w:val="fr-CA"/>
              </w:rPr>
              <w:br/>
            </w:r>
          </w:p>
          <w:p w14:paraId="633EC417" w14:textId="77777777" w:rsidR="00233730" w:rsidRPr="00DD5B64" w:rsidRDefault="0035511F" w:rsidP="0035511F">
            <w:pPr>
              <w:pStyle w:val="SCCLsocPartyRole"/>
              <w:rPr>
                <w:lang w:val="fr-CA"/>
              </w:rPr>
            </w:pPr>
            <w:r w:rsidRPr="00DD5B64">
              <w:rPr>
                <w:lang w:val="fr-CA"/>
              </w:rPr>
              <w:t>Intimé</w:t>
            </w:r>
          </w:p>
        </w:tc>
      </w:tr>
      <w:tr w:rsidR="00824412" w:rsidRPr="00DD5B64" w14:paraId="633EC4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3EC419" w14:textId="77777777" w:rsidR="00824412" w:rsidRPr="00DD5B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3EC41A" w14:textId="77777777" w:rsidR="00824412" w:rsidRPr="00DD5B6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3EC41B" w14:textId="77777777" w:rsidR="00824412" w:rsidRPr="00DD5B64" w:rsidRDefault="00824412" w:rsidP="00B408F8">
            <w:pPr>
              <w:rPr>
                <w:lang w:val="fr-CA"/>
              </w:rPr>
            </w:pPr>
          </w:p>
        </w:tc>
      </w:tr>
      <w:tr w:rsidR="00824412" w:rsidRPr="00DD5B64" w14:paraId="633EC426" w14:textId="77777777" w:rsidTr="00C173B0">
        <w:tc>
          <w:tcPr>
            <w:tcW w:w="2269" w:type="pct"/>
          </w:tcPr>
          <w:p w14:paraId="633EC4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3EC41E" w14:textId="77777777" w:rsidR="00824412" w:rsidRPr="006E7BAE" w:rsidRDefault="00824412" w:rsidP="00417FB7">
            <w:pPr>
              <w:jc w:val="center"/>
            </w:pPr>
          </w:p>
          <w:p w14:paraId="633EC41F" w14:textId="775C7A0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35511F">
              <w:t>A-253-21</w:t>
            </w:r>
            <w:r w:rsidR="0035511F" w:rsidRPr="006E7BAE">
              <w:t xml:space="preserve">, </w:t>
            </w:r>
            <w:r>
              <w:t xml:space="preserve">2022 FCA 191, </w:t>
            </w:r>
            <w:r w:rsidRPr="006E7BAE">
              <w:t xml:space="preserve">dated </w:t>
            </w:r>
            <w:r>
              <w:t>November 8, 2022</w:t>
            </w:r>
            <w:r w:rsidR="0035511F">
              <w:t>,</w:t>
            </w:r>
            <w:r w:rsidRPr="006E7BAE">
              <w:t xml:space="preserve"> </w:t>
            </w:r>
            <w:r w:rsidR="0035511F">
              <w:t>is dismissed with costs to the respondent, Canada (Attorney General).</w:t>
            </w:r>
          </w:p>
          <w:p w14:paraId="633EC420" w14:textId="77777777" w:rsidR="003F6511" w:rsidRDefault="003F6511" w:rsidP="00011960">
            <w:pPr>
              <w:jc w:val="both"/>
            </w:pPr>
          </w:p>
          <w:p w14:paraId="633EC4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3EC4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3EC4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3EC4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3EC425" w14:textId="5947B531" w:rsidR="003F6511" w:rsidRPr="006E7BAE" w:rsidRDefault="00824412" w:rsidP="00327D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5B6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5511F" w:rsidRPr="0035511F">
              <w:rPr>
                <w:lang w:val="fr-CA"/>
              </w:rPr>
              <w:t xml:space="preserve">A-253-21, </w:t>
            </w:r>
            <w:r w:rsidRPr="00DD5B64">
              <w:rPr>
                <w:lang w:val="fr-CA"/>
              </w:rPr>
              <w:t xml:space="preserve">2022 </w:t>
            </w:r>
            <w:r w:rsidR="00D54568">
              <w:rPr>
                <w:lang w:val="fr-CA"/>
              </w:rPr>
              <w:t>FCA</w:t>
            </w:r>
            <w:r w:rsidRPr="00DD5B64">
              <w:rPr>
                <w:lang w:val="fr-CA"/>
              </w:rPr>
              <w:t xml:space="preserve"> 191,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5B64">
              <w:rPr>
                <w:lang w:val="fr-CA"/>
              </w:rPr>
              <w:t>8 novembre 2022</w:t>
            </w:r>
            <w:r w:rsidRPr="006E7BAE">
              <w:rPr>
                <w:lang w:val="fr-CA"/>
              </w:rPr>
              <w:t xml:space="preserve">, est </w:t>
            </w:r>
            <w:r w:rsidR="0035511F">
              <w:rPr>
                <w:lang w:val="fr-CA"/>
              </w:rPr>
              <w:t>rejetée avec dépens</w:t>
            </w:r>
            <w:r w:rsidR="00327D98">
              <w:rPr>
                <w:lang w:val="fr-CA"/>
              </w:rPr>
              <w:t xml:space="preserve"> en faveur de</w:t>
            </w:r>
            <w:r w:rsidR="0035511F">
              <w:rPr>
                <w:lang w:val="fr-CA"/>
              </w:rPr>
              <w:t xml:space="preserve"> l’intimé, Canada (</w:t>
            </w:r>
            <w:r w:rsidR="0035511F" w:rsidRPr="00DD5B64">
              <w:rPr>
                <w:lang w:val="fr-CA"/>
              </w:rPr>
              <w:t>Procureur général</w:t>
            </w:r>
            <w:r w:rsidR="0035511F">
              <w:rPr>
                <w:lang w:val="fr-CA"/>
              </w:rPr>
              <w:t>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3EC427" w14:textId="77777777" w:rsidR="009F436C" w:rsidRPr="00D83B8C" w:rsidRDefault="009F436C" w:rsidP="00382FEC">
      <w:pPr>
        <w:rPr>
          <w:lang w:val="fr-CA"/>
        </w:rPr>
      </w:pPr>
    </w:p>
    <w:p w14:paraId="633EC428" w14:textId="77777777" w:rsidR="009F436C" w:rsidRPr="00D83B8C" w:rsidRDefault="009F436C" w:rsidP="00417FB7">
      <w:pPr>
        <w:jc w:val="center"/>
        <w:rPr>
          <w:lang w:val="fr-CA"/>
        </w:rPr>
      </w:pPr>
    </w:p>
    <w:p w14:paraId="633EC42A" w14:textId="77777777" w:rsidR="009F436C" w:rsidRPr="00D83B8C" w:rsidRDefault="009F436C" w:rsidP="003A46B0">
      <w:pPr>
        <w:rPr>
          <w:lang w:val="fr-CA"/>
        </w:rPr>
      </w:pPr>
    </w:p>
    <w:p w14:paraId="633EC4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3EC42C" w14:textId="77777777" w:rsidR="003A37CF" w:rsidRPr="00D83B8C" w:rsidRDefault="003A37CF" w:rsidP="003551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5511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C42F" w14:textId="77777777" w:rsidR="00983D48" w:rsidRDefault="00983D48">
      <w:r>
        <w:separator/>
      </w:r>
    </w:p>
  </w:endnote>
  <w:endnote w:type="continuationSeparator" w:id="0">
    <w:p w14:paraId="633EC4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EC42D" w14:textId="77777777" w:rsidR="00983D48" w:rsidRDefault="00983D48">
      <w:r>
        <w:separator/>
      </w:r>
    </w:p>
  </w:footnote>
  <w:footnote w:type="continuationSeparator" w:id="0">
    <w:p w14:paraId="633EC4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C4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51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3EC432" w14:textId="77777777" w:rsidR="008F53F3" w:rsidRDefault="008F53F3" w:rsidP="008F53F3">
    <w:pPr>
      <w:rPr>
        <w:szCs w:val="24"/>
      </w:rPr>
    </w:pPr>
  </w:p>
  <w:p w14:paraId="633EC433" w14:textId="77777777" w:rsidR="008F53F3" w:rsidRDefault="008F53F3" w:rsidP="008F53F3">
    <w:pPr>
      <w:rPr>
        <w:szCs w:val="24"/>
      </w:rPr>
    </w:pPr>
  </w:p>
  <w:p w14:paraId="633EC4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40547</w:t>
    </w:r>
    <w:r>
      <w:rPr>
        <w:szCs w:val="24"/>
      </w:rPr>
      <w:t>     </w:t>
    </w:r>
  </w:p>
  <w:p w14:paraId="633EC4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3EC436" w14:textId="77777777" w:rsidR="0073151A" w:rsidRDefault="0073151A" w:rsidP="0073151A"/>
      <w:p w14:paraId="633EC437" w14:textId="77777777" w:rsidR="0073151A" w:rsidRPr="006E7BAE" w:rsidRDefault="0073151A" w:rsidP="0073151A"/>
      <w:p w14:paraId="633EC438" w14:textId="77777777" w:rsidR="0073151A" w:rsidRPr="006E7BAE" w:rsidRDefault="0073151A" w:rsidP="0073151A"/>
      <w:p w14:paraId="633EC439" w14:textId="77777777" w:rsidR="0073151A" w:rsidRPr="006E7BAE" w:rsidRDefault="0073151A" w:rsidP="0073151A"/>
      <w:p w14:paraId="633EC43A" w14:textId="77777777" w:rsidR="0073151A" w:rsidRDefault="0073151A" w:rsidP="0073151A"/>
      <w:p w14:paraId="633EC43B" w14:textId="77777777" w:rsidR="0073151A" w:rsidRDefault="0073151A" w:rsidP="0073151A"/>
      <w:p w14:paraId="633EC43C" w14:textId="77777777" w:rsidR="0073151A" w:rsidRDefault="0073151A" w:rsidP="0073151A"/>
      <w:p w14:paraId="633EC43D" w14:textId="77777777" w:rsidR="0073151A" w:rsidRDefault="0073151A" w:rsidP="0073151A"/>
      <w:p w14:paraId="633EC43E" w14:textId="77777777" w:rsidR="0073151A" w:rsidRDefault="0073151A" w:rsidP="0073151A"/>
      <w:p w14:paraId="633EC43F" w14:textId="77777777" w:rsidR="0073151A" w:rsidRPr="006E7BAE" w:rsidRDefault="0073151A" w:rsidP="0073151A"/>
      <w:p w14:paraId="633EC440" w14:textId="77777777" w:rsidR="00ED265D" w:rsidRPr="0073151A" w:rsidRDefault="003E64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73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D98"/>
    <w:rsid w:val="00335879"/>
    <w:rsid w:val="0035511F"/>
    <w:rsid w:val="00356186"/>
    <w:rsid w:val="00373543"/>
    <w:rsid w:val="00374E7D"/>
    <w:rsid w:val="00375294"/>
    <w:rsid w:val="00382FC7"/>
    <w:rsid w:val="00382FEC"/>
    <w:rsid w:val="00385A90"/>
    <w:rsid w:val="00387537"/>
    <w:rsid w:val="003A37CF"/>
    <w:rsid w:val="003A46B0"/>
    <w:rsid w:val="003B1F3D"/>
    <w:rsid w:val="003D3551"/>
    <w:rsid w:val="003E6404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018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4568"/>
    <w:rsid w:val="00D61AC2"/>
    <w:rsid w:val="00D83B8C"/>
    <w:rsid w:val="00D92E42"/>
    <w:rsid w:val="00DA4281"/>
    <w:rsid w:val="00DB1ADC"/>
    <w:rsid w:val="00DD4332"/>
    <w:rsid w:val="00DD5B6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3EC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14982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1C16364-432E-4C2F-B9C3-6514090FC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324CF-0A64-4840-B717-732B49C16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A2640-604E-4D14-8E39-7AC4AC7BCB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2023-05-15T16:00:00Z</dcterms:created>
  <dcterms:modified xsi:type="dcterms:W3CDTF">2023-05-15T16:00:00Z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