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86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40670</w:t>
      </w:r>
      <w:r w:rsidR="0016666F" w:rsidRPr="006E7BAE">
        <w:t>     </w:t>
      </w:r>
    </w:p>
    <w:p w14:paraId="63148682" w14:textId="77777777" w:rsidR="009F436C" w:rsidRPr="006E7BAE" w:rsidRDefault="009F436C" w:rsidP="00382FEC"/>
    <w:p w14:paraId="631486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148687" w14:textId="77777777" w:rsidTr="00C173B0">
        <w:tc>
          <w:tcPr>
            <w:tcW w:w="2269" w:type="pct"/>
          </w:tcPr>
          <w:p w14:paraId="63148684" w14:textId="77777777" w:rsidR="00417FB7" w:rsidRPr="006E7BAE" w:rsidRDefault="00CB3159" w:rsidP="008262A3">
            <w:r>
              <w:t>August 10</w:t>
            </w:r>
            <w:r w:rsidR="00543EDD">
              <w:t>, 2023</w:t>
            </w:r>
          </w:p>
        </w:tc>
        <w:tc>
          <w:tcPr>
            <w:tcW w:w="381" w:type="pct"/>
          </w:tcPr>
          <w:p w14:paraId="63148685" w14:textId="77777777" w:rsidR="00417FB7" w:rsidRPr="006E7BAE" w:rsidRDefault="00417FB7" w:rsidP="00382FEC"/>
        </w:tc>
        <w:tc>
          <w:tcPr>
            <w:tcW w:w="2350" w:type="pct"/>
          </w:tcPr>
          <w:p w14:paraId="63148686" w14:textId="77777777" w:rsidR="00417FB7" w:rsidRPr="00D83B8C" w:rsidRDefault="00CB3159" w:rsidP="00CB3159">
            <w:pPr>
              <w:rPr>
                <w:lang w:val="en-US"/>
              </w:rPr>
            </w:pPr>
            <w:r>
              <w:t>Le 10</w:t>
            </w:r>
            <w:r w:rsidR="00543EDD">
              <w:t xml:space="preserve"> </w:t>
            </w:r>
            <w:r>
              <w:t>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543EDD">
              <w:t xml:space="preserve"> 2023</w:t>
            </w:r>
          </w:p>
        </w:tc>
      </w:tr>
      <w:tr w:rsidR="00E12A51" w:rsidRPr="006E7BAE" w14:paraId="631486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1486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1486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1486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14869D" w14:textId="77777777" w:rsidTr="00C173B0">
        <w:tc>
          <w:tcPr>
            <w:tcW w:w="2269" w:type="pct"/>
          </w:tcPr>
          <w:p w14:paraId="6314868C" w14:textId="77777777" w:rsidR="008A564B" w:rsidRDefault="008A564B"/>
          <w:p w14:paraId="6314868D" w14:textId="77777777" w:rsidR="008A564B" w:rsidRDefault="00CB3159">
            <w:pPr>
              <w:pStyle w:val="SCCLsocPrefix"/>
            </w:pPr>
            <w:r>
              <w:t>BETWEEN:</w:t>
            </w:r>
          </w:p>
          <w:p w14:paraId="6314868E" w14:textId="77777777" w:rsidR="008A564B" w:rsidRDefault="00CB3159">
            <w:pPr>
              <w:pStyle w:val="SCCLsocParty"/>
            </w:pPr>
            <w:r>
              <w:t>Claude Bouvier</w:t>
            </w:r>
            <w:r>
              <w:br/>
            </w:r>
          </w:p>
          <w:p w14:paraId="6314868F" w14:textId="77777777" w:rsidR="008A564B" w:rsidRDefault="00CB3159">
            <w:pPr>
              <w:pStyle w:val="SCCLsocPartyRole"/>
            </w:pPr>
            <w:r>
              <w:t>Applicant</w:t>
            </w:r>
            <w:r>
              <w:br/>
            </w:r>
          </w:p>
          <w:p w14:paraId="63148690" w14:textId="77777777" w:rsidR="008A564B" w:rsidRDefault="00CB3159">
            <w:pPr>
              <w:pStyle w:val="SCCLsocVersus"/>
            </w:pPr>
            <w:r>
              <w:t>- and -</w:t>
            </w:r>
          </w:p>
          <w:p w14:paraId="63148691" w14:textId="77777777" w:rsidR="008A564B" w:rsidRDefault="008A564B"/>
          <w:p w14:paraId="63148692" w14:textId="77777777" w:rsidR="008A564B" w:rsidRDefault="00CB3159">
            <w:pPr>
              <w:pStyle w:val="SCCLsocParty"/>
            </w:pPr>
            <w:r>
              <w:t>Jo-Ann Bouvier</w:t>
            </w:r>
            <w:r>
              <w:br/>
            </w:r>
          </w:p>
          <w:p w14:paraId="63148693" w14:textId="77777777" w:rsidR="008A564B" w:rsidRDefault="00CB31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148694" w14:textId="77777777" w:rsidR="00824412" w:rsidRPr="006E7BAE" w:rsidRDefault="00824412" w:rsidP="00375294"/>
        </w:tc>
        <w:tc>
          <w:tcPr>
            <w:tcW w:w="2350" w:type="pct"/>
          </w:tcPr>
          <w:p w14:paraId="63148695" w14:textId="77777777" w:rsidR="008A564B" w:rsidRDefault="008A564B"/>
          <w:p w14:paraId="63148696" w14:textId="77777777" w:rsidR="008A564B" w:rsidRDefault="00CB3159">
            <w:pPr>
              <w:pStyle w:val="SCCLsocPrefix"/>
            </w:pPr>
            <w:r>
              <w:t>ENTRE :</w:t>
            </w:r>
          </w:p>
          <w:p w14:paraId="63148697" w14:textId="77777777" w:rsidR="008A564B" w:rsidRDefault="00CB3159">
            <w:pPr>
              <w:pStyle w:val="SCCLsocParty"/>
            </w:pPr>
            <w:r>
              <w:t>Claude Bouvier</w:t>
            </w:r>
            <w:r>
              <w:br/>
            </w:r>
          </w:p>
          <w:p w14:paraId="63148698" w14:textId="77777777" w:rsidR="008A564B" w:rsidRDefault="00CB3159">
            <w:pPr>
              <w:pStyle w:val="SCCLsocPartyRole"/>
            </w:pPr>
            <w:r>
              <w:t>Demandeur</w:t>
            </w:r>
            <w:r>
              <w:br/>
            </w:r>
          </w:p>
          <w:p w14:paraId="63148699" w14:textId="77777777" w:rsidR="008A564B" w:rsidRDefault="00CB3159">
            <w:pPr>
              <w:pStyle w:val="SCCLsocVersus"/>
            </w:pPr>
            <w:r>
              <w:t>- et -</w:t>
            </w:r>
          </w:p>
          <w:p w14:paraId="6314869A" w14:textId="77777777" w:rsidR="008A564B" w:rsidRDefault="008A564B"/>
          <w:p w14:paraId="6314869B" w14:textId="77777777" w:rsidR="008A564B" w:rsidRDefault="00CB3159">
            <w:pPr>
              <w:pStyle w:val="SCCLsocParty"/>
            </w:pPr>
            <w:r>
              <w:t>Jo-Ann Bouvier</w:t>
            </w:r>
            <w:r>
              <w:br/>
            </w:r>
          </w:p>
          <w:p w14:paraId="6314869C" w14:textId="77777777" w:rsidR="008A564B" w:rsidRDefault="00CB3159">
            <w:pPr>
              <w:pStyle w:val="SCCLsocPartyRole"/>
            </w:pPr>
            <w:r>
              <w:t>Intimée</w:t>
            </w:r>
          </w:p>
        </w:tc>
      </w:tr>
      <w:tr w:rsidR="00824412" w:rsidRPr="006E7BAE" w14:paraId="631486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1486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1486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1486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631486AB" w14:textId="77777777" w:rsidTr="00C173B0">
        <w:tc>
          <w:tcPr>
            <w:tcW w:w="2269" w:type="pct"/>
          </w:tcPr>
          <w:p w14:paraId="631486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1486A3" w14:textId="77777777" w:rsidR="00824412" w:rsidRPr="006E7BAE" w:rsidRDefault="00824412" w:rsidP="00417FB7">
            <w:pPr>
              <w:jc w:val="center"/>
            </w:pPr>
          </w:p>
          <w:p w14:paraId="631486A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</w:t>
            </w:r>
            <w:r w:rsidR="006B237E">
              <w:t xml:space="preserve">Number </w:t>
            </w:r>
            <w:r w:rsidR="00CB3159">
              <w:t>CACV3949</w:t>
            </w:r>
            <w:r w:rsidR="00CB3159" w:rsidRPr="006E7BAE">
              <w:t>,</w:t>
            </w:r>
            <w:r w:rsidR="00CB3159">
              <w:t xml:space="preserve"> </w:t>
            </w:r>
            <w:r>
              <w:t xml:space="preserve">2023 SKCA 17, </w:t>
            </w:r>
            <w:r w:rsidRPr="006E7BAE">
              <w:t xml:space="preserve">dated </w:t>
            </w:r>
            <w:r>
              <w:t>January 31, 2023</w:t>
            </w:r>
            <w:r w:rsidR="006B237E">
              <w:t>,</w:t>
            </w:r>
            <w:r w:rsidR="00CB3159">
              <w:t xml:space="preserve"> is dismissed with costs</w:t>
            </w:r>
            <w:r w:rsidRPr="006E7BAE">
              <w:t>.</w:t>
            </w:r>
          </w:p>
          <w:p w14:paraId="631486A5" w14:textId="77777777" w:rsidR="003F6511" w:rsidRDefault="003F6511" w:rsidP="00011960">
            <w:pPr>
              <w:jc w:val="both"/>
            </w:pPr>
          </w:p>
          <w:p w14:paraId="631486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1486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1486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1486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1486A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Saskatchewan</w:t>
            </w:r>
            <w:r w:rsidRPr="006E7BAE">
              <w:rPr>
                <w:lang w:val="fr-CA"/>
              </w:rPr>
              <w:t xml:space="preserve">, </w:t>
            </w:r>
            <w:r w:rsidR="006B237E">
              <w:rPr>
                <w:lang w:val="fr-CA"/>
              </w:rPr>
              <w:t xml:space="preserve">numéro </w:t>
            </w:r>
            <w:r w:rsidR="00CB3159">
              <w:t>CACV3949</w:t>
            </w:r>
            <w:r w:rsidR="00CB3159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CB3159">
              <w:t>2023 SKCA 17,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31 janvier 2023</w:t>
            </w:r>
            <w:r w:rsidRPr="006E7BAE">
              <w:rPr>
                <w:lang w:val="fr-CA"/>
              </w:rPr>
              <w:t xml:space="preserve">, est </w:t>
            </w:r>
            <w:r w:rsidR="00CB3159" w:rsidRPr="0097574F">
              <w:rPr>
                <w:lang w:val="fr-CA"/>
              </w:rPr>
              <w:t>rejetée avec dépens.</w:t>
            </w:r>
          </w:p>
        </w:tc>
      </w:tr>
    </w:tbl>
    <w:p w14:paraId="631486AC" w14:textId="77777777" w:rsidR="009F436C" w:rsidRPr="00D83B8C" w:rsidRDefault="009F436C" w:rsidP="00382FEC">
      <w:pPr>
        <w:rPr>
          <w:lang w:val="fr-CA"/>
        </w:rPr>
      </w:pPr>
    </w:p>
    <w:p w14:paraId="631486AD" w14:textId="77777777" w:rsidR="009F436C" w:rsidRPr="00D83B8C" w:rsidRDefault="009F436C" w:rsidP="00417FB7">
      <w:pPr>
        <w:jc w:val="center"/>
        <w:rPr>
          <w:lang w:val="fr-CA"/>
        </w:rPr>
      </w:pPr>
    </w:p>
    <w:p w14:paraId="631486AE" w14:textId="77777777" w:rsidR="009F436C" w:rsidRPr="00D83B8C" w:rsidRDefault="009F436C" w:rsidP="00417FB7">
      <w:pPr>
        <w:jc w:val="center"/>
        <w:rPr>
          <w:lang w:val="fr-CA"/>
        </w:rPr>
      </w:pPr>
    </w:p>
    <w:p w14:paraId="631486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1486B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31486B1" w14:textId="77777777" w:rsidR="003A37CF" w:rsidRPr="00D83B8C" w:rsidRDefault="003A37CF" w:rsidP="00CB315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86B4" w14:textId="77777777" w:rsidR="00983D48" w:rsidRDefault="00983D48">
      <w:r>
        <w:separator/>
      </w:r>
    </w:p>
  </w:endnote>
  <w:endnote w:type="continuationSeparator" w:id="0">
    <w:p w14:paraId="631486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86B2" w14:textId="77777777" w:rsidR="00983D48" w:rsidRDefault="00983D48">
      <w:r>
        <w:separator/>
      </w:r>
    </w:p>
  </w:footnote>
  <w:footnote w:type="continuationSeparator" w:id="0">
    <w:p w14:paraId="631486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86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315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1486B7" w14:textId="77777777" w:rsidR="008F53F3" w:rsidRDefault="008F53F3" w:rsidP="008F53F3">
    <w:pPr>
      <w:rPr>
        <w:szCs w:val="24"/>
      </w:rPr>
    </w:pPr>
  </w:p>
  <w:p w14:paraId="631486B8" w14:textId="77777777" w:rsidR="008F53F3" w:rsidRDefault="008F53F3" w:rsidP="008F53F3">
    <w:pPr>
      <w:rPr>
        <w:szCs w:val="24"/>
      </w:rPr>
    </w:pPr>
  </w:p>
  <w:p w14:paraId="631486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40670</w:t>
    </w:r>
    <w:r>
      <w:rPr>
        <w:szCs w:val="24"/>
      </w:rPr>
      <w:t>     </w:t>
    </w:r>
  </w:p>
  <w:p w14:paraId="631486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1486BB" w14:textId="77777777" w:rsidR="0073151A" w:rsidRDefault="0073151A" w:rsidP="0073151A"/>
      <w:p w14:paraId="631486BC" w14:textId="77777777" w:rsidR="0073151A" w:rsidRPr="006E7BAE" w:rsidRDefault="0073151A" w:rsidP="0073151A"/>
      <w:p w14:paraId="631486BD" w14:textId="77777777" w:rsidR="0073151A" w:rsidRPr="006E7BAE" w:rsidRDefault="0073151A" w:rsidP="0073151A"/>
      <w:p w14:paraId="631486BE" w14:textId="77777777" w:rsidR="0073151A" w:rsidRPr="006E7BAE" w:rsidRDefault="0073151A" w:rsidP="0073151A"/>
      <w:p w14:paraId="631486BF" w14:textId="77777777" w:rsidR="0073151A" w:rsidRDefault="0073151A" w:rsidP="0073151A"/>
      <w:p w14:paraId="631486C0" w14:textId="77777777" w:rsidR="0073151A" w:rsidRDefault="0073151A" w:rsidP="0073151A"/>
      <w:p w14:paraId="631486C1" w14:textId="77777777" w:rsidR="0073151A" w:rsidRDefault="0073151A" w:rsidP="0073151A"/>
      <w:p w14:paraId="631486C2" w14:textId="77777777" w:rsidR="0073151A" w:rsidRDefault="0073151A" w:rsidP="0073151A"/>
      <w:p w14:paraId="631486C3" w14:textId="77777777" w:rsidR="0073151A" w:rsidRDefault="0073151A" w:rsidP="0073151A"/>
      <w:p w14:paraId="631486C4" w14:textId="77777777" w:rsidR="0073151A" w:rsidRPr="006E7BAE" w:rsidRDefault="0073151A" w:rsidP="0073151A"/>
      <w:p w14:paraId="631486C5" w14:textId="77777777" w:rsidR="00ED265D" w:rsidRPr="0073151A" w:rsidRDefault="00421F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F60"/>
    <w:rsid w:val="0042783F"/>
    <w:rsid w:val="004943CF"/>
    <w:rsid w:val="004956DA"/>
    <w:rsid w:val="004D1338"/>
    <w:rsid w:val="004D4658"/>
    <w:rsid w:val="00543EDD"/>
    <w:rsid w:val="0055345D"/>
    <w:rsid w:val="00563E2C"/>
    <w:rsid w:val="00587869"/>
    <w:rsid w:val="00612913"/>
    <w:rsid w:val="00614908"/>
    <w:rsid w:val="00650109"/>
    <w:rsid w:val="006B237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564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3159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14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15111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BA5F3-811D-4629-8C9F-B37E8F3C6BDE}">
  <ds:schemaRefs>
    <ds:schemaRef ds:uri="http://schemas.microsoft.com/office/infopath/2007/PartnerControls"/>
    <ds:schemaRef ds:uri="http://purl.org/dc/terms/"/>
    <ds:schemaRef ds:uri="40ae4924-d04e-473c-aafa-3657aad971d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F4DD33-8DB8-482B-8587-1A4FA1F96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9C204-D664-455F-B432-5C0C01620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2023-08-08T13:14:00Z</dcterms:created>
  <dcterms:modified xsi:type="dcterms:W3CDTF">2023-08-08T13:14:00Z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