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7E8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40713</w:t>
      </w:r>
      <w:r w:rsidR="0016666F" w:rsidRPr="006E7BAE">
        <w:t>     </w:t>
      </w:r>
    </w:p>
    <w:p w14:paraId="184C7E88" w14:textId="77777777" w:rsidR="009F436C" w:rsidRPr="006E7BAE" w:rsidRDefault="009F436C" w:rsidP="00382FEC"/>
    <w:p w14:paraId="184C7E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4C7E8D" w14:textId="77777777" w:rsidTr="00C173B0">
        <w:tc>
          <w:tcPr>
            <w:tcW w:w="2269" w:type="pct"/>
          </w:tcPr>
          <w:p w14:paraId="184C7E8A" w14:textId="77777777" w:rsidR="00417FB7" w:rsidRPr="006E7BAE" w:rsidRDefault="00BB1220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184C7E8B" w14:textId="77777777" w:rsidR="00417FB7" w:rsidRPr="006E7BAE" w:rsidRDefault="00417FB7" w:rsidP="00382FEC"/>
        </w:tc>
        <w:tc>
          <w:tcPr>
            <w:tcW w:w="2350" w:type="pct"/>
          </w:tcPr>
          <w:p w14:paraId="184C7E8C" w14:textId="77777777" w:rsidR="00417FB7" w:rsidRPr="00D83B8C" w:rsidRDefault="00BB1220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septembre 2023</w:t>
            </w:r>
          </w:p>
        </w:tc>
      </w:tr>
      <w:tr w:rsidR="00E12A51" w:rsidRPr="006E7BAE" w14:paraId="184C7E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C7E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C7E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C7E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4C7EA3" w14:textId="77777777" w:rsidTr="00C173B0">
        <w:tc>
          <w:tcPr>
            <w:tcW w:w="2269" w:type="pct"/>
          </w:tcPr>
          <w:p w14:paraId="184C7E93" w14:textId="77777777" w:rsidR="00C339E3" w:rsidRDefault="00BB1220">
            <w:pPr>
              <w:pStyle w:val="SCCLsocPrefix"/>
            </w:pPr>
            <w:r>
              <w:t>BETWEEN:</w:t>
            </w:r>
          </w:p>
          <w:p w14:paraId="0C25E3DC" w14:textId="77777777" w:rsidR="00EE7AEC" w:rsidRPr="004E6848" w:rsidRDefault="00EE7AEC" w:rsidP="004E6848"/>
          <w:p w14:paraId="184C7E94" w14:textId="77777777" w:rsidR="00C339E3" w:rsidRDefault="00BB1220">
            <w:pPr>
              <w:pStyle w:val="SCCLsocParty"/>
            </w:pPr>
            <w:r>
              <w:t>Feng Wang</w:t>
            </w:r>
            <w:r>
              <w:br/>
            </w:r>
          </w:p>
          <w:p w14:paraId="184C7E95" w14:textId="77777777" w:rsidR="00C339E3" w:rsidRDefault="00BB1220">
            <w:pPr>
              <w:pStyle w:val="SCCLsocPartyRole"/>
            </w:pPr>
            <w:r>
              <w:t>Applicant</w:t>
            </w:r>
            <w:r>
              <w:br/>
            </w:r>
          </w:p>
          <w:p w14:paraId="184C7E96" w14:textId="77777777" w:rsidR="00C339E3" w:rsidRDefault="00BB1220">
            <w:pPr>
              <w:pStyle w:val="SCCLsocVersus"/>
            </w:pPr>
            <w:r>
              <w:t>- and -</w:t>
            </w:r>
          </w:p>
          <w:p w14:paraId="184C7E97" w14:textId="77777777" w:rsidR="00C339E3" w:rsidRDefault="00C339E3"/>
          <w:p w14:paraId="184C7E98" w14:textId="77777777" w:rsidR="00C339E3" w:rsidRDefault="00BB1220">
            <w:pPr>
              <w:pStyle w:val="SCCLsocParty"/>
            </w:pPr>
            <w:r>
              <w:t>Min Li</w:t>
            </w:r>
            <w:r>
              <w:br/>
            </w:r>
          </w:p>
          <w:p w14:paraId="184C7E99" w14:textId="77777777" w:rsidR="00C339E3" w:rsidRDefault="00BB12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4C7E9A" w14:textId="77777777" w:rsidR="00824412" w:rsidRPr="006E7BAE" w:rsidRDefault="00824412" w:rsidP="00375294"/>
        </w:tc>
        <w:tc>
          <w:tcPr>
            <w:tcW w:w="2350" w:type="pct"/>
          </w:tcPr>
          <w:p w14:paraId="184C7E9C" w14:textId="77777777" w:rsidR="00C339E3" w:rsidRPr="004E6848" w:rsidRDefault="00BB1220">
            <w:pPr>
              <w:pStyle w:val="SCCLsocPrefix"/>
              <w:rPr>
                <w:lang w:val="fr-CA"/>
              </w:rPr>
            </w:pPr>
            <w:r w:rsidRPr="004E6848">
              <w:rPr>
                <w:lang w:val="fr-CA"/>
              </w:rPr>
              <w:t>ENTRE :</w:t>
            </w:r>
          </w:p>
          <w:p w14:paraId="24A32698" w14:textId="77777777" w:rsidR="00EE7AEC" w:rsidRPr="004E6848" w:rsidRDefault="00EE7AEC" w:rsidP="004E6848">
            <w:pPr>
              <w:rPr>
                <w:lang w:val="fr-CA"/>
              </w:rPr>
            </w:pPr>
          </w:p>
          <w:p w14:paraId="184C7E9D" w14:textId="77777777" w:rsidR="00C339E3" w:rsidRPr="004E6848" w:rsidRDefault="00BB1220">
            <w:pPr>
              <w:pStyle w:val="SCCLsocParty"/>
              <w:rPr>
                <w:lang w:val="fr-CA"/>
              </w:rPr>
            </w:pPr>
            <w:r w:rsidRPr="004E6848">
              <w:rPr>
                <w:lang w:val="fr-CA"/>
              </w:rPr>
              <w:t>Feng Wang</w:t>
            </w:r>
            <w:r w:rsidRPr="004E6848">
              <w:rPr>
                <w:lang w:val="fr-CA"/>
              </w:rPr>
              <w:br/>
            </w:r>
          </w:p>
          <w:p w14:paraId="184C7E9E" w14:textId="77777777" w:rsidR="00C339E3" w:rsidRPr="004E6848" w:rsidRDefault="00BB1220">
            <w:pPr>
              <w:pStyle w:val="SCCLsocPartyRole"/>
              <w:rPr>
                <w:lang w:val="fr-CA"/>
              </w:rPr>
            </w:pPr>
            <w:r w:rsidRPr="004E6848">
              <w:rPr>
                <w:lang w:val="fr-CA"/>
              </w:rPr>
              <w:t>Demandeur</w:t>
            </w:r>
            <w:r w:rsidRPr="004E6848">
              <w:rPr>
                <w:lang w:val="fr-CA"/>
              </w:rPr>
              <w:br/>
            </w:r>
          </w:p>
          <w:p w14:paraId="184C7E9F" w14:textId="77777777" w:rsidR="00C339E3" w:rsidRPr="004E6848" w:rsidRDefault="00BB1220">
            <w:pPr>
              <w:pStyle w:val="SCCLsocVersus"/>
              <w:rPr>
                <w:lang w:val="fr-CA"/>
              </w:rPr>
            </w:pPr>
            <w:r w:rsidRPr="004E6848">
              <w:rPr>
                <w:lang w:val="fr-CA"/>
              </w:rPr>
              <w:t>- et -</w:t>
            </w:r>
          </w:p>
          <w:p w14:paraId="184C7EA0" w14:textId="77777777" w:rsidR="00C339E3" w:rsidRPr="004E6848" w:rsidRDefault="00C339E3">
            <w:pPr>
              <w:rPr>
                <w:lang w:val="fr-CA"/>
              </w:rPr>
            </w:pPr>
          </w:p>
          <w:p w14:paraId="184C7EA1" w14:textId="77777777" w:rsidR="00C339E3" w:rsidRDefault="00BB1220">
            <w:pPr>
              <w:pStyle w:val="SCCLsocParty"/>
            </w:pPr>
            <w:r>
              <w:t>Min Li</w:t>
            </w:r>
            <w:r>
              <w:br/>
            </w:r>
          </w:p>
          <w:p w14:paraId="184C7EA2" w14:textId="77777777" w:rsidR="00C339E3" w:rsidRDefault="00BB1220">
            <w:pPr>
              <w:pStyle w:val="SCCLsocPartyRole"/>
            </w:pPr>
            <w:r>
              <w:t>Intimée</w:t>
            </w:r>
          </w:p>
        </w:tc>
      </w:tr>
      <w:tr w:rsidR="00824412" w:rsidRPr="006E7BAE" w14:paraId="184C7E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C7E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C7E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C7E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6848" w14:paraId="184C7EB1" w14:textId="77777777" w:rsidTr="00C173B0">
        <w:tc>
          <w:tcPr>
            <w:tcW w:w="2269" w:type="pct"/>
          </w:tcPr>
          <w:p w14:paraId="184C7E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4C7EA9" w14:textId="77777777" w:rsidR="00824412" w:rsidRPr="006E7BAE" w:rsidRDefault="00824412" w:rsidP="00417FB7">
            <w:pPr>
              <w:jc w:val="center"/>
            </w:pPr>
          </w:p>
          <w:p w14:paraId="184C7EAA" w14:textId="21C8DF37" w:rsidR="00824412" w:rsidRDefault="00FE60DC" w:rsidP="00011960">
            <w:pPr>
              <w:jc w:val="both"/>
            </w:pPr>
            <w:r w:rsidRPr="00FE60DC">
              <w:t xml:space="preserve">The motion for an extension of time </w:t>
            </w:r>
            <w:r>
              <w:t>to serve and file the applicant</w:t>
            </w:r>
            <w:r w:rsidRPr="00FE60DC">
              <w:t>’</w:t>
            </w:r>
            <w:r>
              <w:t>s</w:t>
            </w:r>
            <w:r w:rsidRPr="00FE60DC">
              <w:t xml:space="preserve"> reply is granted.</w:t>
            </w:r>
            <w:r>
              <w:t xml:space="preserve"> </w:t>
            </w:r>
            <w:r w:rsidR="00BB1220">
              <w:t xml:space="preserve">The motion for a stay of costs is dismissed. </w:t>
            </w:r>
            <w:r w:rsidR="0024565D" w:rsidRPr="004E6848">
              <w:t>The motion to set aside costs is dismissed. All other miscellaneous motions are dismissed.</w:t>
            </w:r>
            <w:r w:rsidR="0024565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</w:t>
            </w:r>
            <w:r w:rsidR="00BB1220">
              <w:t xml:space="preserve"> </w:t>
            </w:r>
            <w:r w:rsidR="00EE7AEC" w:rsidRPr="00EE7AEC">
              <w:t xml:space="preserve">Number </w:t>
            </w:r>
            <w:r>
              <w:t>M53870 (</w:t>
            </w:r>
            <w:r w:rsidR="00BB1220">
              <w:t>COA-22-CV-0081</w:t>
            </w:r>
            <w:r>
              <w:t>)</w:t>
            </w:r>
            <w:r w:rsidR="00BB1220" w:rsidRPr="006E7BAE">
              <w:t xml:space="preserve">, </w:t>
            </w:r>
            <w:r w:rsidR="00824412">
              <w:t xml:space="preserve">2023 ONCA 119, </w:t>
            </w:r>
            <w:r w:rsidR="00824412" w:rsidRPr="006E7BAE">
              <w:t xml:space="preserve">dated </w:t>
            </w:r>
            <w:r w:rsidR="00824412">
              <w:t>February 23, 2023</w:t>
            </w:r>
            <w:r w:rsidR="00EE7AEC">
              <w:t>,</w:t>
            </w:r>
            <w:r w:rsidR="00BB1220">
              <w:t xml:space="preserve"> is dismissed with costs</w:t>
            </w:r>
            <w:r w:rsidR="00824412" w:rsidRPr="006E7BAE">
              <w:t>.</w:t>
            </w:r>
          </w:p>
          <w:p w14:paraId="184C7EAB" w14:textId="77777777" w:rsidR="003F6511" w:rsidRDefault="003F6511" w:rsidP="00011960">
            <w:pPr>
              <w:jc w:val="both"/>
            </w:pPr>
          </w:p>
          <w:p w14:paraId="184C7E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4C7E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4C7E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4C7E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4C7EB0" w14:textId="043CFC31" w:rsidR="003F6511" w:rsidRPr="006E7BAE" w:rsidRDefault="00FE60DC">
            <w:pPr>
              <w:jc w:val="both"/>
              <w:rPr>
                <w:lang w:val="fr-CA"/>
              </w:rPr>
            </w:pPr>
            <w:r w:rsidRPr="00FE60DC">
              <w:rPr>
                <w:lang w:val="fr-CA"/>
              </w:rPr>
              <w:t>La requête en prorogation du délai de significatio</w:t>
            </w:r>
            <w:r>
              <w:rPr>
                <w:lang w:val="fr-CA"/>
              </w:rPr>
              <w:t>n et de dépôt de la réplique du demandeur</w:t>
            </w:r>
            <w:r w:rsidRPr="00FE60DC">
              <w:rPr>
                <w:lang w:val="fr-CA"/>
              </w:rPr>
              <w:t xml:space="preserve"> est accueillie.</w:t>
            </w:r>
            <w:r w:rsidR="00BB1220">
              <w:rPr>
                <w:lang w:val="fr-CA"/>
              </w:rPr>
              <w:t xml:space="preserve"> </w:t>
            </w:r>
            <w:r w:rsidR="00BB1220" w:rsidRPr="004E6848">
              <w:rPr>
                <w:lang w:val="fr-CA"/>
              </w:rPr>
              <w:t xml:space="preserve">La requête visant à obtenir </w:t>
            </w:r>
            <w:r w:rsidR="00945650" w:rsidRPr="004E6848">
              <w:rPr>
                <w:lang w:val="fr-CA"/>
              </w:rPr>
              <w:t>un sursis</w:t>
            </w:r>
            <w:r w:rsidR="00BB1220" w:rsidRPr="004E6848">
              <w:rPr>
                <w:lang w:val="fr-CA"/>
              </w:rPr>
              <w:t xml:space="preserve"> de dépens est rejetée</w:t>
            </w:r>
            <w:r w:rsidR="00BB1220" w:rsidRPr="00945650">
              <w:rPr>
                <w:lang w:val="fr-CA"/>
              </w:rPr>
              <w:t>.</w:t>
            </w:r>
            <w:r w:rsidR="00BB1220">
              <w:rPr>
                <w:lang w:val="fr-CA"/>
              </w:rPr>
              <w:t xml:space="preserve"> </w:t>
            </w:r>
            <w:r w:rsidR="0024565D" w:rsidRPr="004E6848">
              <w:rPr>
                <w:lang w:val="fr-CA"/>
              </w:rPr>
              <w:t>La requête en annulation des dépens est rejetée. Toutes les autres requêtes diverses sont rejetées.</w:t>
            </w:r>
            <w:r w:rsidR="0024565D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684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EE7AEC" w:rsidRPr="00EE7AEC">
              <w:rPr>
                <w:lang w:val="fr-CA"/>
              </w:rPr>
              <w:t xml:space="preserve">numéro </w:t>
            </w:r>
            <w:r>
              <w:rPr>
                <w:lang w:val="fr-CA"/>
              </w:rPr>
              <w:t>M53870 (</w:t>
            </w:r>
            <w:r w:rsidR="00BB1220" w:rsidRPr="004E6848">
              <w:rPr>
                <w:lang w:val="fr-CA"/>
              </w:rPr>
              <w:t>COA-22-CV-0081</w:t>
            </w:r>
            <w:r w:rsidRPr="004E6848">
              <w:rPr>
                <w:lang w:val="fr-CA"/>
              </w:rPr>
              <w:t>)</w:t>
            </w:r>
            <w:r w:rsidR="00BB1220" w:rsidRPr="006E7BAE">
              <w:rPr>
                <w:lang w:val="fr-CA"/>
              </w:rPr>
              <w:t xml:space="preserve">, </w:t>
            </w:r>
            <w:r w:rsidR="00824412" w:rsidRPr="004E6848">
              <w:rPr>
                <w:lang w:val="fr-CA"/>
              </w:rPr>
              <w:t xml:space="preserve">2023 ONCA 119,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6848">
              <w:rPr>
                <w:lang w:val="fr-CA"/>
              </w:rPr>
              <w:t>23 février 2023</w:t>
            </w:r>
            <w:r w:rsidR="00BB1220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4C7EB2" w14:textId="77777777" w:rsidR="009F436C" w:rsidRPr="00D83B8C" w:rsidRDefault="009F436C" w:rsidP="00382FEC">
      <w:pPr>
        <w:rPr>
          <w:lang w:val="fr-CA"/>
        </w:rPr>
      </w:pPr>
    </w:p>
    <w:p w14:paraId="184C7EB3" w14:textId="77777777" w:rsidR="009F436C" w:rsidRPr="00D83B8C" w:rsidRDefault="009F436C" w:rsidP="00417FB7">
      <w:pPr>
        <w:jc w:val="center"/>
        <w:rPr>
          <w:lang w:val="fr-CA"/>
        </w:rPr>
      </w:pPr>
    </w:p>
    <w:p w14:paraId="1DF072E4" w14:textId="77777777" w:rsidR="00943C72" w:rsidRPr="00D83B8C" w:rsidRDefault="00943C72" w:rsidP="00417FB7">
      <w:pPr>
        <w:jc w:val="center"/>
        <w:rPr>
          <w:lang w:val="fr-CA"/>
        </w:rPr>
      </w:pPr>
    </w:p>
    <w:p w14:paraId="184C7EB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4C7EB7" w14:textId="32A3A477" w:rsidR="003A37CF" w:rsidRPr="00D83B8C" w:rsidRDefault="003A37CF" w:rsidP="004E684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7EBA" w14:textId="77777777" w:rsidR="00983D48" w:rsidRDefault="00983D48">
      <w:r>
        <w:separator/>
      </w:r>
    </w:p>
  </w:endnote>
  <w:endnote w:type="continuationSeparator" w:id="0">
    <w:p w14:paraId="184C7E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7EB8" w14:textId="77777777" w:rsidR="00983D48" w:rsidRDefault="00983D48">
      <w:r>
        <w:separator/>
      </w:r>
    </w:p>
  </w:footnote>
  <w:footnote w:type="continuationSeparator" w:id="0">
    <w:p w14:paraId="184C7EB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7E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15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4C7EBD" w14:textId="77777777" w:rsidR="008F53F3" w:rsidRDefault="008F53F3" w:rsidP="008F53F3">
    <w:pPr>
      <w:rPr>
        <w:szCs w:val="24"/>
      </w:rPr>
    </w:pPr>
  </w:p>
  <w:p w14:paraId="184C7EBE" w14:textId="77777777" w:rsidR="008F53F3" w:rsidRDefault="008F53F3" w:rsidP="008F53F3">
    <w:pPr>
      <w:rPr>
        <w:szCs w:val="24"/>
      </w:rPr>
    </w:pPr>
  </w:p>
  <w:p w14:paraId="184C7E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40713</w:t>
    </w:r>
    <w:r>
      <w:rPr>
        <w:szCs w:val="24"/>
      </w:rPr>
      <w:t>     </w:t>
    </w:r>
  </w:p>
  <w:p w14:paraId="184C7E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4C7EC1" w14:textId="77777777" w:rsidR="0073151A" w:rsidRDefault="0073151A" w:rsidP="0073151A"/>
      <w:p w14:paraId="184C7EC2" w14:textId="77777777" w:rsidR="0073151A" w:rsidRPr="006E7BAE" w:rsidRDefault="0073151A" w:rsidP="0073151A"/>
      <w:p w14:paraId="184C7EC3" w14:textId="77777777" w:rsidR="0073151A" w:rsidRPr="006E7BAE" w:rsidRDefault="0073151A" w:rsidP="0073151A"/>
      <w:p w14:paraId="184C7EC4" w14:textId="77777777" w:rsidR="0073151A" w:rsidRPr="006E7BAE" w:rsidRDefault="0073151A" w:rsidP="0073151A"/>
      <w:p w14:paraId="184C7EC5" w14:textId="77777777" w:rsidR="0073151A" w:rsidRDefault="0073151A" w:rsidP="0073151A"/>
      <w:p w14:paraId="184C7EC6" w14:textId="77777777" w:rsidR="0073151A" w:rsidRDefault="0073151A" w:rsidP="0073151A"/>
      <w:p w14:paraId="184C7EC7" w14:textId="77777777" w:rsidR="0073151A" w:rsidRDefault="0073151A" w:rsidP="0073151A"/>
      <w:p w14:paraId="184C7EC8" w14:textId="77777777" w:rsidR="0073151A" w:rsidRDefault="0073151A" w:rsidP="0073151A"/>
      <w:p w14:paraId="184C7EC9" w14:textId="77777777" w:rsidR="0073151A" w:rsidRDefault="0073151A" w:rsidP="0073151A"/>
      <w:p w14:paraId="184C7ECA" w14:textId="77777777" w:rsidR="0073151A" w:rsidRPr="006E7BAE" w:rsidRDefault="0073151A" w:rsidP="0073151A"/>
      <w:p w14:paraId="184C7ECB" w14:textId="77777777" w:rsidR="00ED265D" w:rsidRPr="0073151A" w:rsidRDefault="00A025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65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684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C72"/>
    <w:rsid w:val="0094565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252A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220"/>
    <w:rsid w:val="00BC39BE"/>
    <w:rsid w:val="00BD4E4C"/>
    <w:rsid w:val="00BF7644"/>
    <w:rsid w:val="00C1285B"/>
    <w:rsid w:val="00C173B0"/>
    <w:rsid w:val="00C17F71"/>
    <w:rsid w:val="00C2612E"/>
    <w:rsid w:val="00C339E3"/>
    <w:rsid w:val="00CB2B73"/>
    <w:rsid w:val="00CE249F"/>
    <w:rsid w:val="00CF159E"/>
    <w:rsid w:val="00CF17D0"/>
    <w:rsid w:val="00CF19F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AE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170E"/>
    <w:rsid w:val="00FE60D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4C7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85C60-4C36-4B46-852B-560FA5D9FD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927C6F-7B29-41CE-903C-46AD6FD9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6B4EB-0726-43CD-A98C-EC11FC5AE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2023-09-19T18:17:00Z</dcterms:created>
  <dcterms:modified xsi:type="dcterms:W3CDTF">2023-09-19T18:17:00Z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