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4827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40678</w:t>
      </w:r>
      <w:r w:rsidR="0016666F" w:rsidRPr="006E7BAE">
        <w:t>     </w:t>
      </w:r>
    </w:p>
    <w:p w14:paraId="05F4827E" w14:textId="77777777" w:rsidR="009F436C" w:rsidRPr="006E7BAE" w:rsidRDefault="009F436C" w:rsidP="00382FEC"/>
    <w:p w14:paraId="05F4827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5F48283" w14:textId="77777777" w:rsidTr="00C173B0">
        <w:tc>
          <w:tcPr>
            <w:tcW w:w="2269" w:type="pct"/>
          </w:tcPr>
          <w:p w14:paraId="05F48280" w14:textId="77777777" w:rsidR="00417FB7" w:rsidRPr="006E7BAE" w:rsidRDefault="00BD0BC0" w:rsidP="008262A3">
            <w:r>
              <w:t xml:space="preserve">November </w:t>
            </w:r>
            <w:r w:rsidR="00543EDD">
              <w:t>9, 2023</w:t>
            </w:r>
          </w:p>
        </w:tc>
        <w:tc>
          <w:tcPr>
            <w:tcW w:w="381" w:type="pct"/>
          </w:tcPr>
          <w:p w14:paraId="05F48281" w14:textId="77777777" w:rsidR="00417FB7" w:rsidRPr="006E7BAE" w:rsidRDefault="00417FB7" w:rsidP="00382FEC"/>
        </w:tc>
        <w:tc>
          <w:tcPr>
            <w:tcW w:w="2350" w:type="pct"/>
          </w:tcPr>
          <w:p w14:paraId="05F48282" w14:textId="77777777" w:rsidR="00417FB7" w:rsidRPr="00D83B8C" w:rsidRDefault="00BD0BC0" w:rsidP="00BD0BC0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9 </w:t>
            </w:r>
            <w:r>
              <w:t>novembre</w:t>
            </w:r>
            <w:r w:rsidR="00543EDD">
              <w:t xml:space="preserve"> 2023</w:t>
            </w:r>
          </w:p>
        </w:tc>
      </w:tr>
      <w:tr w:rsidR="00E12A51" w:rsidRPr="006E7BAE" w14:paraId="05F4828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F4828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F4828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F4828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D0BC0" w14:paraId="05F48299" w14:textId="77777777" w:rsidTr="00C173B0">
        <w:tc>
          <w:tcPr>
            <w:tcW w:w="2269" w:type="pct"/>
          </w:tcPr>
          <w:p w14:paraId="05F48288" w14:textId="77777777" w:rsidR="0046128E" w:rsidRDefault="0046128E"/>
          <w:p w14:paraId="05F48289" w14:textId="77777777" w:rsidR="0046128E" w:rsidRDefault="00BD0BC0">
            <w:pPr>
              <w:pStyle w:val="SCCLsocPrefix"/>
            </w:pPr>
            <w:r>
              <w:t>BETWEEN:</w:t>
            </w:r>
          </w:p>
          <w:p w14:paraId="75A36043" w14:textId="77777777" w:rsidR="00DF0D99" w:rsidRPr="00761176" w:rsidRDefault="00DF0D99" w:rsidP="00761176"/>
          <w:p w14:paraId="05F4828A" w14:textId="77777777" w:rsidR="0046128E" w:rsidRDefault="00BD0BC0">
            <w:pPr>
              <w:pStyle w:val="SCCLsocParty"/>
            </w:pPr>
            <w:r>
              <w:t>John David Arbuckle</w:t>
            </w:r>
            <w:r>
              <w:br/>
            </w:r>
          </w:p>
          <w:p w14:paraId="05F4828B" w14:textId="77777777" w:rsidR="0046128E" w:rsidRDefault="00BD0BC0">
            <w:pPr>
              <w:pStyle w:val="SCCLsocPartyRole"/>
            </w:pPr>
            <w:r>
              <w:t>Applicant</w:t>
            </w:r>
            <w:r>
              <w:br/>
            </w:r>
          </w:p>
          <w:p w14:paraId="05F4828C" w14:textId="77777777" w:rsidR="0046128E" w:rsidRDefault="00BD0BC0">
            <w:pPr>
              <w:pStyle w:val="SCCLsocVersus"/>
            </w:pPr>
            <w:r>
              <w:t>- and -</w:t>
            </w:r>
          </w:p>
          <w:p w14:paraId="05F4828D" w14:textId="77777777" w:rsidR="0046128E" w:rsidRDefault="0046128E"/>
          <w:p w14:paraId="05F4828E" w14:textId="77777777" w:rsidR="0046128E" w:rsidRDefault="00BD0BC0">
            <w:pPr>
              <w:pStyle w:val="SCCLsocParty"/>
            </w:pPr>
            <w:r>
              <w:t>Krista Elizabeth Arbuckle</w:t>
            </w:r>
            <w:r>
              <w:br/>
            </w:r>
          </w:p>
          <w:p w14:paraId="05F4828F" w14:textId="77777777" w:rsidR="0046128E" w:rsidRDefault="00BD0BC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5F48290" w14:textId="77777777" w:rsidR="00824412" w:rsidRPr="006E7BAE" w:rsidRDefault="00824412" w:rsidP="00375294"/>
        </w:tc>
        <w:tc>
          <w:tcPr>
            <w:tcW w:w="2350" w:type="pct"/>
          </w:tcPr>
          <w:p w14:paraId="05F48291" w14:textId="77777777" w:rsidR="0046128E" w:rsidRPr="00761176" w:rsidRDefault="0046128E">
            <w:pPr>
              <w:rPr>
                <w:lang w:val="en-US"/>
              </w:rPr>
            </w:pPr>
          </w:p>
          <w:p w14:paraId="05F48292" w14:textId="77777777" w:rsidR="0046128E" w:rsidRDefault="00BD0BC0">
            <w:pPr>
              <w:pStyle w:val="SCCLsocPrefix"/>
              <w:rPr>
                <w:lang w:val="fr-CA"/>
              </w:rPr>
            </w:pPr>
            <w:r w:rsidRPr="00BD0BC0">
              <w:rPr>
                <w:lang w:val="fr-CA"/>
              </w:rPr>
              <w:t>ENTRE :</w:t>
            </w:r>
          </w:p>
          <w:p w14:paraId="17B0EEF7" w14:textId="77777777" w:rsidR="00DF0D99" w:rsidRPr="00761176" w:rsidRDefault="00DF0D99" w:rsidP="00761176">
            <w:pPr>
              <w:rPr>
                <w:lang w:val="fr-CA"/>
              </w:rPr>
            </w:pPr>
          </w:p>
          <w:p w14:paraId="05F48293" w14:textId="77777777" w:rsidR="0046128E" w:rsidRPr="00BD0BC0" w:rsidRDefault="00BD0BC0">
            <w:pPr>
              <w:pStyle w:val="SCCLsocParty"/>
              <w:rPr>
                <w:lang w:val="fr-CA"/>
              </w:rPr>
            </w:pPr>
            <w:r w:rsidRPr="00BD0BC0">
              <w:rPr>
                <w:lang w:val="fr-CA"/>
              </w:rPr>
              <w:t>John David Arbuckle</w:t>
            </w:r>
            <w:r w:rsidRPr="00BD0BC0">
              <w:rPr>
                <w:lang w:val="fr-CA"/>
              </w:rPr>
              <w:br/>
            </w:r>
          </w:p>
          <w:p w14:paraId="05F48294" w14:textId="77777777" w:rsidR="0046128E" w:rsidRPr="00BD0BC0" w:rsidRDefault="00BD0BC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D0BC0">
              <w:rPr>
                <w:lang w:val="fr-CA"/>
              </w:rPr>
              <w:br/>
            </w:r>
          </w:p>
          <w:p w14:paraId="05F48295" w14:textId="77777777" w:rsidR="0046128E" w:rsidRPr="00BD0BC0" w:rsidRDefault="00BD0BC0">
            <w:pPr>
              <w:pStyle w:val="SCCLsocVersus"/>
              <w:rPr>
                <w:lang w:val="fr-CA"/>
              </w:rPr>
            </w:pPr>
            <w:r w:rsidRPr="00BD0BC0">
              <w:rPr>
                <w:lang w:val="fr-CA"/>
              </w:rPr>
              <w:t>- et -</w:t>
            </w:r>
          </w:p>
          <w:p w14:paraId="05F48296" w14:textId="77777777" w:rsidR="0046128E" w:rsidRPr="00BD0BC0" w:rsidRDefault="0046128E">
            <w:pPr>
              <w:rPr>
                <w:lang w:val="fr-CA"/>
              </w:rPr>
            </w:pPr>
          </w:p>
          <w:p w14:paraId="05F48297" w14:textId="77777777" w:rsidR="0046128E" w:rsidRPr="00BD0BC0" w:rsidRDefault="00BD0BC0">
            <w:pPr>
              <w:pStyle w:val="SCCLsocParty"/>
              <w:rPr>
                <w:lang w:val="fr-CA"/>
              </w:rPr>
            </w:pPr>
            <w:r w:rsidRPr="00BD0BC0">
              <w:rPr>
                <w:lang w:val="fr-CA"/>
              </w:rPr>
              <w:t>Krista Elizabeth Arbuckle</w:t>
            </w:r>
            <w:r w:rsidRPr="00BD0BC0">
              <w:rPr>
                <w:lang w:val="fr-CA"/>
              </w:rPr>
              <w:br/>
            </w:r>
          </w:p>
          <w:p w14:paraId="05F48298" w14:textId="77777777" w:rsidR="0046128E" w:rsidRPr="00BD0BC0" w:rsidRDefault="00BD0BC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BD0BC0">
              <w:rPr>
                <w:lang w:val="fr-CA"/>
              </w:rPr>
              <w:t>e</w:t>
            </w:r>
          </w:p>
        </w:tc>
      </w:tr>
      <w:tr w:rsidR="00824412" w:rsidRPr="00BD0BC0" w14:paraId="05F4829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F4829A" w14:textId="77777777" w:rsidR="00824412" w:rsidRPr="00BD0BC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F4829B" w14:textId="77777777" w:rsidR="00824412" w:rsidRPr="00BD0BC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F4829C" w14:textId="77777777" w:rsidR="00824412" w:rsidRPr="00BD0BC0" w:rsidRDefault="00824412" w:rsidP="00B408F8">
            <w:pPr>
              <w:rPr>
                <w:lang w:val="fr-CA"/>
              </w:rPr>
            </w:pPr>
          </w:p>
        </w:tc>
      </w:tr>
      <w:tr w:rsidR="00824412" w:rsidRPr="00761176" w14:paraId="05F482A5" w14:textId="77777777" w:rsidTr="00C173B0">
        <w:tc>
          <w:tcPr>
            <w:tcW w:w="2269" w:type="pct"/>
          </w:tcPr>
          <w:p w14:paraId="05F4829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5F4829F" w14:textId="77777777" w:rsidR="00824412" w:rsidRPr="006E7BAE" w:rsidRDefault="00824412" w:rsidP="00417FB7">
            <w:pPr>
              <w:jc w:val="center"/>
            </w:pPr>
          </w:p>
          <w:p w14:paraId="05F482A0" w14:textId="17BDFF78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COA-22-</w:t>
            </w:r>
            <w:r w:rsidR="00DF0D99">
              <w:t>CV-</w:t>
            </w:r>
            <w:r>
              <w:t>0171</w:t>
            </w:r>
            <w:r w:rsidRPr="006E7BAE">
              <w:t xml:space="preserve">, </w:t>
            </w:r>
            <w:r w:rsidR="00DF0D99">
              <w:t xml:space="preserve">2023 ONCA 80, </w:t>
            </w:r>
            <w:r w:rsidRPr="006E7BAE">
              <w:t xml:space="preserve">dated </w:t>
            </w:r>
            <w:r>
              <w:t>February 7, 2023</w:t>
            </w:r>
            <w:r w:rsidR="00DF0D99">
              <w:t>,</w:t>
            </w:r>
            <w:r w:rsidRPr="006E7BAE">
              <w:t xml:space="preserve"> is </w:t>
            </w:r>
            <w:r w:rsidR="00BD0BC0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05F482A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5F482A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5F482A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5F482A4" w14:textId="2CA25998" w:rsidR="003F6511" w:rsidRPr="006E7BAE" w:rsidRDefault="00824412" w:rsidP="00BD0BC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D0BC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D0BC0">
              <w:rPr>
                <w:lang w:val="fr-CA"/>
              </w:rPr>
              <w:t>COA-22-</w:t>
            </w:r>
            <w:r w:rsidR="00DF0D99">
              <w:rPr>
                <w:lang w:val="fr-CA"/>
              </w:rPr>
              <w:t>CV-</w:t>
            </w:r>
            <w:r w:rsidRPr="00BD0BC0">
              <w:rPr>
                <w:lang w:val="fr-CA"/>
              </w:rPr>
              <w:t>0171</w:t>
            </w:r>
            <w:r w:rsidRPr="006E7BAE">
              <w:rPr>
                <w:lang w:val="fr-CA"/>
              </w:rPr>
              <w:t xml:space="preserve">, </w:t>
            </w:r>
            <w:r w:rsidR="00DF0D99">
              <w:rPr>
                <w:lang w:val="fr-CA"/>
              </w:rPr>
              <w:t xml:space="preserve">2023 ONCA 80,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D0BC0">
              <w:rPr>
                <w:lang w:val="fr-CA"/>
              </w:rPr>
              <w:t>7 février 2023</w:t>
            </w:r>
            <w:r w:rsidRPr="006E7BAE">
              <w:rPr>
                <w:lang w:val="fr-CA"/>
              </w:rPr>
              <w:t xml:space="preserve">, est </w:t>
            </w:r>
            <w:r w:rsidR="00BD0BC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5F482A6" w14:textId="77777777" w:rsidR="009F436C" w:rsidRPr="00D83B8C" w:rsidRDefault="009F436C" w:rsidP="00382FEC">
      <w:pPr>
        <w:rPr>
          <w:lang w:val="fr-CA"/>
        </w:rPr>
      </w:pPr>
    </w:p>
    <w:p w14:paraId="05F482A7" w14:textId="77777777" w:rsidR="009F436C" w:rsidRPr="00D83B8C" w:rsidRDefault="009F436C" w:rsidP="00417FB7">
      <w:pPr>
        <w:jc w:val="center"/>
        <w:rPr>
          <w:lang w:val="fr-CA"/>
        </w:rPr>
      </w:pPr>
    </w:p>
    <w:p w14:paraId="05F482A8" w14:textId="77777777" w:rsidR="009F436C" w:rsidRDefault="009F436C" w:rsidP="00417FB7">
      <w:pPr>
        <w:jc w:val="center"/>
        <w:rPr>
          <w:lang w:val="fr-CA"/>
        </w:rPr>
      </w:pPr>
    </w:p>
    <w:p w14:paraId="05F482A9" w14:textId="77777777" w:rsidR="00BD0BC0" w:rsidRDefault="00BD0BC0" w:rsidP="00417FB7">
      <w:pPr>
        <w:jc w:val="center"/>
        <w:rPr>
          <w:lang w:val="fr-CA"/>
        </w:rPr>
      </w:pPr>
    </w:p>
    <w:p w14:paraId="05F482AA" w14:textId="77777777" w:rsidR="00BD0BC0" w:rsidRDefault="00BD0BC0" w:rsidP="00417FB7">
      <w:pPr>
        <w:jc w:val="center"/>
        <w:rPr>
          <w:lang w:val="fr-CA"/>
        </w:rPr>
      </w:pPr>
    </w:p>
    <w:p w14:paraId="05F482AB" w14:textId="77777777" w:rsidR="00BD0BC0" w:rsidRDefault="00BD0BC0" w:rsidP="00417FB7">
      <w:pPr>
        <w:jc w:val="center"/>
        <w:rPr>
          <w:lang w:val="fr-CA"/>
        </w:rPr>
      </w:pPr>
    </w:p>
    <w:p w14:paraId="05F482AC" w14:textId="77777777" w:rsidR="00BD0BC0" w:rsidRDefault="00BD0BC0" w:rsidP="00417FB7">
      <w:pPr>
        <w:jc w:val="center"/>
        <w:rPr>
          <w:lang w:val="fr-CA"/>
        </w:rPr>
      </w:pPr>
    </w:p>
    <w:p w14:paraId="05F482AD" w14:textId="77777777" w:rsidR="00BD0BC0" w:rsidRPr="00D83B8C" w:rsidRDefault="00BD0BC0" w:rsidP="00417FB7">
      <w:pPr>
        <w:jc w:val="center"/>
        <w:rPr>
          <w:lang w:val="fr-CA"/>
        </w:rPr>
      </w:pPr>
    </w:p>
    <w:p w14:paraId="05F482A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5F482A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5F482B0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482B3" w14:textId="77777777" w:rsidR="00983D48" w:rsidRDefault="00983D48">
      <w:r>
        <w:separator/>
      </w:r>
    </w:p>
  </w:endnote>
  <w:endnote w:type="continuationSeparator" w:id="0">
    <w:p w14:paraId="05F482B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482B1" w14:textId="77777777" w:rsidR="00983D48" w:rsidRDefault="00983D48">
      <w:r>
        <w:separator/>
      </w:r>
    </w:p>
  </w:footnote>
  <w:footnote w:type="continuationSeparator" w:id="0">
    <w:p w14:paraId="05F482B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482B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D0BC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F482B6" w14:textId="77777777" w:rsidR="008F53F3" w:rsidRDefault="008F53F3" w:rsidP="008F53F3">
    <w:pPr>
      <w:rPr>
        <w:szCs w:val="24"/>
      </w:rPr>
    </w:pPr>
  </w:p>
  <w:p w14:paraId="05F482B7" w14:textId="77777777" w:rsidR="008F53F3" w:rsidRDefault="008F53F3" w:rsidP="008F53F3">
    <w:pPr>
      <w:rPr>
        <w:szCs w:val="24"/>
      </w:rPr>
    </w:pPr>
  </w:p>
  <w:p w14:paraId="05F482B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40678</w:t>
    </w:r>
    <w:r>
      <w:rPr>
        <w:szCs w:val="24"/>
      </w:rPr>
      <w:t>     </w:t>
    </w:r>
  </w:p>
  <w:p w14:paraId="05F482B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5F482BA" w14:textId="77777777" w:rsidR="0073151A" w:rsidRDefault="0073151A" w:rsidP="0073151A"/>
      <w:p w14:paraId="05F482BB" w14:textId="77777777" w:rsidR="0073151A" w:rsidRPr="006E7BAE" w:rsidRDefault="0073151A" w:rsidP="0073151A"/>
      <w:p w14:paraId="05F482BC" w14:textId="77777777" w:rsidR="0073151A" w:rsidRPr="006E7BAE" w:rsidRDefault="0073151A" w:rsidP="0073151A"/>
      <w:p w14:paraId="05F482BD" w14:textId="77777777" w:rsidR="0073151A" w:rsidRPr="006E7BAE" w:rsidRDefault="0073151A" w:rsidP="0073151A"/>
      <w:p w14:paraId="05F482BE" w14:textId="77777777" w:rsidR="0073151A" w:rsidRDefault="0073151A" w:rsidP="0073151A"/>
      <w:p w14:paraId="05F482BF" w14:textId="77777777" w:rsidR="0073151A" w:rsidRDefault="0073151A" w:rsidP="0073151A"/>
      <w:p w14:paraId="05F482C0" w14:textId="77777777" w:rsidR="0073151A" w:rsidRDefault="0073151A" w:rsidP="0073151A"/>
      <w:p w14:paraId="05F482C1" w14:textId="77777777" w:rsidR="0073151A" w:rsidRDefault="0073151A" w:rsidP="0073151A"/>
      <w:p w14:paraId="05F482C2" w14:textId="77777777" w:rsidR="0073151A" w:rsidRDefault="0073151A" w:rsidP="0073151A"/>
      <w:p w14:paraId="05F482C3" w14:textId="77777777" w:rsidR="0073151A" w:rsidRPr="006E7BAE" w:rsidRDefault="0073151A" w:rsidP="0073151A"/>
      <w:p w14:paraId="05F482C4" w14:textId="77777777" w:rsidR="00ED265D" w:rsidRPr="0073151A" w:rsidRDefault="00733F5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128E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3F51"/>
    <w:rsid w:val="007372EA"/>
    <w:rsid w:val="00761176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0BC0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0D99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5F48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15119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2023-11-09T05:00:00+00:00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4BD3D-37D8-4406-BB64-4C32AD8A995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FC24B79-0C7F-4091-A981-708C7F39B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F00E7-4D28-4476-A3B4-CD9E9CA86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2023-11-06T19:14:00Z</dcterms:created>
  <dcterms:modified xsi:type="dcterms:W3CDTF">2023-11-06T19:14:00Z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