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7FF0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40759</w:t>
      </w:r>
      <w:r w:rsidR="0016666F" w:rsidRPr="006E7BAE">
        <w:t>     </w:t>
      </w:r>
    </w:p>
    <w:p w14:paraId="43A7FF09" w14:textId="77777777" w:rsidR="009F436C" w:rsidRPr="006E7BAE" w:rsidRDefault="009F436C" w:rsidP="00382FEC"/>
    <w:p w14:paraId="43A7FF0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3A7FF0E" w14:textId="77777777" w:rsidTr="00C173B0">
        <w:tc>
          <w:tcPr>
            <w:tcW w:w="2269" w:type="pct"/>
          </w:tcPr>
          <w:p w14:paraId="43A7FF0B" w14:textId="77777777" w:rsidR="00417FB7" w:rsidRPr="006E7BAE" w:rsidRDefault="00F64472" w:rsidP="008262A3">
            <w:r>
              <w:t>December 14</w:t>
            </w:r>
            <w:r w:rsidR="00543EDD">
              <w:t>, 2023</w:t>
            </w:r>
          </w:p>
        </w:tc>
        <w:tc>
          <w:tcPr>
            <w:tcW w:w="381" w:type="pct"/>
          </w:tcPr>
          <w:p w14:paraId="43A7FF0C" w14:textId="77777777" w:rsidR="00417FB7" w:rsidRPr="006E7BAE" w:rsidRDefault="00417FB7" w:rsidP="00382FEC"/>
        </w:tc>
        <w:tc>
          <w:tcPr>
            <w:tcW w:w="2350" w:type="pct"/>
          </w:tcPr>
          <w:p w14:paraId="43A7FF0D" w14:textId="77777777" w:rsidR="00417FB7" w:rsidRPr="00D83B8C" w:rsidRDefault="00543EDD" w:rsidP="00302DA1">
            <w:pPr>
              <w:rPr>
                <w:lang w:val="en-US"/>
              </w:rPr>
            </w:pPr>
            <w:r>
              <w:t xml:space="preserve">Le </w:t>
            </w:r>
            <w:r w:rsidR="00F64472">
              <w:t>14 décembre</w:t>
            </w:r>
            <w:r>
              <w:t xml:space="preserve"> 2023</w:t>
            </w:r>
          </w:p>
        </w:tc>
      </w:tr>
      <w:tr w:rsidR="00E12A51" w:rsidRPr="006E7BAE" w14:paraId="43A7FF1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3A7FF0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3A7FF1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3A7FF1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46C3C" w14:paraId="43A7FF26" w14:textId="77777777" w:rsidTr="00C173B0">
        <w:tc>
          <w:tcPr>
            <w:tcW w:w="2269" w:type="pct"/>
          </w:tcPr>
          <w:p w14:paraId="43A7FF14" w14:textId="77777777" w:rsidR="004E786C" w:rsidRDefault="002052FF">
            <w:pPr>
              <w:pStyle w:val="SCCLsocPrefix"/>
            </w:pPr>
            <w:r>
              <w:t>BETWEEN:</w:t>
            </w:r>
          </w:p>
          <w:p w14:paraId="43A7FF15" w14:textId="77777777" w:rsidR="00302DA1" w:rsidRPr="00302DA1" w:rsidRDefault="00302DA1" w:rsidP="00302DA1"/>
          <w:p w14:paraId="43A7FF16" w14:textId="77777777" w:rsidR="004E786C" w:rsidRDefault="002052FF">
            <w:pPr>
              <w:pStyle w:val="SCCLsocParty"/>
            </w:pPr>
            <w:r>
              <w:t>Lihong Yang</w:t>
            </w:r>
            <w:r>
              <w:br/>
            </w:r>
          </w:p>
          <w:p w14:paraId="43A7FF17" w14:textId="77777777" w:rsidR="004E786C" w:rsidRDefault="002052FF">
            <w:pPr>
              <w:pStyle w:val="SCCLsocPartyRole"/>
            </w:pPr>
            <w:r>
              <w:t>Applicant</w:t>
            </w:r>
            <w:r>
              <w:br/>
            </w:r>
          </w:p>
          <w:p w14:paraId="43A7FF18" w14:textId="77777777" w:rsidR="004E786C" w:rsidRDefault="002052FF">
            <w:pPr>
              <w:pStyle w:val="SCCLsocVersus"/>
            </w:pPr>
            <w:r>
              <w:t>- and -</w:t>
            </w:r>
          </w:p>
          <w:p w14:paraId="43A7FF19" w14:textId="77777777" w:rsidR="004E786C" w:rsidRDefault="004E786C"/>
          <w:p w14:paraId="43A7FF1A" w14:textId="77777777" w:rsidR="004E786C" w:rsidRDefault="002052FF">
            <w:pPr>
              <w:pStyle w:val="SCCLsocParty"/>
            </w:pPr>
            <w:r>
              <w:t>Li Shi</w:t>
            </w:r>
            <w:r>
              <w:br/>
            </w:r>
          </w:p>
          <w:p w14:paraId="43A7FF1B" w14:textId="77777777" w:rsidR="004E786C" w:rsidRDefault="002052F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3A7FF1C" w14:textId="77777777" w:rsidR="00824412" w:rsidRPr="006E7BAE" w:rsidRDefault="00824412" w:rsidP="00375294"/>
        </w:tc>
        <w:tc>
          <w:tcPr>
            <w:tcW w:w="2350" w:type="pct"/>
          </w:tcPr>
          <w:p w14:paraId="43A7FF1E" w14:textId="77777777" w:rsidR="004E786C" w:rsidRDefault="002052FF">
            <w:pPr>
              <w:pStyle w:val="SCCLsocPrefix"/>
              <w:rPr>
                <w:lang w:val="fr-CA"/>
              </w:rPr>
            </w:pPr>
            <w:r w:rsidRPr="00746C3C">
              <w:rPr>
                <w:lang w:val="fr-CA"/>
              </w:rPr>
              <w:t>ENTRE :</w:t>
            </w:r>
          </w:p>
          <w:p w14:paraId="43A7FF1F" w14:textId="77777777" w:rsidR="00302DA1" w:rsidRPr="00302DA1" w:rsidRDefault="00302DA1" w:rsidP="00302DA1">
            <w:pPr>
              <w:rPr>
                <w:lang w:val="fr-CA"/>
              </w:rPr>
            </w:pPr>
          </w:p>
          <w:p w14:paraId="43A7FF20" w14:textId="77777777" w:rsidR="004E786C" w:rsidRPr="00746C3C" w:rsidRDefault="002052FF">
            <w:pPr>
              <w:pStyle w:val="SCCLsocParty"/>
              <w:rPr>
                <w:lang w:val="fr-CA"/>
              </w:rPr>
            </w:pPr>
            <w:r w:rsidRPr="00746C3C">
              <w:rPr>
                <w:lang w:val="fr-CA"/>
              </w:rPr>
              <w:t>Lihong Yang</w:t>
            </w:r>
            <w:r w:rsidRPr="00746C3C">
              <w:rPr>
                <w:lang w:val="fr-CA"/>
              </w:rPr>
              <w:br/>
            </w:r>
          </w:p>
          <w:p w14:paraId="43A7FF21" w14:textId="77777777" w:rsidR="004E786C" w:rsidRPr="00746C3C" w:rsidRDefault="002052FF">
            <w:pPr>
              <w:pStyle w:val="SCCLsocPartyRole"/>
              <w:rPr>
                <w:lang w:val="fr-CA"/>
              </w:rPr>
            </w:pPr>
            <w:r w:rsidRPr="00746C3C">
              <w:rPr>
                <w:lang w:val="fr-CA"/>
              </w:rPr>
              <w:t>Demanderesse</w:t>
            </w:r>
            <w:r w:rsidRPr="00746C3C">
              <w:rPr>
                <w:lang w:val="fr-CA"/>
              </w:rPr>
              <w:br/>
            </w:r>
          </w:p>
          <w:p w14:paraId="43A7FF22" w14:textId="77777777" w:rsidR="004E786C" w:rsidRPr="00746C3C" w:rsidRDefault="002052FF">
            <w:pPr>
              <w:pStyle w:val="SCCLsocVersus"/>
              <w:rPr>
                <w:lang w:val="fr-CA"/>
              </w:rPr>
            </w:pPr>
            <w:r w:rsidRPr="00746C3C">
              <w:rPr>
                <w:lang w:val="fr-CA"/>
              </w:rPr>
              <w:t>- et -</w:t>
            </w:r>
          </w:p>
          <w:p w14:paraId="43A7FF23" w14:textId="77777777" w:rsidR="004E786C" w:rsidRPr="00746C3C" w:rsidRDefault="004E786C">
            <w:pPr>
              <w:rPr>
                <w:lang w:val="fr-CA"/>
              </w:rPr>
            </w:pPr>
          </w:p>
          <w:p w14:paraId="43A7FF24" w14:textId="77777777" w:rsidR="004E786C" w:rsidRPr="00746C3C" w:rsidRDefault="002052FF">
            <w:pPr>
              <w:pStyle w:val="SCCLsocParty"/>
              <w:rPr>
                <w:lang w:val="fr-CA"/>
              </w:rPr>
            </w:pPr>
            <w:r w:rsidRPr="00746C3C">
              <w:rPr>
                <w:lang w:val="fr-CA"/>
              </w:rPr>
              <w:t>Li Shi</w:t>
            </w:r>
            <w:r w:rsidRPr="00746C3C">
              <w:rPr>
                <w:lang w:val="fr-CA"/>
              </w:rPr>
              <w:br/>
            </w:r>
          </w:p>
          <w:p w14:paraId="43A7FF25" w14:textId="2C8C801B" w:rsidR="004E786C" w:rsidRPr="00746C3C" w:rsidRDefault="002052FF" w:rsidP="00302DA1">
            <w:pPr>
              <w:pStyle w:val="SCCLsocPartyRole"/>
              <w:rPr>
                <w:lang w:val="fr-CA"/>
              </w:rPr>
            </w:pPr>
            <w:r w:rsidRPr="00746C3C">
              <w:rPr>
                <w:lang w:val="fr-CA"/>
              </w:rPr>
              <w:t>Intimé</w:t>
            </w:r>
            <w:r w:rsidR="00335D43">
              <w:rPr>
                <w:lang w:val="fr-CA"/>
              </w:rPr>
              <w:t>e</w:t>
            </w:r>
          </w:p>
        </w:tc>
      </w:tr>
      <w:tr w:rsidR="00824412" w:rsidRPr="00746C3C" w14:paraId="43A7FF2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3A7FF27" w14:textId="77777777" w:rsidR="00824412" w:rsidRPr="00746C3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3A7FF28" w14:textId="77777777" w:rsidR="00824412" w:rsidRPr="00746C3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3A7FF29" w14:textId="77777777" w:rsidR="00824412" w:rsidRPr="00746C3C" w:rsidRDefault="00824412" w:rsidP="00B408F8">
            <w:pPr>
              <w:rPr>
                <w:lang w:val="fr-CA"/>
              </w:rPr>
            </w:pPr>
          </w:p>
        </w:tc>
      </w:tr>
      <w:tr w:rsidR="00824412" w:rsidRPr="00B14994" w14:paraId="43A7FF33" w14:textId="77777777" w:rsidTr="00C173B0">
        <w:tc>
          <w:tcPr>
            <w:tcW w:w="2269" w:type="pct"/>
          </w:tcPr>
          <w:p w14:paraId="43A7FF2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3A7FF2C" w14:textId="77777777" w:rsidR="00824412" w:rsidRPr="006E7BAE" w:rsidRDefault="00824412" w:rsidP="00417FB7">
            <w:pPr>
              <w:jc w:val="center"/>
            </w:pPr>
          </w:p>
          <w:p w14:paraId="43A7FF2D" w14:textId="6F70731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 w:rsidR="00B458F0">
              <w:t>Court of Appeal for British </w:t>
            </w:r>
            <w:r>
              <w:t>Columbia (Vancouver)</w:t>
            </w:r>
            <w:r w:rsidR="00B458F0">
              <w:t xml:space="preserve">, Number </w:t>
            </w:r>
            <w:r w:rsidR="002052FF">
              <w:t>CA46449</w:t>
            </w:r>
            <w:r w:rsidR="002052FF" w:rsidRPr="006E7BAE">
              <w:t>,</w:t>
            </w:r>
            <w:r w:rsidR="002052FF">
              <w:t xml:space="preserve"> </w:t>
            </w:r>
            <w:r>
              <w:t xml:space="preserve">2023 BCCA 146, </w:t>
            </w:r>
            <w:r w:rsidRPr="006E7BAE">
              <w:t xml:space="preserve">dated </w:t>
            </w:r>
            <w:r w:rsidR="00B458F0">
              <w:t>April 4, </w:t>
            </w:r>
            <w:r>
              <w:t>2023</w:t>
            </w:r>
            <w:r w:rsidR="00F61E92">
              <w:t>,</w:t>
            </w:r>
            <w:r w:rsidR="00B458F0">
              <w:t xml:space="preserve"> is dismissed</w:t>
            </w:r>
            <w:r w:rsidRPr="006E7BAE">
              <w:t>.</w:t>
            </w:r>
          </w:p>
          <w:p w14:paraId="43A7FF2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3A7FF2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3A7FF3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3A7FF3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3A7FF32" w14:textId="77777777" w:rsidR="003F6511" w:rsidRPr="006E7BAE" w:rsidRDefault="00824412" w:rsidP="002052F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46C3C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2052FF" w:rsidRPr="00746C3C">
              <w:rPr>
                <w:lang w:val="fr-CA"/>
              </w:rPr>
              <w:t>CA46449</w:t>
            </w:r>
            <w:r w:rsidR="002052FF" w:rsidRPr="006E7BAE">
              <w:rPr>
                <w:lang w:val="fr-CA"/>
              </w:rPr>
              <w:t xml:space="preserve">, </w:t>
            </w:r>
            <w:r w:rsidRPr="00746C3C">
              <w:rPr>
                <w:lang w:val="fr-CA"/>
              </w:rPr>
              <w:t xml:space="preserve">2023 BCCA 146,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46C3C">
              <w:rPr>
                <w:lang w:val="fr-CA"/>
              </w:rPr>
              <w:t>4 avril 2023</w:t>
            </w:r>
            <w:r w:rsidR="00B458F0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</w:p>
        </w:tc>
      </w:tr>
    </w:tbl>
    <w:p w14:paraId="43A7FF34" w14:textId="77777777" w:rsidR="009F436C" w:rsidRPr="00D83B8C" w:rsidRDefault="009F436C" w:rsidP="00382FEC">
      <w:pPr>
        <w:rPr>
          <w:lang w:val="fr-CA"/>
        </w:rPr>
      </w:pPr>
    </w:p>
    <w:p w14:paraId="43A7FF35" w14:textId="77777777" w:rsidR="009F436C" w:rsidRPr="00D83B8C" w:rsidRDefault="009F436C" w:rsidP="00417FB7">
      <w:pPr>
        <w:jc w:val="center"/>
        <w:rPr>
          <w:lang w:val="fr-CA"/>
        </w:rPr>
      </w:pPr>
    </w:p>
    <w:p w14:paraId="43A7FF36" w14:textId="77777777" w:rsidR="009F436C" w:rsidRDefault="009F436C" w:rsidP="00417FB7">
      <w:pPr>
        <w:jc w:val="center"/>
        <w:rPr>
          <w:lang w:val="fr-CA"/>
        </w:rPr>
      </w:pPr>
    </w:p>
    <w:p w14:paraId="524DD1F0" w14:textId="77777777" w:rsidR="006F1FDE" w:rsidRDefault="006F1FDE" w:rsidP="00417FB7">
      <w:pPr>
        <w:jc w:val="center"/>
        <w:rPr>
          <w:lang w:val="fr-CA"/>
        </w:rPr>
      </w:pPr>
    </w:p>
    <w:p w14:paraId="0E7BD7F4" w14:textId="77777777" w:rsidR="006F1FDE" w:rsidRPr="00D83B8C" w:rsidRDefault="006F1FDE" w:rsidP="00417FB7">
      <w:pPr>
        <w:jc w:val="center"/>
        <w:rPr>
          <w:lang w:val="fr-CA"/>
        </w:rPr>
      </w:pPr>
    </w:p>
    <w:p w14:paraId="43A7FF3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3A7FF38" w14:textId="77777777" w:rsidR="003A37CF" w:rsidRPr="00D83B8C" w:rsidRDefault="003A37CF" w:rsidP="002052F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7FF3B" w14:textId="77777777" w:rsidR="00983D48" w:rsidRDefault="00983D48">
      <w:r>
        <w:separator/>
      </w:r>
    </w:p>
  </w:endnote>
  <w:endnote w:type="continuationSeparator" w:id="0">
    <w:p w14:paraId="43A7FF3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7FF39" w14:textId="77777777" w:rsidR="00983D48" w:rsidRDefault="00983D48">
      <w:r>
        <w:separator/>
      </w:r>
    </w:p>
  </w:footnote>
  <w:footnote w:type="continuationSeparator" w:id="0">
    <w:p w14:paraId="43A7FF3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7FF3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052FF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3A7FF3E" w14:textId="77777777" w:rsidR="008F53F3" w:rsidRDefault="008F53F3" w:rsidP="008F53F3">
    <w:pPr>
      <w:rPr>
        <w:szCs w:val="24"/>
      </w:rPr>
    </w:pPr>
  </w:p>
  <w:p w14:paraId="43A7FF3F" w14:textId="77777777" w:rsidR="008F53F3" w:rsidRDefault="008F53F3" w:rsidP="008F53F3">
    <w:pPr>
      <w:rPr>
        <w:szCs w:val="24"/>
      </w:rPr>
    </w:pPr>
  </w:p>
  <w:p w14:paraId="43A7FF4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40759</w:t>
    </w:r>
    <w:r>
      <w:rPr>
        <w:szCs w:val="24"/>
      </w:rPr>
      <w:t>     </w:t>
    </w:r>
  </w:p>
  <w:p w14:paraId="43A7FF4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3A7FF42" w14:textId="77777777" w:rsidR="0073151A" w:rsidRDefault="0073151A" w:rsidP="0073151A"/>
      <w:p w14:paraId="43A7FF43" w14:textId="77777777" w:rsidR="0073151A" w:rsidRPr="006E7BAE" w:rsidRDefault="0073151A" w:rsidP="0073151A"/>
      <w:p w14:paraId="43A7FF44" w14:textId="77777777" w:rsidR="0073151A" w:rsidRPr="006E7BAE" w:rsidRDefault="0073151A" w:rsidP="0073151A"/>
      <w:p w14:paraId="43A7FF45" w14:textId="77777777" w:rsidR="0073151A" w:rsidRPr="006E7BAE" w:rsidRDefault="0073151A" w:rsidP="0073151A"/>
      <w:p w14:paraId="43A7FF46" w14:textId="77777777" w:rsidR="0073151A" w:rsidRDefault="0073151A" w:rsidP="0073151A"/>
      <w:p w14:paraId="43A7FF47" w14:textId="77777777" w:rsidR="0073151A" w:rsidRDefault="0073151A" w:rsidP="0073151A"/>
      <w:p w14:paraId="43A7FF48" w14:textId="77777777" w:rsidR="0073151A" w:rsidRDefault="0073151A" w:rsidP="0073151A"/>
      <w:p w14:paraId="43A7FF49" w14:textId="77777777" w:rsidR="0073151A" w:rsidRDefault="0073151A" w:rsidP="0073151A"/>
      <w:p w14:paraId="43A7FF4A" w14:textId="77777777" w:rsidR="0073151A" w:rsidRDefault="0073151A" w:rsidP="0073151A"/>
      <w:p w14:paraId="43A7FF4B" w14:textId="77777777" w:rsidR="0073151A" w:rsidRPr="006E7BAE" w:rsidRDefault="0073151A" w:rsidP="0073151A"/>
      <w:p w14:paraId="43A7FF4C" w14:textId="77777777" w:rsidR="00ED265D" w:rsidRPr="0073151A" w:rsidRDefault="009E427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52FF"/>
    <w:rsid w:val="0021045D"/>
    <w:rsid w:val="00212BA0"/>
    <w:rsid w:val="002523DE"/>
    <w:rsid w:val="002568D3"/>
    <w:rsid w:val="00260EFA"/>
    <w:rsid w:val="0027284C"/>
    <w:rsid w:val="002B5FA6"/>
    <w:rsid w:val="002C6423"/>
    <w:rsid w:val="002D2D44"/>
    <w:rsid w:val="00302DA1"/>
    <w:rsid w:val="0031097F"/>
    <w:rsid w:val="0031165C"/>
    <w:rsid w:val="00326E5F"/>
    <w:rsid w:val="00335879"/>
    <w:rsid w:val="00335D43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E786C"/>
    <w:rsid w:val="00543EDD"/>
    <w:rsid w:val="0055345D"/>
    <w:rsid w:val="00563E2C"/>
    <w:rsid w:val="00587869"/>
    <w:rsid w:val="00612913"/>
    <w:rsid w:val="00614908"/>
    <w:rsid w:val="00650109"/>
    <w:rsid w:val="006E7BAE"/>
    <w:rsid w:val="006F1FDE"/>
    <w:rsid w:val="00701109"/>
    <w:rsid w:val="0073151A"/>
    <w:rsid w:val="007372EA"/>
    <w:rsid w:val="00746C3C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427A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4994"/>
    <w:rsid w:val="00B158E3"/>
    <w:rsid w:val="00B328CD"/>
    <w:rsid w:val="00B408F8"/>
    <w:rsid w:val="00B458F0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1E92"/>
    <w:rsid w:val="00F64472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3A7F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15203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2023-12-14T05:00:00+00:00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227417-E3E9-4ED4-A631-3A9DD67D1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DAAE0-E2BA-4064-9693-E24A84AD02A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AD86E5E-77A5-406C-A832-BA6C58E66E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2023-12-11T15:23:00Z</dcterms:created>
  <dcterms:modified xsi:type="dcterms:W3CDTF">2023-12-11T15:23:00Z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