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47B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40860</w:t>
      </w:r>
      <w:r w:rsidR="00E81C0B" w:rsidRPr="001E26DB">
        <w:t>     </w:t>
      </w:r>
    </w:p>
    <w:p w14:paraId="694C47B8" w14:textId="77777777" w:rsidR="009F436C" w:rsidRPr="001E26DB" w:rsidRDefault="009F436C" w:rsidP="00382FEC"/>
    <w:p w14:paraId="694C47B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94C47BD" w14:textId="77777777" w:rsidTr="00B37A52">
        <w:tc>
          <w:tcPr>
            <w:tcW w:w="2269" w:type="pct"/>
          </w:tcPr>
          <w:p w14:paraId="694C47BA" w14:textId="77777777" w:rsidR="00417FB7" w:rsidRPr="001E26DB" w:rsidRDefault="0062554E" w:rsidP="00AE0210">
            <w:r>
              <w:t xml:space="preserve">Le </w:t>
            </w:r>
            <w:r w:rsidR="00A60937">
              <w:t>21 mars</w:t>
            </w:r>
            <w:r>
              <w:t xml:space="preserve"> 2024</w:t>
            </w:r>
          </w:p>
        </w:tc>
        <w:tc>
          <w:tcPr>
            <w:tcW w:w="381" w:type="pct"/>
          </w:tcPr>
          <w:p w14:paraId="694C47BB" w14:textId="77777777" w:rsidR="00417FB7" w:rsidRPr="001E26DB" w:rsidRDefault="00417FB7" w:rsidP="00382FEC"/>
        </w:tc>
        <w:tc>
          <w:tcPr>
            <w:tcW w:w="2350" w:type="pct"/>
          </w:tcPr>
          <w:p w14:paraId="694C47BC" w14:textId="77777777" w:rsidR="00417FB7" w:rsidRPr="001E26DB" w:rsidRDefault="00A60937" w:rsidP="0027081E">
            <w:pPr>
              <w:rPr>
                <w:lang w:val="en-CA"/>
              </w:rPr>
            </w:pPr>
            <w:r>
              <w:t>March 21</w:t>
            </w:r>
            <w:r w:rsidR="0062554E">
              <w:t>, 2024</w:t>
            </w:r>
          </w:p>
        </w:tc>
      </w:tr>
      <w:tr w:rsidR="00C2612E" w:rsidRPr="0062554E" w14:paraId="694C47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4C47B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C47B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C47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94C47D5" w14:textId="77777777" w:rsidTr="006A1E6D">
        <w:tc>
          <w:tcPr>
            <w:tcW w:w="2269" w:type="pct"/>
          </w:tcPr>
          <w:p w14:paraId="694C47C3" w14:textId="77777777" w:rsidR="00062292" w:rsidRDefault="00AE0210">
            <w:pPr>
              <w:pStyle w:val="SCCLsocPrefix"/>
            </w:pPr>
            <w:r>
              <w:t>ENTRE :</w:t>
            </w:r>
          </w:p>
          <w:p w14:paraId="694C47C4" w14:textId="77777777" w:rsidR="00AE0210" w:rsidRPr="00AE0210" w:rsidRDefault="00AE0210" w:rsidP="00AE0210"/>
          <w:p w14:paraId="694C47C5" w14:textId="77777777" w:rsidR="00062292" w:rsidRDefault="00AE0210">
            <w:pPr>
              <w:pStyle w:val="SCCLsocParty"/>
            </w:pPr>
            <w:r>
              <w:t>Lili Lorenzana-Bilodeau et Joanne Bilodeau</w:t>
            </w:r>
            <w:r>
              <w:br/>
            </w:r>
          </w:p>
          <w:p w14:paraId="694C47C6" w14:textId="77777777" w:rsidR="00062292" w:rsidRDefault="00AE0210">
            <w:pPr>
              <w:pStyle w:val="SCCLsocPartyRole"/>
            </w:pPr>
            <w:r>
              <w:t>Demanderesses</w:t>
            </w:r>
            <w:r>
              <w:br/>
            </w:r>
          </w:p>
          <w:p w14:paraId="694C47C7" w14:textId="77777777" w:rsidR="00062292" w:rsidRDefault="00AE0210">
            <w:pPr>
              <w:pStyle w:val="SCCLsocVersus"/>
            </w:pPr>
            <w:r>
              <w:t>- et -</w:t>
            </w:r>
          </w:p>
          <w:p w14:paraId="694C47C8" w14:textId="77777777" w:rsidR="00062292" w:rsidRDefault="00062292"/>
          <w:p w14:paraId="694C47C9" w14:textId="77777777" w:rsidR="00062292" w:rsidRDefault="00AE0210">
            <w:pPr>
              <w:pStyle w:val="SCCLsocParty"/>
            </w:pPr>
            <w:r>
              <w:t>Pierre-Antoine Rivard, Yolande Samson et Pierre Rivard</w:t>
            </w:r>
            <w:r>
              <w:br/>
            </w:r>
          </w:p>
          <w:p w14:paraId="694C47CA" w14:textId="77777777" w:rsidR="00062292" w:rsidRDefault="00AE0210" w:rsidP="00AE021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94C47C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94C47CD" w14:textId="77777777" w:rsidR="00062292" w:rsidRDefault="00AE0210">
            <w:pPr>
              <w:pStyle w:val="SCCLsocPrefix"/>
              <w:rPr>
                <w:lang w:val="en-CA"/>
              </w:rPr>
            </w:pPr>
            <w:r w:rsidRPr="00AE0210">
              <w:rPr>
                <w:lang w:val="en-CA"/>
              </w:rPr>
              <w:t>BETWEEN:</w:t>
            </w:r>
          </w:p>
          <w:p w14:paraId="694C47CE" w14:textId="77777777" w:rsidR="00AE0210" w:rsidRPr="00AE0210" w:rsidRDefault="00AE0210" w:rsidP="00AE0210">
            <w:pPr>
              <w:rPr>
                <w:lang w:val="en-CA"/>
              </w:rPr>
            </w:pPr>
          </w:p>
          <w:p w14:paraId="694C47CF" w14:textId="77777777" w:rsidR="00062292" w:rsidRPr="00B12430" w:rsidRDefault="00AE0210">
            <w:pPr>
              <w:pStyle w:val="SCCLsocParty"/>
              <w:rPr>
                <w:lang w:val="en-CA"/>
              </w:rPr>
            </w:pPr>
            <w:r w:rsidRPr="00B12430">
              <w:rPr>
                <w:lang w:val="en-CA"/>
              </w:rPr>
              <w:t>Lili Lorenzana-Bilodeau and Joanne Bilodeau</w:t>
            </w:r>
            <w:r w:rsidRPr="00B12430">
              <w:rPr>
                <w:lang w:val="en-CA"/>
              </w:rPr>
              <w:br/>
            </w:r>
          </w:p>
          <w:p w14:paraId="694C47D0" w14:textId="77777777" w:rsidR="00062292" w:rsidRPr="00AE0210" w:rsidRDefault="00AE0210">
            <w:pPr>
              <w:pStyle w:val="SCCLsocPartyRole"/>
              <w:rPr>
                <w:lang w:val="en-CA"/>
              </w:rPr>
            </w:pPr>
            <w:r w:rsidRPr="00AE0210">
              <w:rPr>
                <w:lang w:val="en-CA"/>
              </w:rPr>
              <w:t>Applicants</w:t>
            </w:r>
            <w:r w:rsidRPr="00AE0210">
              <w:rPr>
                <w:lang w:val="en-CA"/>
              </w:rPr>
              <w:br/>
            </w:r>
          </w:p>
          <w:p w14:paraId="694C47D1" w14:textId="77777777" w:rsidR="00062292" w:rsidRPr="00AE0210" w:rsidRDefault="00AE0210">
            <w:pPr>
              <w:pStyle w:val="SCCLsocVersus"/>
              <w:rPr>
                <w:lang w:val="en-CA"/>
              </w:rPr>
            </w:pPr>
            <w:r w:rsidRPr="00AE0210">
              <w:rPr>
                <w:lang w:val="en-CA"/>
              </w:rPr>
              <w:t>- and -</w:t>
            </w:r>
          </w:p>
          <w:p w14:paraId="694C47D2" w14:textId="77777777" w:rsidR="00062292" w:rsidRPr="00AE0210" w:rsidRDefault="00062292">
            <w:pPr>
              <w:rPr>
                <w:lang w:val="en-CA"/>
              </w:rPr>
            </w:pPr>
          </w:p>
          <w:p w14:paraId="694C47D3" w14:textId="77777777" w:rsidR="00062292" w:rsidRDefault="00AE0210">
            <w:pPr>
              <w:pStyle w:val="SCCLsocParty"/>
            </w:pPr>
            <w:r>
              <w:t>Pierre-Antoine Rivard, Yolande Samson and Pierre Rivard</w:t>
            </w:r>
            <w:r>
              <w:br/>
            </w:r>
          </w:p>
          <w:p w14:paraId="694C47D4" w14:textId="77777777" w:rsidR="00062292" w:rsidRDefault="00AE021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94C47D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4C47D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C47D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C47D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46CD" w14:paraId="694C47E3" w14:textId="77777777" w:rsidTr="00B37A52">
        <w:tc>
          <w:tcPr>
            <w:tcW w:w="2269" w:type="pct"/>
          </w:tcPr>
          <w:p w14:paraId="694C47D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4C47DB" w14:textId="77777777" w:rsidR="0027081E" w:rsidRPr="001E26DB" w:rsidRDefault="0027081E" w:rsidP="0027081E">
            <w:pPr>
              <w:jc w:val="center"/>
            </w:pPr>
          </w:p>
          <w:p w14:paraId="694C47D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200-09-010516-224, 2023 QCCA 689</w:t>
            </w:r>
            <w:r w:rsidRPr="001E26DB">
              <w:t xml:space="preserve">, daté du </w:t>
            </w:r>
            <w:r>
              <w:t>29 mai 2023</w:t>
            </w:r>
            <w:r w:rsidR="00B12430">
              <w:t>, est rejetée avec dépens</w:t>
            </w:r>
            <w:r w:rsidRPr="001E26DB">
              <w:t>.</w:t>
            </w:r>
          </w:p>
          <w:p w14:paraId="694C47D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94C47D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4C47D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4C47E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4C47E1" w14:textId="7FA3CF7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E0210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E0210">
              <w:rPr>
                <w:lang w:val="en-CA"/>
              </w:rPr>
              <w:t>200-09-010516-224, 2023 QCCA 689</w:t>
            </w:r>
            <w:r w:rsidRPr="001E26DB">
              <w:rPr>
                <w:lang w:val="en-CA"/>
              </w:rPr>
              <w:t xml:space="preserve">, dated </w:t>
            </w:r>
            <w:r w:rsidRPr="00AE0210">
              <w:rPr>
                <w:lang w:val="en-CA"/>
              </w:rPr>
              <w:t>May 29, 2023</w:t>
            </w:r>
            <w:r w:rsidR="002C4FF6">
              <w:rPr>
                <w:lang w:val="en-CA"/>
              </w:rPr>
              <w:t>,</w:t>
            </w:r>
            <w:r w:rsidR="00B12430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694C47E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94C47E4" w14:textId="77777777" w:rsidR="009F436C" w:rsidRPr="002C29B6" w:rsidRDefault="009F436C" w:rsidP="00382FEC">
      <w:pPr>
        <w:rPr>
          <w:lang w:val="en-US"/>
        </w:rPr>
      </w:pPr>
    </w:p>
    <w:p w14:paraId="694C47E5" w14:textId="77777777" w:rsidR="009F436C" w:rsidRPr="002C29B6" w:rsidRDefault="009F436C" w:rsidP="00417FB7">
      <w:pPr>
        <w:jc w:val="center"/>
        <w:rPr>
          <w:lang w:val="en-US"/>
        </w:rPr>
      </w:pPr>
    </w:p>
    <w:p w14:paraId="694C47E6" w14:textId="77777777" w:rsidR="00655333" w:rsidRPr="00AE0210" w:rsidRDefault="00655333" w:rsidP="00655333">
      <w:pPr>
        <w:jc w:val="center"/>
        <w:rPr>
          <w:lang w:val="en-US"/>
        </w:rPr>
      </w:pPr>
    </w:p>
    <w:p w14:paraId="694C47E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94C47E8" w14:textId="77777777" w:rsidR="009F436C" w:rsidRPr="002C29B6" w:rsidRDefault="00655333" w:rsidP="00AE021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47EB" w14:textId="77777777" w:rsidR="00D27D4E" w:rsidRDefault="00D27D4E">
      <w:r>
        <w:separator/>
      </w:r>
    </w:p>
  </w:endnote>
  <w:endnote w:type="continuationSeparator" w:id="0">
    <w:p w14:paraId="694C47E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47E9" w14:textId="77777777" w:rsidR="00D27D4E" w:rsidRDefault="00D27D4E">
      <w:r>
        <w:separator/>
      </w:r>
    </w:p>
  </w:footnote>
  <w:footnote w:type="continuationSeparator" w:id="0">
    <w:p w14:paraId="694C47E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47E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E021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4C47EE" w14:textId="77777777" w:rsidR="00401B64" w:rsidRDefault="00401B64" w:rsidP="00401B64">
    <w:pPr>
      <w:rPr>
        <w:szCs w:val="24"/>
      </w:rPr>
    </w:pPr>
  </w:p>
  <w:p w14:paraId="694C47EF" w14:textId="77777777" w:rsidR="00401B64" w:rsidRDefault="00401B64" w:rsidP="00401B64">
    <w:pPr>
      <w:rPr>
        <w:szCs w:val="24"/>
      </w:rPr>
    </w:pPr>
  </w:p>
  <w:p w14:paraId="694C47F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40860</w:t>
    </w:r>
    <w:r w:rsidR="00401B64">
      <w:rPr>
        <w:szCs w:val="24"/>
      </w:rPr>
      <w:t>     </w:t>
    </w:r>
  </w:p>
  <w:p w14:paraId="694C47F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94C47F2" w14:textId="77777777" w:rsidR="000452C9" w:rsidRDefault="000452C9" w:rsidP="000452C9"/>
      <w:p w14:paraId="694C47F3" w14:textId="77777777" w:rsidR="000452C9" w:rsidRPr="001E26DB" w:rsidRDefault="000452C9" w:rsidP="000452C9"/>
      <w:p w14:paraId="694C47F4" w14:textId="77777777" w:rsidR="000452C9" w:rsidRPr="001E26DB" w:rsidRDefault="000452C9" w:rsidP="000452C9"/>
      <w:p w14:paraId="694C47F5" w14:textId="77777777" w:rsidR="000452C9" w:rsidRDefault="000452C9" w:rsidP="000452C9"/>
      <w:p w14:paraId="694C47F6" w14:textId="77777777" w:rsidR="000452C9" w:rsidRDefault="000452C9" w:rsidP="000452C9"/>
      <w:p w14:paraId="694C47F7" w14:textId="77777777" w:rsidR="000452C9" w:rsidRDefault="000452C9" w:rsidP="000452C9"/>
      <w:p w14:paraId="694C47F8" w14:textId="77777777" w:rsidR="000452C9" w:rsidRDefault="000452C9" w:rsidP="000452C9"/>
      <w:p w14:paraId="694C47F9" w14:textId="77777777" w:rsidR="000452C9" w:rsidRPr="001E26DB" w:rsidRDefault="000452C9" w:rsidP="000452C9"/>
      <w:p w14:paraId="694C47FA" w14:textId="77777777" w:rsidR="000452C9" w:rsidRPr="001E26DB" w:rsidRDefault="000452C9" w:rsidP="000452C9"/>
      <w:p w14:paraId="694C47FB" w14:textId="77777777" w:rsidR="000452C9" w:rsidRDefault="000452C9" w:rsidP="000452C9">
        <w:pPr>
          <w:pStyle w:val="Header"/>
        </w:pPr>
      </w:p>
      <w:p w14:paraId="694C47FC" w14:textId="77777777" w:rsidR="001D6D96" w:rsidRPr="000452C9" w:rsidRDefault="00B30CF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2292"/>
    <w:rsid w:val="0006409D"/>
    <w:rsid w:val="000919B4"/>
    <w:rsid w:val="000978C2"/>
    <w:rsid w:val="000B76FF"/>
    <w:rsid w:val="000D7521"/>
    <w:rsid w:val="000E4CCE"/>
    <w:rsid w:val="000F44E1"/>
    <w:rsid w:val="00112BDB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4FF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6CD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7452"/>
    <w:rsid w:val="00A46E1B"/>
    <w:rsid w:val="00A60937"/>
    <w:rsid w:val="00AB5E22"/>
    <w:rsid w:val="00AE0210"/>
    <w:rsid w:val="00AE2077"/>
    <w:rsid w:val="00AF1D29"/>
    <w:rsid w:val="00B12430"/>
    <w:rsid w:val="00B30CF2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4C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3AB9E-5713-4FB2-BE33-DD2C537769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5A5B2A2-E85A-4B7D-A8F4-C9F6B80F1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EDBAA-85B5-4328-BBAB-FE22B53AC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2024-03-18T17:48:00Z</dcterms:created>
  <dcterms:modified xsi:type="dcterms:W3CDTF">2024-03-18T17:48:00Z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