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5CD2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40909</w:t>
      </w:r>
      <w:r w:rsidR="0016666F" w:rsidRPr="006E7BAE">
        <w:t>     </w:t>
      </w:r>
    </w:p>
    <w:p w14:paraId="5B8D4689" w14:textId="77777777" w:rsidR="009F436C" w:rsidRPr="006E7BAE" w:rsidRDefault="009F436C" w:rsidP="00382FEC"/>
    <w:p w14:paraId="55D7D40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9E33E6" w14:textId="77777777" w:rsidTr="00C173B0">
        <w:tc>
          <w:tcPr>
            <w:tcW w:w="2269" w:type="pct"/>
          </w:tcPr>
          <w:p w14:paraId="53EDFDB6" w14:textId="77777777" w:rsidR="00417FB7" w:rsidRPr="006E7BAE" w:rsidRDefault="00126BEC" w:rsidP="008262A3">
            <w:r>
              <w:t>April 4</w:t>
            </w:r>
            <w:r w:rsidR="00543EDD">
              <w:t>, 2024</w:t>
            </w:r>
          </w:p>
        </w:tc>
        <w:tc>
          <w:tcPr>
            <w:tcW w:w="381" w:type="pct"/>
          </w:tcPr>
          <w:p w14:paraId="6C2B21E8" w14:textId="77777777" w:rsidR="00417FB7" w:rsidRPr="006E7BAE" w:rsidRDefault="00417FB7" w:rsidP="00382FEC"/>
        </w:tc>
        <w:tc>
          <w:tcPr>
            <w:tcW w:w="2350" w:type="pct"/>
          </w:tcPr>
          <w:p w14:paraId="4DC0A59C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4 </w:t>
            </w:r>
            <w:r w:rsidR="00126BEC">
              <w:t>avril</w:t>
            </w:r>
            <w:r>
              <w:t xml:space="preserve"> 2024</w:t>
            </w:r>
          </w:p>
        </w:tc>
      </w:tr>
      <w:tr w:rsidR="00E12A51" w:rsidRPr="006E7BAE" w14:paraId="13C296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3A03C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AFC1A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A4439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93F4E1F" w14:textId="77777777" w:rsidTr="00C173B0">
        <w:tc>
          <w:tcPr>
            <w:tcW w:w="2269" w:type="pct"/>
          </w:tcPr>
          <w:p w14:paraId="46047813" w14:textId="77777777" w:rsidR="003104BD" w:rsidRDefault="008F2DDC">
            <w:pPr>
              <w:pStyle w:val="SCCLsocPrefix"/>
            </w:pPr>
            <w:r>
              <w:t>BETWEEN:</w:t>
            </w:r>
          </w:p>
          <w:p w14:paraId="05FCE7E2" w14:textId="77777777" w:rsidR="00530EA8" w:rsidRPr="00530EA8" w:rsidRDefault="00530EA8" w:rsidP="0031062B"/>
          <w:p w14:paraId="347F595A" w14:textId="77777777" w:rsidR="003104BD" w:rsidRDefault="008F2DDC">
            <w:pPr>
              <w:pStyle w:val="SCCLsocParty"/>
            </w:pPr>
            <w:r>
              <w:t>Rickey Bailey</w:t>
            </w:r>
            <w:r>
              <w:br/>
            </w:r>
          </w:p>
          <w:p w14:paraId="1493B37B" w14:textId="77777777" w:rsidR="003104BD" w:rsidRDefault="008F2DDC">
            <w:pPr>
              <w:pStyle w:val="SCCLsocPartyRole"/>
            </w:pPr>
            <w:r>
              <w:t>Applicant</w:t>
            </w:r>
            <w:r>
              <w:br/>
            </w:r>
          </w:p>
          <w:p w14:paraId="01592ABD" w14:textId="77777777" w:rsidR="003104BD" w:rsidRDefault="008F2DDC">
            <w:pPr>
              <w:pStyle w:val="SCCLsocVersus"/>
            </w:pPr>
            <w:r>
              <w:t>- and -</w:t>
            </w:r>
          </w:p>
          <w:p w14:paraId="54C938D9" w14:textId="77777777" w:rsidR="003104BD" w:rsidRDefault="003104BD"/>
          <w:p w14:paraId="4696D2C5" w14:textId="77777777" w:rsidR="003104BD" w:rsidRDefault="008F2DDC">
            <w:pPr>
              <w:pStyle w:val="SCCLsocParty"/>
            </w:pPr>
            <w:r>
              <w:t>Capreit Limited Partnership</w:t>
            </w:r>
            <w:r>
              <w:br/>
            </w:r>
          </w:p>
          <w:p w14:paraId="2320B120" w14:textId="77777777" w:rsidR="003104BD" w:rsidRDefault="008F2DD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837DF22" w14:textId="77777777" w:rsidR="00824412" w:rsidRPr="006E7BAE" w:rsidRDefault="00824412" w:rsidP="00375294"/>
        </w:tc>
        <w:tc>
          <w:tcPr>
            <w:tcW w:w="2350" w:type="pct"/>
          </w:tcPr>
          <w:p w14:paraId="5E960F84" w14:textId="77777777" w:rsidR="003104BD" w:rsidRDefault="008F2DDC">
            <w:pPr>
              <w:pStyle w:val="SCCLsocPrefix"/>
              <w:rPr>
                <w:lang w:val="fr-CA"/>
              </w:rPr>
            </w:pPr>
            <w:r w:rsidRPr="00126BEC">
              <w:rPr>
                <w:lang w:val="fr-CA"/>
              </w:rPr>
              <w:t>ENTRE :</w:t>
            </w:r>
          </w:p>
          <w:p w14:paraId="52586C9E" w14:textId="77777777" w:rsidR="00530EA8" w:rsidRPr="00530EA8" w:rsidRDefault="00530EA8" w:rsidP="0031062B">
            <w:pPr>
              <w:rPr>
                <w:lang w:val="fr-CA"/>
              </w:rPr>
            </w:pPr>
          </w:p>
          <w:p w14:paraId="3DDE1B9C" w14:textId="77777777" w:rsidR="003104BD" w:rsidRPr="00126BEC" w:rsidRDefault="008F2DDC">
            <w:pPr>
              <w:pStyle w:val="SCCLsocParty"/>
              <w:rPr>
                <w:lang w:val="fr-CA"/>
              </w:rPr>
            </w:pPr>
            <w:r w:rsidRPr="00126BEC">
              <w:rPr>
                <w:lang w:val="fr-CA"/>
              </w:rPr>
              <w:t>Rickey</w:t>
            </w:r>
            <w:bookmarkStart w:id="0" w:name="_GoBack"/>
            <w:bookmarkEnd w:id="0"/>
            <w:r w:rsidRPr="00126BEC">
              <w:rPr>
                <w:lang w:val="fr-CA"/>
              </w:rPr>
              <w:t xml:space="preserve"> Bailey</w:t>
            </w:r>
            <w:r w:rsidRPr="00126BEC">
              <w:rPr>
                <w:lang w:val="fr-CA"/>
              </w:rPr>
              <w:br/>
            </w:r>
          </w:p>
          <w:p w14:paraId="0CD615A7" w14:textId="77777777" w:rsidR="003104BD" w:rsidRPr="00126BEC" w:rsidRDefault="008F2DDC">
            <w:pPr>
              <w:pStyle w:val="SCCLsocPartyRole"/>
              <w:rPr>
                <w:lang w:val="fr-CA"/>
              </w:rPr>
            </w:pPr>
            <w:r w:rsidRPr="00126BEC">
              <w:rPr>
                <w:lang w:val="fr-CA"/>
              </w:rPr>
              <w:t>Demandeur</w:t>
            </w:r>
            <w:r w:rsidRPr="00126BEC">
              <w:rPr>
                <w:lang w:val="fr-CA"/>
              </w:rPr>
              <w:br/>
            </w:r>
          </w:p>
          <w:p w14:paraId="0C096350" w14:textId="77777777" w:rsidR="003104BD" w:rsidRPr="00126BEC" w:rsidRDefault="008F2DDC">
            <w:pPr>
              <w:pStyle w:val="SCCLsocVersus"/>
              <w:rPr>
                <w:lang w:val="fr-CA"/>
              </w:rPr>
            </w:pPr>
            <w:r w:rsidRPr="00126BEC">
              <w:rPr>
                <w:lang w:val="fr-CA"/>
              </w:rPr>
              <w:t>- et -</w:t>
            </w:r>
          </w:p>
          <w:p w14:paraId="5F33BE04" w14:textId="77777777" w:rsidR="003104BD" w:rsidRPr="00126BEC" w:rsidRDefault="003104BD">
            <w:pPr>
              <w:rPr>
                <w:lang w:val="fr-CA"/>
              </w:rPr>
            </w:pPr>
          </w:p>
          <w:p w14:paraId="5F0D8401" w14:textId="77777777" w:rsidR="003104BD" w:rsidRDefault="008F2DDC">
            <w:pPr>
              <w:pStyle w:val="SCCLsocParty"/>
            </w:pPr>
            <w:r>
              <w:t>Capreit Limited Partnership</w:t>
            </w:r>
            <w:r>
              <w:br/>
            </w:r>
          </w:p>
          <w:p w14:paraId="248E116D" w14:textId="1DF759D6" w:rsidR="003104BD" w:rsidRDefault="008F2DDC">
            <w:pPr>
              <w:pStyle w:val="SCCLsocPartyRole"/>
            </w:pPr>
            <w:r>
              <w:t>Intimé</w:t>
            </w:r>
            <w:r w:rsidR="00D33327">
              <w:t>e</w:t>
            </w:r>
          </w:p>
        </w:tc>
      </w:tr>
      <w:tr w:rsidR="00824412" w:rsidRPr="006E7BAE" w14:paraId="5D8590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A4FF1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D9CFC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0492E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70A51" w14:paraId="1563ADEA" w14:textId="77777777" w:rsidTr="00C173B0">
        <w:tc>
          <w:tcPr>
            <w:tcW w:w="2269" w:type="pct"/>
          </w:tcPr>
          <w:p w14:paraId="68072DC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73890C" w14:textId="77777777" w:rsidR="00824412" w:rsidRPr="006E7BAE" w:rsidRDefault="00824412" w:rsidP="00417FB7">
            <w:pPr>
              <w:jc w:val="center"/>
            </w:pPr>
          </w:p>
          <w:p w14:paraId="495D9130" w14:textId="254BC6FC" w:rsidR="00824412" w:rsidRDefault="00126BEC" w:rsidP="00011960">
            <w:pPr>
              <w:jc w:val="both"/>
            </w:pPr>
            <w:r>
              <w:t>The</w:t>
            </w:r>
            <w:r w:rsidRPr="00DA7813">
              <w:t xml:space="preserve"> motion for an extension of time to serve and file the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COA-22-OM-0067</w:t>
            </w:r>
            <w:r w:rsidR="00824412" w:rsidRPr="006E7BAE">
              <w:t xml:space="preserve">, dated </w:t>
            </w:r>
            <w:r w:rsidR="00824412">
              <w:t>April 24, 2023</w:t>
            </w:r>
            <w:r w:rsidR="00530EA8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2597B3C8" w14:textId="77777777" w:rsidR="003F6511" w:rsidRDefault="003F6511" w:rsidP="00011960">
            <w:pPr>
              <w:jc w:val="both"/>
            </w:pPr>
          </w:p>
          <w:p w14:paraId="47D8D53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478D62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BD80D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03D78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5700459" w14:textId="579F1500" w:rsidR="003F6511" w:rsidRPr="006E7BAE" w:rsidRDefault="00126BEC" w:rsidP="00530EA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</w:t>
            </w:r>
            <w:r w:rsidR="00530EA8">
              <w:rPr>
                <w:lang w:val="fr-CA"/>
              </w:rPr>
              <w:t xml:space="preserve">de signification et de dépôt de </w:t>
            </w:r>
            <w:r>
              <w:rPr>
                <w:lang w:val="fr-CA"/>
              </w:rPr>
              <w:t xml:space="preserve">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26BEC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26BEC">
              <w:rPr>
                <w:lang w:val="fr-CA"/>
              </w:rPr>
              <w:t>COA-22-OM-0067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26BEC">
              <w:rPr>
                <w:lang w:val="fr-CA"/>
              </w:rPr>
              <w:t>24 avril 2023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C13ACD8" w14:textId="77777777" w:rsidR="009F436C" w:rsidRPr="00D83B8C" w:rsidRDefault="009F436C" w:rsidP="00382FEC">
      <w:pPr>
        <w:rPr>
          <w:lang w:val="fr-CA"/>
        </w:rPr>
      </w:pPr>
    </w:p>
    <w:p w14:paraId="09DAB536" w14:textId="77777777" w:rsidR="009F436C" w:rsidRPr="00D83B8C" w:rsidRDefault="009F436C" w:rsidP="00417FB7">
      <w:pPr>
        <w:jc w:val="center"/>
        <w:rPr>
          <w:lang w:val="fr-CA"/>
        </w:rPr>
      </w:pPr>
    </w:p>
    <w:p w14:paraId="26668AD2" w14:textId="77777777" w:rsidR="009F436C" w:rsidRDefault="009F436C" w:rsidP="00417FB7">
      <w:pPr>
        <w:jc w:val="center"/>
        <w:rPr>
          <w:lang w:val="fr-CA"/>
        </w:rPr>
      </w:pPr>
    </w:p>
    <w:p w14:paraId="46E86897" w14:textId="77777777" w:rsidR="00126BEC" w:rsidRDefault="00126BEC" w:rsidP="00417FB7">
      <w:pPr>
        <w:jc w:val="center"/>
        <w:rPr>
          <w:lang w:val="fr-CA"/>
        </w:rPr>
      </w:pPr>
    </w:p>
    <w:p w14:paraId="5D013B93" w14:textId="77777777" w:rsidR="00126BEC" w:rsidRDefault="00126BEC" w:rsidP="00417FB7">
      <w:pPr>
        <w:jc w:val="center"/>
        <w:rPr>
          <w:lang w:val="fr-CA"/>
        </w:rPr>
      </w:pPr>
    </w:p>
    <w:p w14:paraId="135764A0" w14:textId="77777777" w:rsidR="008F2DDC" w:rsidRPr="00D83B8C" w:rsidRDefault="008F2DDC" w:rsidP="00417FB7">
      <w:pPr>
        <w:jc w:val="center"/>
        <w:rPr>
          <w:lang w:val="fr-CA"/>
        </w:rPr>
      </w:pPr>
    </w:p>
    <w:p w14:paraId="1ABC090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AB2D5D1" w14:textId="77777777" w:rsidR="009F436C" w:rsidRPr="00D83B8C" w:rsidRDefault="003A37CF" w:rsidP="00126BE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395CF" w14:textId="77777777" w:rsidR="00983D48" w:rsidRDefault="00983D48">
      <w:r>
        <w:separator/>
      </w:r>
    </w:p>
  </w:endnote>
  <w:endnote w:type="continuationSeparator" w:id="0">
    <w:p w14:paraId="5E96E17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34FC8" w14:textId="77777777" w:rsidR="00983D48" w:rsidRDefault="00983D48">
      <w:r>
        <w:separator/>
      </w:r>
    </w:p>
  </w:footnote>
  <w:footnote w:type="continuationSeparator" w:id="0">
    <w:p w14:paraId="7238A44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A97A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E9DD08" w14:textId="77777777" w:rsidR="008F53F3" w:rsidRDefault="008F53F3" w:rsidP="008F53F3">
    <w:pPr>
      <w:rPr>
        <w:szCs w:val="24"/>
      </w:rPr>
    </w:pPr>
  </w:p>
  <w:p w14:paraId="5ED1482F" w14:textId="77777777" w:rsidR="008F53F3" w:rsidRDefault="008F53F3" w:rsidP="008F53F3">
    <w:pPr>
      <w:rPr>
        <w:szCs w:val="24"/>
      </w:rPr>
    </w:pPr>
  </w:p>
  <w:p w14:paraId="1DCB097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40909</w:t>
    </w:r>
    <w:r>
      <w:rPr>
        <w:szCs w:val="24"/>
      </w:rPr>
      <w:t>     </w:t>
    </w:r>
  </w:p>
  <w:p w14:paraId="113704A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262E2D9" w14:textId="77777777" w:rsidR="0073151A" w:rsidRDefault="0073151A" w:rsidP="0073151A"/>
      <w:p w14:paraId="76A54CC3" w14:textId="77777777" w:rsidR="0073151A" w:rsidRPr="006E7BAE" w:rsidRDefault="0073151A" w:rsidP="0073151A"/>
      <w:p w14:paraId="3E7EBBF1" w14:textId="77777777" w:rsidR="0073151A" w:rsidRPr="006E7BAE" w:rsidRDefault="0073151A" w:rsidP="0073151A"/>
      <w:p w14:paraId="1EFCE3FF" w14:textId="77777777" w:rsidR="0073151A" w:rsidRPr="006E7BAE" w:rsidRDefault="0073151A" w:rsidP="0073151A"/>
      <w:p w14:paraId="66C36023" w14:textId="77777777" w:rsidR="0073151A" w:rsidRDefault="0073151A" w:rsidP="0073151A"/>
      <w:p w14:paraId="704C08E3" w14:textId="77777777" w:rsidR="0073151A" w:rsidRDefault="0073151A" w:rsidP="0073151A"/>
      <w:p w14:paraId="2FFDD511" w14:textId="77777777" w:rsidR="0073151A" w:rsidRDefault="0073151A" w:rsidP="0073151A"/>
      <w:p w14:paraId="37E3B688" w14:textId="77777777" w:rsidR="0073151A" w:rsidRDefault="0073151A" w:rsidP="0073151A"/>
      <w:p w14:paraId="35DE5294" w14:textId="77777777" w:rsidR="0073151A" w:rsidRDefault="0073151A" w:rsidP="0073151A"/>
      <w:p w14:paraId="2D12C312" w14:textId="77777777" w:rsidR="0073151A" w:rsidRPr="006E7BAE" w:rsidRDefault="0073151A" w:rsidP="0073151A"/>
      <w:p w14:paraId="43D25212" w14:textId="77777777" w:rsidR="00ED265D" w:rsidRPr="0073151A" w:rsidRDefault="003B67A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6BEC"/>
    <w:rsid w:val="0016666F"/>
    <w:rsid w:val="00167C15"/>
    <w:rsid w:val="00170A51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4BD"/>
    <w:rsid w:val="0031062B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67AA"/>
    <w:rsid w:val="003D3551"/>
    <w:rsid w:val="003F0DA0"/>
    <w:rsid w:val="003F6511"/>
    <w:rsid w:val="00410EDC"/>
    <w:rsid w:val="00414694"/>
    <w:rsid w:val="00417FB7"/>
    <w:rsid w:val="0042783F"/>
    <w:rsid w:val="004943CF"/>
    <w:rsid w:val="004956DA"/>
    <w:rsid w:val="004D4658"/>
    <w:rsid w:val="00530EA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2DDC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3327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8157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15361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9B91A-BB43-40D6-9892-4D7D436EF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8B27D-6772-4169-B96A-6778820EC8D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395E447-4AB2-4E7C-A1B6-8B320553E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2024-04-02T13:11:00Z</dcterms:created>
  <dcterms:modified xsi:type="dcterms:W3CDTF">2024-04-02T13:12:00Z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