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8C507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40989</w:t>
      </w:r>
      <w:r w:rsidR="0016666F" w:rsidRPr="006E7BAE">
        <w:t>     </w:t>
      </w:r>
    </w:p>
    <w:p w14:paraId="26BBA2EB" w14:textId="77777777" w:rsidR="009F436C" w:rsidRPr="006E7BAE" w:rsidRDefault="009F436C" w:rsidP="00382FEC"/>
    <w:p w14:paraId="0765D124" w14:textId="77777777" w:rsidR="002568D3" w:rsidRPr="006E7BAE" w:rsidRDefault="002568D3" w:rsidP="00382FEC"/>
    <w:tbl>
      <w:tblPr>
        <w:tblW w:w="5048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30"/>
        <w:gridCol w:w="731"/>
        <w:gridCol w:w="4489"/>
      </w:tblGrid>
      <w:tr w:rsidR="00417FB7" w:rsidRPr="006E7BAE" w14:paraId="3B474B60" w14:textId="77777777" w:rsidTr="00814C3E">
        <w:tc>
          <w:tcPr>
            <w:tcW w:w="2238" w:type="pct"/>
          </w:tcPr>
          <w:p w14:paraId="6814F54B" w14:textId="77777777" w:rsidR="00417FB7" w:rsidRPr="006E7BAE" w:rsidRDefault="00E1149E" w:rsidP="008262A3">
            <w:r>
              <w:t>May 16</w:t>
            </w:r>
            <w:r w:rsidR="00543EDD">
              <w:t>, 2024</w:t>
            </w:r>
          </w:p>
        </w:tc>
        <w:tc>
          <w:tcPr>
            <w:tcW w:w="387" w:type="pct"/>
          </w:tcPr>
          <w:p w14:paraId="07132653" w14:textId="77777777" w:rsidR="00417FB7" w:rsidRPr="006E7BAE" w:rsidRDefault="00417FB7" w:rsidP="00382FEC"/>
        </w:tc>
        <w:tc>
          <w:tcPr>
            <w:tcW w:w="2375" w:type="pct"/>
          </w:tcPr>
          <w:p w14:paraId="04B1FD19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E1149E">
              <w:t>16 mai</w:t>
            </w:r>
            <w:r>
              <w:t xml:space="preserve"> 2024</w:t>
            </w:r>
          </w:p>
        </w:tc>
      </w:tr>
      <w:tr w:rsidR="00E12A51" w:rsidRPr="006E7BAE" w14:paraId="4516DFBE" w14:textId="77777777" w:rsidTr="00814C3E">
        <w:tc>
          <w:tcPr>
            <w:tcW w:w="2238" w:type="pct"/>
            <w:tcMar>
              <w:top w:w="0" w:type="dxa"/>
              <w:bottom w:w="0" w:type="dxa"/>
            </w:tcMar>
          </w:tcPr>
          <w:p w14:paraId="39236A8E" w14:textId="77777777" w:rsidR="00C2612E" w:rsidRPr="006E7BAE" w:rsidRDefault="00C2612E" w:rsidP="008262A3"/>
        </w:tc>
        <w:tc>
          <w:tcPr>
            <w:tcW w:w="387" w:type="pct"/>
            <w:tcMar>
              <w:top w:w="0" w:type="dxa"/>
              <w:bottom w:w="0" w:type="dxa"/>
            </w:tcMar>
          </w:tcPr>
          <w:p w14:paraId="1EBBAAC5" w14:textId="77777777" w:rsidR="00E12A51" w:rsidRPr="006E7BAE" w:rsidRDefault="00E12A51" w:rsidP="00382FEC"/>
        </w:tc>
        <w:tc>
          <w:tcPr>
            <w:tcW w:w="2375" w:type="pct"/>
            <w:tcMar>
              <w:top w:w="0" w:type="dxa"/>
              <w:bottom w:w="0" w:type="dxa"/>
            </w:tcMar>
          </w:tcPr>
          <w:p w14:paraId="2093119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E1149E" w14:paraId="07FCDBE5" w14:textId="77777777" w:rsidTr="00814C3E">
        <w:tc>
          <w:tcPr>
            <w:tcW w:w="2238" w:type="pct"/>
          </w:tcPr>
          <w:p w14:paraId="1BF807DA" w14:textId="77777777" w:rsidR="001131E7" w:rsidRDefault="009E50AB">
            <w:pPr>
              <w:pStyle w:val="SCCLsocPrefix"/>
            </w:pPr>
            <w:r>
              <w:t>BETWEEN:</w:t>
            </w:r>
          </w:p>
          <w:p w14:paraId="7D627700" w14:textId="77777777" w:rsidR="00C030C8" w:rsidRPr="00C030C8" w:rsidRDefault="00C030C8" w:rsidP="00814C3E"/>
          <w:p w14:paraId="1551E9C0" w14:textId="77777777" w:rsidR="001131E7" w:rsidRDefault="009E50AB">
            <w:pPr>
              <w:pStyle w:val="SCCLsocParty"/>
            </w:pPr>
            <w:r>
              <w:t>Affan Ashraf</w:t>
            </w:r>
            <w:r>
              <w:br/>
            </w:r>
          </w:p>
          <w:p w14:paraId="02811D08" w14:textId="77777777" w:rsidR="001131E7" w:rsidRDefault="009E50AB">
            <w:pPr>
              <w:pStyle w:val="SCCLsocPartyRole"/>
            </w:pPr>
            <w:r>
              <w:t>Applicant</w:t>
            </w:r>
            <w:r>
              <w:br/>
            </w:r>
          </w:p>
          <w:p w14:paraId="2E436AD0" w14:textId="77777777" w:rsidR="001131E7" w:rsidRDefault="009E50AB">
            <w:pPr>
              <w:pStyle w:val="SCCLsocVersus"/>
            </w:pPr>
            <w:r>
              <w:t>- and -</w:t>
            </w:r>
          </w:p>
          <w:p w14:paraId="6B657C2A" w14:textId="77777777" w:rsidR="001131E7" w:rsidRDefault="001131E7"/>
          <w:p w14:paraId="2F59367E" w14:textId="77777777" w:rsidR="001131E7" w:rsidRDefault="009E50AB">
            <w:pPr>
              <w:pStyle w:val="SCCLsocParty"/>
            </w:pPr>
            <w:r>
              <w:t>Jazz Aviation LP</w:t>
            </w:r>
            <w:r>
              <w:br/>
            </w:r>
          </w:p>
          <w:p w14:paraId="0C8C5485" w14:textId="77777777" w:rsidR="001131E7" w:rsidRDefault="009E50AB">
            <w:pPr>
              <w:pStyle w:val="SCCLsocPartyRole"/>
            </w:pPr>
            <w:r>
              <w:t>Respondent</w:t>
            </w:r>
          </w:p>
        </w:tc>
        <w:tc>
          <w:tcPr>
            <w:tcW w:w="387" w:type="pct"/>
          </w:tcPr>
          <w:p w14:paraId="7E93367F" w14:textId="77777777" w:rsidR="00824412" w:rsidRPr="006E7BAE" w:rsidRDefault="00824412" w:rsidP="00375294"/>
        </w:tc>
        <w:tc>
          <w:tcPr>
            <w:tcW w:w="2375" w:type="pct"/>
          </w:tcPr>
          <w:p w14:paraId="130F55F5" w14:textId="77777777" w:rsidR="001131E7" w:rsidRPr="00814C3E" w:rsidRDefault="009E50AB">
            <w:pPr>
              <w:pStyle w:val="SCCLsocPrefix"/>
              <w:rPr>
                <w:lang w:val="fr-CA"/>
              </w:rPr>
            </w:pPr>
            <w:r w:rsidRPr="00A062CD">
              <w:rPr>
                <w:lang w:val="fr-CA"/>
              </w:rPr>
              <w:t>ENTRE :</w:t>
            </w:r>
          </w:p>
          <w:p w14:paraId="457C3BA7" w14:textId="77777777" w:rsidR="00C030C8" w:rsidRPr="00A062CD" w:rsidRDefault="00C030C8" w:rsidP="00814C3E">
            <w:pPr>
              <w:rPr>
                <w:lang w:val="fr-CA"/>
              </w:rPr>
            </w:pPr>
          </w:p>
          <w:p w14:paraId="4E614DBA" w14:textId="77777777" w:rsidR="001131E7" w:rsidRPr="00A062CD" w:rsidRDefault="009E50AB">
            <w:pPr>
              <w:pStyle w:val="SCCLsocParty"/>
              <w:rPr>
                <w:lang w:val="fr-CA"/>
              </w:rPr>
            </w:pPr>
            <w:r w:rsidRPr="00A062CD">
              <w:rPr>
                <w:lang w:val="fr-CA"/>
              </w:rPr>
              <w:t>Affan Ashraf</w:t>
            </w:r>
            <w:r w:rsidRPr="00A062CD">
              <w:rPr>
                <w:lang w:val="fr-CA"/>
              </w:rPr>
              <w:br/>
            </w:r>
          </w:p>
          <w:p w14:paraId="05EFBB7B" w14:textId="77777777" w:rsidR="001131E7" w:rsidRPr="00A062CD" w:rsidRDefault="009E50AB">
            <w:pPr>
              <w:pStyle w:val="SCCLsocPartyRole"/>
              <w:rPr>
                <w:lang w:val="fr-CA"/>
              </w:rPr>
            </w:pPr>
            <w:r w:rsidRPr="00A062CD">
              <w:rPr>
                <w:lang w:val="fr-CA"/>
              </w:rPr>
              <w:t>Demandeur</w:t>
            </w:r>
            <w:r w:rsidRPr="00A062CD">
              <w:rPr>
                <w:lang w:val="fr-CA"/>
              </w:rPr>
              <w:br/>
            </w:r>
          </w:p>
          <w:p w14:paraId="58F8082B" w14:textId="77777777" w:rsidR="001131E7" w:rsidRPr="00A062CD" w:rsidRDefault="009E50AB">
            <w:pPr>
              <w:pStyle w:val="SCCLsocVersus"/>
              <w:rPr>
                <w:lang w:val="fr-CA"/>
              </w:rPr>
            </w:pPr>
            <w:r w:rsidRPr="00A062CD">
              <w:rPr>
                <w:lang w:val="fr-CA"/>
              </w:rPr>
              <w:t>- et -</w:t>
            </w:r>
          </w:p>
          <w:p w14:paraId="3E5E3316" w14:textId="77777777" w:rsidR="001131E7" w:rsidRPr="00A062CD" w:rsidRDefault="001131E7">
            <w:pPr>
              <w:rPr>
                <w:lang w:val="fr-CA"/>
              </w:rPr>
            </w:pPr>
          </w:p>
          <w:p w14:paraId="3EDAA830" w14:textId="3C698935" w:rsidR="001131E7" w:rsidRPr="00814C3E" w:rsidRDefault="009E50AB">
            <w:pPr>
              <w:pStyle w:val="SCCLsocParty"/>
              <w:rPr>
                <w:lang w:val="fr-CA"/>
              </w:rPr>
            </w:pPr>
            <w:r w:rsidRPr="00814C3E">
              <w:rPr>
                <w:lang w:val="fr-CA"/>
              </w:rPr>
              <w:t xml:space="preserve">Jazz Aviation </w:t>
            </w:r>
            <w:r w:rsidR="00A062CD" w:rsidRPr="00814C3E">
              <w:rPr>
                <w:lang w:val="fr-CA"/>
              </w:rPr>
              <w:t>S.E.C.</w:t>
            </w:r>
            <w:r w:rsidRPr="00814C3E">
              <w:rPr>
                <w:lang w:val="fr-CA"/>
              </w:rPr>
              <w:br/>
            </w:r>
          </w:p>
          <w:p w14:paraId="65730111" w14:textId="7A67ACE4" w:rsidR="001131E7" w:rsidRPr="00814C3E" w:rsidRDefault="009E50AB">
            <w:pPr>
              <w:pStyle w:val="SCCLsocPartyRole"/>
            </w:pPr>
            <w:r w:rsidRPr="00814C3E">
              <w:t>Intimé</w:t>
            </w:r>
            <w:r w:rsidR="00DD2244">
              <w:t>e</w:t>
            </w:r>
          </w:p>
        </w:tc>
      </w:tr>
      <w:tr w:rsidR="00824412" w:rsidRPr="00E1149E" w14:paraId="333D6F79" w14:textId="77777777" w:rsidTr="00814C3E">
        <w:tc>
          <w:tcPr>
            <w:tcW w:w="2238" w:type="pct"/>
            <w:tcMar>
              <w:top w:w="0" w:type="dxa"/>
              <w:bottom w:w="0" w:type="dxa"/>
            </w:tcMar>
          </w:tcPr>
          <w:p w14:paraId="0A8C9731" w14:textId="77777777" w:rsidR="00824412" w:rsidRPr="00814C3E" w:rsidRDefault="00824412" w:rsidP="00375294"/>
        </w:tc>
        <w:tc>
          <w:tcPr>
            <w:tcW w:w="387" w:type="pct"/>
            <w:tcMar>
              <w:top w:w="0" w:type="dxa"/>
              <w:bottom w:w="0" w:type="dxa"/>
            </w:tcMar>
          </w:tcPr>
          <w:p w14:paraId="4E90F2B7" w14:textId="77777777" w:rsidR="00824412" w:rsidRPr="00814C3E" w:rsidRDefault="00824412" w:rsidP="00375294"/>
        </w:tc>
        <w:tc>
          <w:tcPr>
            <w:tcW w:w="2375" w:type="pct"/>
            <w:tcMar>
              <w:top w:w="0" w:type="dxa"/>
              <w:bottom w:w="0" w:type="dxa"/>
            </w:tcMar>
          </w:tcPr>
          <w:p w14:paraId="29BC2E00" w14:textId="77777777" w:rsidR="00824412" w:rsidRPr="00814C3E" w:rsidRDefault="00824412" w:rsidP="00B408F8"/>
        </w:tc>
      </w:tr>
      <w:tr w:rsidR="009E50AB" w:rsidRPr="00E1149E" w14:paraId="196ACED2" w14:textId="77777777" w:rsidTr="00814C3E">
        <w:tc>
          <w:tcPr>
            <w:tcW w:w="2238" w:type="pct"/>
            <w:tcMar>
              <w:top w:w="0" w:type="dxa"/>
              <w:bottom w:w="0" w:type="dxa"/>
            </w:tcMar>
          </w:tcPr>
          <w:p w14:paraId="56EA34A5" w14:textId="77777777" w:rsidR="009E50AB" w:rsidRPr="00814C3E" w:rsidRDefault="009E50AB" w:rsidP="00375294"/>
        </w:tc>
        <w:tc>
          <w:tcPr>
            <w:tcW w:w="387" w:type="pct"/>
            <w:tcMar>
              <w:top w:w="0" w:type="dxa"/>
              <w:bottom w:w="0" w:type="dxa"/>
            </w:tcMar>
          </w:tcPr>
          <w:p w14:paraId="71F286EA" w14:textId="77777777" w:rsidR="009E50AB" w:rsidRPr="00814C3E" w:rsidRDefault="009E50AB" w:rsidP="00375294"/>
        </w:tc>
        <w:tc>
          <w:tcPr>
            <w:tcW w:w="2375" w:type="pct"/>
            <w:tcMar>
              <w:top w:w="0" w:type="dxa"/>
              <w:bottom w:w="0" w:type="dxa"/>
            </w:tcMar>
          </w:tcPr>
          <w:p w14:paraId="002EAB35" w14:textId="77777777" w:rsidR="009E50AB" w:rsidRPr="00814C3E" w:rsidRDefault="009E50AB" w:rsidP="00B408F8"/>
        </w:tc>
      </w:tr>
      <w:tr w:rsidR="00824412" w:rsidRPr="00814C3E" w14:paraId="21489369" w14:textId="77777777" w:rsidTr="00814C3E">
        <w:tc>
          <w:tcPr>
            <w:tcW w:w="2238" w:type="pct"/>
          </w:tcPr>
          <w:p w14:paraId="318D1B7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D638FE3" w14:textId="77777777" w:rsidR="00824412" w:rsidRPr="006E7BAE" w:rsidRDefault="00824412" w:rsidP="00417FB7">
            <w:pPr>
              <w:jc w:val="center"/>
            </w:pPr>
          </w:p>
          <w:p w14:paraId="3F93B37C" w14:textId="37C188C0" w:rsidR="00824412" w:rsidRDefault="00975743" w:rsidP="00011960">
            <w:pPr>
              <w:jc w:val="both"/>
            </w:pPr>
            <w:r>
              <w:t xml:space="preserve">The motion for cross-examination is dismissed without costs.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23-A-37</w:t>
            </w:r>
            <w:r w:rsidR="00824412" w:rsidRPr="006E7BAE">
              <w:t xml:space="preserve">, dated </w:t>
            </w:r>
            <w:r w:rsidR="00824412">
              <w:t>October 3, 2023</w:t>
            </w:r>
            <w:r w:rsidR="00E1149E">
              <w:t>,</w:t>
            </w:r>
            <w:r w:rsidR="00824412" w:rsidRPr="006E7BAE">
              <w:t xml:space="preserve"> is </w:t>
            </w:r>
            <w:r w:rsidR="00F97135" w:rsidRPr="00F97135">
              <w:t xml:space="preserve">dismissed with costs in accordance with the </w:t>
            </w:r>
            <w:r w:rsidR="00DD2244">
              <w:t>t</w:t>
            </w:r>
            <w:r w:rsidR="00F97135" w:rsidRPr="00F97135">
              <w:t xml:space="preserve">ariff of fees and disbursements set out in Schedule B of the </w:t>
            </w:r>
            <w:r w:rsidR="00F97135" w:rsidRPr="00814C3E">
              <w:rPr>
                <w:i/>
              </w:rPr>
              <w:t>Rules of the Supreme Court of Canada</w:t>
            </w:r>
            <w:r w:rsidR="00F97135" w:rsidRPr="00F97135">
              <w:t xml:space="preserve">. </w:t>
            </w:r>
          </w:p>
          <w:p w14:paraId="2059627B" w14:textId="77777777" w:rsidR="003F6511" w:rsidRDefault="003F6511" w:rsidP="00011960">
            <w:pPr>
              <w:jc w:val="both"/>
            </w:pPr>
          </w:p>
          <w:p w14:paraId="2023D8A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7" w:type="pct"/>
          </w:tcPr>
          <w:p w14:paraId="1A3A916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75" w:type="pct"/>
          </w:tcPr>
          <w:p w14:paraId="53E9BC84" w14:textId="77777777" w:rsidR="00824412" w:rsidRPr="00A062CD" w:rsidRDefault="00824412" w:rsidP="00C2612E">
            <w:pPr>
              <w:jc w:val="center"/>
              <w:rPr>
                <w:lang w:val="fr-CA"/>
              </w:rPr>
            </w:pPr>
            <w:r w:rsidRPr="00A062CD">
              <w:rPr>
                <w:lang w:val="fr-CA"/>
              </w:rPr>
              <w:t>JUGEMENT</w:t>
            </w:r>
          </w:p>
          <w:p w14:paraId="48F1FD74" w14:textId="77777777" w:rsidR="00824412" w:rsidRPr="00A062CD" w:rsidRDefault="00824412" w:rsidP="00417FB7">
            <w:pPr>
              <w:jc w:val="center"/>
              <w:rPr>
                <w:lang w:val="fr-CA"/>
              </w:rPr>
            </w:pPr>
          </w:p>
          <w:p w14:paraId="06951B65" w14:textId="46191833" w:rsidR="003F6511" w:rsidRPr="006E7BAE" w:rsidRDefault="00C030C8" w:rsidP="00011960">
            <w:pPr>
              <w:jc w:val="both"/>
              <w:rPr>
                <w:lang w:val="fr-CA"/>
              </w:rPr>
            </w:pPr>
            <w:r w:rsidRPr="00814C3E">
              <w:rPr>
                <w:lang w:val="fr-CA"/>
              </w:rPr>
              <w:t>La requête de contre-interrogatoire est rejetée sans dépens.</w:t>
            </w:r>
            <w:r w:rsidR="00975743" w:rsidRPr="00814C3E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1149E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E1149E">
              <w:rPr>
                <w:lang w:val="fr-CA"/>
              </w:rPr>
              <w:t>23-A-37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1149E">
              <w:rPr>
                <w:lang w:val="fr-CA"/>
              </w:rPr>
              <w:t>3 octobre 2023</w:t>
            </w:r>
            <w:r w:rsidR="00824412" w:rsidRPr="006E7BAE">
              <w:rPr>
                <w:lang w:val="fr-CA"/>
              </w:rPr>
              <w:t xml:space="preserve">, est </w:t>
            </w:r>
            <w:r w:rsidR="00F97135" w:rsidRPr="00F97135">
              <w:rPr>
                <w:lang w:val="fr-CA"/>
              </w:rPr>
              <w:t xml:space="preserve">rejetée avec dépens conformément au tarif des honoraires et débours établi à l’Annexe B des </w:t>
            </w:r>
            <w:r w:rsidR="00F97135" w:rsidRPr="00814C3E">
              <w:rPr>
                <w:i/>
                <w:lang w:val="fr-CA"/>
              </w:rPr>
              <w:t>Règles de la Cour suprême du Canada</w:t>
            </w:r>
            <w:r w:rsidR="00F97135" w:rsidRPr="00F97135">
              <w:rPr>
                <w:lang w:val="fr-CA"/>
              </w:rPr>
              <w:t xml:space="preserve">. 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84BF2F1" w14:textId="77777777" w:rsidR="009F436C" w:rsidRPr="00D83B8C" w:rsidRDefault="009F436C" w:rsidP="00382FEC">
      <w:pPr>
        <w:rPr>
          <w:lang w:val="fr-CA"/>
        </w:rPr>
      </w:pPr>
    </w:p>
    <w:p w14:paraId="14B3F28D" w14:textId="77777777" w:rsidR="009F436C" w:rsidRPr="00D83B8C" w:rsidRDefault="009F436C" w:rsidP="00417FB7">
      <w:pPr>
        <w:jc w:val="center"/>
        <w:rPr>
          <w:lang w:val="fr-CA"/>
        </w:rPr>
      </w:pPr>
    </w:p>
    <w:p w14:paraId="566CCD62" w14:textId="77777777" w:rsidR="009F436C" w:rsidRPr="00D83B8C" w:rsidRDefault="009F436C" w:rsidP="00417FB7">
      <w:pPr>
        <w:jc w:val="center"/>
        <w:rPr>
          <w:lang w:val="fr-CA"/>
        </w:rPr>
      </w:pPr>
    </w:p>
    <w:p w14:paraId="2710115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33F34D7" w14:textId="2EB26A5C" w:rsidR="003A37CF" w:rsidRPr="00D83B8C" w:rsidRDefault="003A37CF" w:rsidP="00814C3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1D0F0" w14:textId="77777777" w:rsidR="00983D48" w:rsidRDefault="00983D48">
      <w:r>
        <w:separator/>
      </w:r>
    </w:p>
  </w:endnote>
  <w:endnote w:type="continuationSeparator" w:id="0">
    <w:p w14:paraId="47C9835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5A7AF" w14:textId="77777777" w:rsidR="00983D48" w:rsidRDefault="00983D48">
      <w:r>
        <w:separator/>
      </w:r>
    </w:p>
  </w:footnote>
  <w:footnote w:type="continuationSeparator" w:id="0">
    <w:p w14:paraId="382EB13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92E6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14C3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A453626" w14:textId="77777777" w:rsidR="008F53F3" w:rsidRDefault="008F53F3" w:rsidP="008F53F3">
    <w:pPr>
      <w:rPr>
        <w:szCs w:val="24"/>
      </w:rPr>
    </w:pPr>
  </w:p>
  <w:p w14:paraId="7C3B33C1" w14:textId="77777777" w:rsidR="008F53F3" w:rsidRDefault="008F53F3" w:rsidP="008F53F3">
    <w:pPr>
      <w:rPr>
        <w:szCs w:val="24"/>
      </w:rPr>
    </w:pPr>
  </w:p>
  <w:p w14:paraId="063D7F2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40989</w:t>
    </w:r>
    <w:r>
      <w:rPr>
        <w:szCs w:val="24"/>
      </w:rPr>
      <w:t>     </w:t>
    </w:r>
  </w:p>
  <w:p w14:paraId="0043E7B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69AAE1C" w14:textId="77777777" w:rsidR="0073151A" w:rsidRDefault="0073151A" w:rsidP="0073151A"/>
      <w:p w14:paraId="371655B8" w14:textId="77777777" w:rsidR="0073151A" w:rsidRPr="006E7BAE" w:rsidRDefault="0073151A" w:rsidP="0073151A"/>
      <w:p w14:paraId="6EE33CBF" w14:textId="77777777" w:rsidR="0073151A" w:rsidRPr="006E7BAE" w:rsidRDefault="0073151A" w:rsidP="0073151A"/>
      <w:p w14:paraId="1E9E617A" w14:textId="77777777" w:rsidR="0073151A" w:rsidRPr="006E7BAE" w:rsidRDefault="0073151A" w:rsidP="0073151A"/>
      <w:p w14:paraId="3D0E42FD" w14:textId="77777777" w:rsidR="0073151A" w:rsidRDefault="0073151A" w:rsidP="0073151A"/>
      <w:p w14:paraId="672CAA31" w14:textId="77777777" w:rsidR="0073151A" w:rsidRDefault="0073151A" w:rsidP="0073151A"/>
      <w:p w14:paraId="378A022D" w14:textId="77777777" w:rsidR="0073151A" w:rsidRDefault="0073151A" w:rsidP="0073151A"/>
      <w:p w14:paraId="44825329" w14:textId="77777777" w:rsidR="0073151A" w:rsidRDefault="0073151A" w:rsidP="0073151A"/>
      <w:p w14:paraId="56BD2B6D" w14:textId="77777777" w:rsidR="0073151A" w:rsidRDefault="0073151A" w:rsidP="0073151A"/>
      <w:p w14:paraId="3237E524" w14:textId="77777777" w:rsidR="0073151A" w:rsidRPr="006E7BAE" w:rsidRDefault="0073151A" w:rsidP="0073151A"/>
      <w:p w14:paraId="255E692D" w14:textId="77777777" w:rsidR="00ED265D" w:rsidRPr="0073151A" w:rsidRDefault="000A03A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03A3"/>
    <w:rsid w:val="000B4AA7"/>
    <w:rsid w:val="000B76FF"/>
    <w:rsid w:val="000C5AF7"/>
    <w:rsid w:val="000D7521"/>
    <w:rsid w:val="000E4CCE"/>
    <w:rsid w:val="00110EB3"/>
    <w:rsid w:val="001131E7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4C3E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75743"/>
    <w:rsid w:val="00983D48"/>
    <w:rsid w:val="009B161D"/>
    <w:rsid w:val="009D45DF"/>
    <w:rsid w:val="009E0D8D"/>
    <w:rsid w:val="009E0F71"/>
    <w:rsid w:val="009E50AB"/>
    <w:rsid w:val="009E7A46"/>
    <w:rsid w:val="009F26C4"/>
    <w:rsid w:val="009F436C"/>
    <w:rsid w:val="00A03153"/>
    <w:rsid w:val="00A062CD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30C8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2244"/>
    <w:rsid w:val="00DD4332"/>
    <w:rsid w:val="00E1149E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7135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01B3B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15442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2024-05-16T04:00:00+00:00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4B49E-F697-4F65-A850-7F7C44CF66C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D74B9436-2311-413B-A215-30FE7111A5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316BE-A1C1-4090-9552-33E923857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2024-05-14T13:14:00Z</dcterms:created>
  <dcterms:modified xsi:type="dcterms:W3CDTF">2024-05-14T13:14:00Z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