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3E8A4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41239</w:t>
      </w:r>
      <w:r w:rsidR="0016666F" w:rsidRPr="006E7BAE">
        <w:t>     </w:t>
      </w:r>
    </w:p>
    <w:p w14:paraId="06A0A28A" w14:textId="77777777" w:rsidR="009F436C" w:rsidRPr="006E7BAE" w:rsidRDefault="009F436C" w:rsidP="00382FEC"/>
    <w:p w14:paraId="5B883C2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A6EA0A4" w14:textId="77777777" w:rsidTr="00C173B0">
        <w:tc>
          <w:tcPr>
            <w:tcW w:w="2269" w:type="pct"/>
          </w:tcPr>
          <w:p w14:paraId="1477C071" w14:textId="77777777" w:rsidR="00417FB7" w:rsidRPr="006E7BAE" w:rsidRDefault="00B17B04" w:rsidP="008262A3">
            <w:r>
              <w:t>October 10</w:t>
            </w:r>
            <w:r w:rsidR="00543EDD">
              <w:t>, 2024</w:t>
            </w:r>
          </w:p>
        </w:tc>
        <w:tc>
          <w:tcPr>
            <w:tcW w:w="381" w:type="pct"/>
          </w:tcPr>
          <w:p w14:paraId="511E6B98" w14:textId="77777777" w:rsidR="00417FB7" w:rsidRPr="006E7BAE" w:rsidRDefault="00417FB7" w:rsidP="00382FEC"/>
        </w:tc>
        <w:tc>
          <w:tcPr>
            <w:tcW w:w="2350" w:type="pct"/>
          </w:tcPr>
          <w:p w14:paraId="17127712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B17B04">
              <w:t xml:space="preserve">0 octobre </w:t>
            </w:r>
            <w:r>
              <w:t>2024</w:t>
            </w:r>
          </w:p>
        </w:tc>
      </w:tr>
      <w:tr w:rsidR="00E12A51" w:rsidRPr="006E7BAE" w14:paraId="38CA2A3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1588C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22CDB8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DEFEFA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1CC3F08" w14:textId="77777777" w:rsidTr="00C173B0">
        <w:tc>
          <w:tcPr>
            <w:tcW w:w="2269" w:type="pct"/>
          </w:tcPr>
          <w:p w14:paraId="3EC1870C" w14:textId="77777777" w:rsidR="003F3734" w:rsidRDefault="003F3734"/>
          <w:p w14:paraId="2166AAC2" w14:textId="77777777" w:rsidR="003F3734" w:rsidRDefault="00B17B04">
            <w:pPr>
              <w:pStyle w:val="SCCLsocPrefix"/>
            </w:pPr>
            <w:r>
              <w:t>BETWEEN:</w:t>
            </w:r>
          </w:p>
          <w:p w14:paraId="4A01FEA9" w14:textId="77777777" w:rsidR="00EA33D8" w:rsidRPr="00EA33D8" w:rsidRDefault="00EA33D8" w:rsidP="00535D3F"/>
          <w:p w14:paraId="7AB18E51" w14:textId="77777777" w:rsidR="003F3734" w:rsidRDefault="00B17B04">
            <w:pPr>
              <w:pStyle w:val="SCCLsocParty"/>
            </w:pPr>
            <w:r>
              <w:t>Zhenhong Wu</w:t>
            </w:r>
            <w:r>
              <w:br/>
            </w:r>
          </w:p>
          <w:p w14:paraId="08ADC253" w14:textId="77777777" w:rsidR="003F3734" w:rsidRDefault="00B17B04">
            <w:pPr>
              <w:pStyle w:val="SCCLsocPartyRole"/>
            </w:pPr>
            <w:r>
              <w:t>Applicant</w:t>
            </w:r>
            <w:r>
              <w:br/>
            </w:r>
          </w:p>
          <w:p w14:paraId="0D04983D" w14:textId="77777777" w:rsidR="003F3734" w:rsidRDefault="00B17B04">
            <w:pPr>
              <w:pStyle w:val="SCCLsocVersus"/>
            </w:pPr>
            <w:r>
              <w:t>- and -</w:t>
            </w:r>
          </w:p>
          <w:p w14:paraId="0451047A" w14:textId="77777777" w:rsidR="003F3734" w:rsidRDefault="003F3734"/>
          <w:p w14:paraId="33256528" w14:textId="77777777" w:rsidR="003F3734" w:rsidRDefault="00B17B04">
            <w:pPr>
              <w:pStyle w:val="SCCLsocParty"/>
            </w:pPr>
            <w:r>
              <w:t>Suevilia Development Corporation</w:t>
            </w:r>
            <w:r>
              <w:br/>
            </w:r>
          </w:p>
          <w:p w14:paraId="3CA68925" w14:textId="77777777" w:rsidR="003F3734" w:rsidRDefault="00B17B04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BE83392" w14:textId="77777777" w:rsidR="00824412" w:rsidRPr="006E7BAE" w:rsidRDefault="00824412" w:rsidP="00375294"/>
        </w:tc>
        <w:tc>
          <w:tcPr>
            <w:tcW w:w="2350" w:type="pct"/>
          </w:tcPr>
          <w:p w14:paraId="760F4DCA" w14:textId="77777777" w:rsidR="003F3734" w:rsidRPr="00B17B04" w:rsidRDefault="003F3734">
            <w:pPr>
              <w:rPr>
                <w:lang w:val="fr-CA"/>
              </w:rPr>
            </w:pPr>
          </w:p>
          <w:p w14:paraId="442831D9" w14:textId="77777777" w:rsidR="003F3734" w:rsidRDefault="00B17B04">
            <w:pPr>
              <w:pStyle w:val="SCCLsocPrefix"/>
              <w:rPr>
                <w:lang w:val="fr-CA"/>
              </w:rPr>
            </w:pPr>
            <w:r w:rsidRPr="00B17B04">
              <w:rPr>
                <w:lang w:val="fr-CA"/>
              </w:rPr>
              <w:t>ENTRE :</w:t>
            </w:r>
          </w:p>
          <w:p w14:paraId="4993648C" w14:textId="77777777" w:rsidR="00EA33D8" w:rsidRPr="00EA33D8" w:rsidRDefault="00EA33D8" w:rsidP="00535D3F">
            <w:pPr>
              <w:rPr>
                <w:lang w:val="fr-CA"/>
              </w:rPr>
            </w:pPr>
          </w:p>
          <w:p w14:paraId="550D2839" w14:textId="77777777" w:rsidR="003F3734" w:rsidRPr="00B17B04" w:rsidRDefault="00B17B04">
            <w:pPr>
              <w:pStyle w:val="SCCLsocParty"/>
              <w:rPr>
                <w:lang w:val="fr-CA"/>
              </w:rPr>
            </w:pPr>
            <w:r w:rsidRPr="00B17B04">
              <w:rPr>
                <w:lang w:val="fr-CA"/>
              </w:rPr>
              <w:t>Zhenhong Wu</w:t>
            </w:r>
            <w:r w:rsidRPr="00B17B04">
              <w:rPr>
                <w:lang w:val="fr-CA"/>
              </w:rPr>
              <w:br/>
            </w:r>
          </w:p>
          <w:p w14:paraId="74CCFD1A" w14:textId="77777777" w:rsidR="003F3734" w:rsidRPr="00B17B04" w:rsidRDefault="00B17B04">
            <w:pPr>
              <w:pStyle w:val="SCCLsocPartyRole"/>
              <w:rPr>
                <w:lang w:val="fr-CA"/>
              </w:rPr>
            </w:pPr>
            <w:r w:rsidRPr="00B17B04">
              <w:rPr>
                <w:lang w:val="fr-CA"/>
              </w:rPr>
              <w:t>Demandeur</w:t>
            </w:r>
            <w:r w:rsidRPr="00B17B04">
              <w:rPr>
                <w:lang w:val="fr-CA"/>
              </w:rPr>
              <w:br/>
            </w:r>
          </w:p>
          <w:p w14:paraId="7716CBF2" w14:textId="77777777" w:rsidR="003F3734" w:rsidRPr="00D6014D" w:rsidRDefault="00B17B04">
            <w:pPr>
              <w:pStyle w:val="SCCLsocVersus"/>
              <w:rPr>
                <w:lang w:val="fr-CA"/>
              </w:rPr>
            </w:pPr>
            <w:r w:rsidRPr="00D6014D">
              <w:rPr>
                <w:lang w:val="fr-CA"/>
              </w:rPr>
              <w:t>- et -</w:t>
            </w:r>
          </w:p>
          <w:p w14:paraId="409B0CB5" w14:textId="77777777" w:rsidR="003F3734" w:rsidRPr="00D6014D" w:rsidRDefault="003F3734">
            <w:pPr>
              <w:rPr>
                <w:lang w:val="fr-CA"/>
              </w:rPr>
            </w:pPr>
          </w:p>
          <w:p w14:paraId="17435718" w14:textId="77777777" w:rsidR="003F3734" w:rsidRDefault="00B17B04">
            <w:pPr>
              <w:pStyle w:val="SCCLsocParty"/>
            </w:pPr>
            <w:r>
              <w:t>Suevilia Development Corporation</w:t>
            </w:r>
            <w:r>
              <w:br/>
            </w:r>
          </w:p>
          <w:p w14:paraId="0D70F74F" w14:textId="77777777" w:rsidR="003F3734" w:rsidRDefault="00B17B04">
            <w:pPr>
              <w:pStyle w:val="SCCLsocPartyRole"/>
            </w:pPr>
            <w:r>
              <w:t>Intimée</w:t>
            </w:r>
          </w:p>
        </w:tc>
      </w:tr>
      <w:tr w:rsidR="00824412" w:rsidRPr="006E7BAE" w14:paraId="5C88E75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39AEBA0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94E2B2B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6DB0CD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35D3F" w14:paraId="27945732" w14:textId="77777777" w:rsidTr="00C173B0">
        <w:tc>
          <w:tcPr>
            <w:tcW w:w="2269" w:type="pct"/>
          </w:tcPr>
          <w:p w14:paraId="0B1F5D15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D42A0C1" w14:textId="77777777" w:rsidR="00824412" w:rsidRPr="006E7BAE" w:rsidRDefault="00824412" w:rsidP="00417FB7">
            <w:pPr>
              <w:jc w:val="center"/>
            </w:pPr>
          </w:p>
          <w:p w14:paraId="101DF9D0" w14:textId="3B968A0C" w:rsidR="00824412" w:rsidRDefault="00B17B04" w:rsidP="00011960">
            <w:pPr>
              <w:jc w:val="both"/>
            </w:pPr>
            <w: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 xml:space="preserve">COA-23-CV-0309, </w:t>
            </w:r>
            <w:r w:rsidR="00D6014D" w:rsidRPr="00535D3F">
              <w:rPr>
                <w:rStyle w:val="Hyperlink"/>
                <w:color w:val="auto"/>
                <w:u w:val="none"/>
              </w:rPr>
              <w:t>2024 ONCA 124</w:t>
            </w:r>
            <w:r w:rsidR="00824412" w:rsidRPr="00D6014D">
              <w:t>,</w:t>
            </w:r>
            <w:r w:rsidR="00824412" w:rsidRPr="006E7BAE">
              <w:t xml:space="preserve"> dated </w:t>
            </w:r>
            <w:r w:rsidR="00824412">
              <w:t>February 21, 2024</w:t>
            </w:r>
            <w:r w:rsidR="00D6014D">
              <w:t>,</w:t>
            </w:r>
            <w:r w:rsidR="00824412" w:rsidRPr="006E7BAE">
              <w:t xml:space="preserve"> is</w:t>
            </w:r>
            <w:r>
              <w:t xml:space="preserve"> dismissed with costs.</w:t>
            </w:r>
          </w:p>
          <w:p w14:paraId="6905510A" w14:textId="77777777" w:rsidR="003F6511" w:rsidRDefault="003F6511" w:rsidP="00011960">
            <w:pPr>
              <w:jc w:val="both"/>
            </w:pPr>
          </w:p>
          <w:p w14:paraId="0C02DA7B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4845F19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54127A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F9C4A1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9D3A601" w14:textId="6AE9B59E" w:rsidR="003F6511" w:rsidRPr="006E7BAE" w:rsidRDefault="00B17B04" w:rsidP="00EA33D8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en prorogation </w:t>
            </w:r>
            <w:bookmarkStart w:id="2" w:name="_Hlk178767027"/>
            <w:r>
              <w:rPr>
                <w:lang w:val="fr-CA"/>
              </w:rPr>
              <w:t xml:space="preserve">du délai </w:t>
            </w:r>
            <w:r w:rsidR="00277193">
              <w:rPr>
                <w:lang w:val="fr-CA"/>
              </w:rPr>
              <w:t xml:space="preserve">de </w:t>
            </w:r>
            <w:r w:rsidR="00D6014D">
              <w:rPr>
                <w:lang w:val="fr-CA"/>
              </w:rPr>
              <w:t>signification et</w:t>
            </w:r>
            <w:r w:rsidR="00277193">
              <w:rPr>
                <w:lang w:val="fr-CA"/>
              </w:rPr>
              <w:t xml:space="preserve"> de</w:t>
            </w:r>
            <w:r w:rsidR="00D6014D">
              <w:rPr>
                <w:lang w:val="fr-CA"/>
              </w:rPr>
              <w:t xml:space="preserve"> dépôt </w:t>
            </w:r>
            <w:bookmarkEnd w:id="2"/>
            <w:r w:rsidR="00D6014D">
              <w:rPr>
                <w:lang w:val="fr-CA"/>
              </w:rPr>
              <w:t xml:space="preserve">de </w:t>
            </w:r>
            <w:r>
              <w:rPr>
                <w:lang w:val="fr-CA"/>
              </w:rPr>
              <w:t xml:space="preserve">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17B04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B17B04">
              <w:rPr>
                <w:lang w:val="fr-CA"/>
              </w:rPr>
              <w:t xml:space="preserve">COA-23-CV-0309, </w:t>
            </w:r>
            <w:hyperlink r:id="rId9">
              <w:r w:rsidR="00824412" w:rsidRPr="00535D3F">
                <w:rPr>
                  <w:rStyle w:val="Hyperlink"/>
                  <w:color w:val="auto"/>
                  <w:u w:val="none"/>
                  <w:lang w:val="fr-CA"/>
                </w:rPr>
                <w:t>2024 ONCA 124</w:t>
              </w:r>
            </w:hyperlink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17B04">
              <w:rPr>
                <w:lang w:val="fr-CA"/>
              </w:rPr>
              <w:t>21 février 2024</w:t>
            </w:r>
            <w:r w:rsidR="00824412" w:rsidRPr="006E7BAE">
              <w:rPr>
                <w:lang w:val="fr-CA"/>
              </w:rPr>
              <w:t>, est</w:t>
            </w:r>
            <w:r>
              <w:rPr>
                <w:lang w:val="fr-CA"/>
              </w:rPr>
              <w:t xml:space="preserve"> rejetée avec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0E1E30C" w14:textId="77777777" w:rsidR="009F436C" w:rsidRPr="00D83B8C" w:rsidRDefault="009F436C" w:rsidP="00382FEC">
      <w:pPr>
        <w:rPr>
          <w:lang w:val="fr-CA"/>
        </w:rPr>
      </w:pPr>
    </w:p>
    <w:p w14:paraId="74CFFA94" w14:textId="77777777" w:rsidR="009F436C" w:rsidRPr="00D83B8C" w:rsidRDefault="009F436C" w:rsidP="00417FB7">
      <w:pPr>
        <w:jc w:val="center"/>
        <w:rPr>
          <w:lang w:val="fr-CA"/>
        </w:rPr>
      </w:pPr>
    </w:p>
    <w:p w14:paraId="77C412F7" w14:textId="77777777" w:rsidR="00B17B04" w:rsidRDefault="00B17B04" w:rsidP="00417FB7">
      <w:pPr>
        <w:jc w:val="center"/>
        <w:rPr>
          <w:lang w:val="fr-CA"/>
        </w:rPr>
      </w:pPr>
    </w:p>
    <w:p w14:paraId="38189401" w14:textId="77777777" w:rsidR="00B17B04" w:rsidRPr="00D83B8C" w:rsidRDefault="00B17B04" w:rsidP="00417FB7">
      <w:pPr>
        <w:jc w:val="center"/>
        <w:rPr>
          <w:lang w:val="fr-CA"/>
        </w:rPr>
      </w:pPr>
    </w:p>
    <w:p w14:paraId="21F2B106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67DF1AB" w14:textId="77777777" w:rsidR="009F436C" w:rsidRPr="00D83B8C" w:rsidRDefault="003A37CF" w:rsidP="00B17B04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4B6EA" w14:textId="77777777" w:rsidR="00983D48" w:rsidRDefault="00983D48">
      <w:r>
        <w:separator/>
      </w:r>
    </w:p>
  </w:endnote>
  <w:endnote w:type="continuationSeparator" w:id="0">
    <w:p w14:paraId="6859DF4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21D0C" w14:textId="77777777" w:rsidR="00983D48" w:rsidRDefault="00983D48">
      <w:r>
        <w:separator/>
      </w:r>
    </w:p>
  </w:footnote>
  <w:footnote w:type="continuationSeparator" w:id="0">
    <w:p w14:paraId="1BA139D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F7CC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422EA8F" w14:textId="77777777" w:rsidR="008F53F3" w:rsidRDefault="008F53F3" w:rsidP="008F53F3">
    <w:pPr>
      <w:rPr>
        <w:szCs w:val="24"/>
      </w:rPr>
    </w:pPr>
  </w:p>
  <w:p w14:paraId="2A8D4AFD" w14:textId="77777777" w:rsidR="008F53F3" w:rsidRDefault="008F53F3" w:rsidP="008F53F3">
    <w:pPr>
      <w:rPr>
        <w:szCs w:val="24"/>
      </w:rPr>
    </w:pPr>
  </w:p>
  <w:p w14:paraId="098299F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41239</w:t>
    </w:r>
    <w:r>
      <w:rPr>
        <w:szCs w:val="24"/>
      </w:rPr>
      <w:t>     </w:t>
    </w:r>
  </w:p>
  <w:p w14:paraId="725A3CB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EAB4884" w14:textId="77777777" w:rsidR="0073151A" w:rsidRDefault="0073151A" w:rsidP="0073151A"/>
      <w:p w14:paraId="7C09CB83" w14:textId="77777777" w:rsidR="0073151A" w:rsidRPr="006E7BAE" w:rsidRDefault="0073151A" w:rsidP="0073151A"/>
      <w:p w14:paraId="1ED15F72" w14:textId="77777777" w:rsidR="0073151A" w:rsidRPr="006E7BAE" w:rsidRDefault="0073151A" w:rsidP="0073151A"/>
      <w:p w14:paraId="61475FD2" w14:textId="77777777" w:rsidR="0073151A" w:rsidRPr="006E7BAE" w:rsidRDefault="0073151A" w:rsidP="0073151A"/>
      <w:p w14:paraId="0A33D91A" w14:textId="77777777" w:rsidR="0073151A" w:rsidRDefault="0073151A" w:rsidP="0073151A"/>
      <w:p w14:paraId="021C7DCF" w14:textId="77777777" w:rsidR="0073151A" w:rsidRDefault="0073151A" w:rsidP="0073151A"/>
      <w:p w14:paraId="1A132CFE" w14:textId="77777777" w:rsidR="0073151A" w:rsidRDefault="0073151A" w:rsidP="0073151A"/>
      <w:p w14:paraId="6CB1C7FE" w14:textId="77777777" w:rsidR="0073151A" w:rsidRDefault="0073151A" w:rsidP="0073151A"/>
      <w:p w14:paraId="7B524332" w14:textId="77777777" w:rsidR="0073151A" w:rsidRDefault="0073151A" w:rsidP="0073151A"/>
      <w:p w14:paraId="1DE8D2F9" w14:textId="77777777" w:rsidR="0073151A" w:rsidRPr="006E7BAE" w:rsidRDefault="0073151A" w:rsidP="0073151A"/>
      <w:p w14:paraId="07F24D0A" w14:textId="77777777" w:rsidR="00ED265D" w:rsidRPr="0073151A" w:rsidRDefault="003E12C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77193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E12C2"/>
    <w:rsid w:val="003F3734"/>
    <w:rsid w:val="003F6511"/>
    <w:rsid w:val="00410EDC"/>
    <w:rsid w:val="00414694"/>
    <w:rsid w:val="00417FB7"/>
    <w:rsid w:val="0042783F"/>
    <w:rsid w:val="004943CF"/>
    <w:rsid w:val="004956DA"/>
    <w:rsid w:val="004D4658"/>
    <w:rsid w:val="00535D3F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17B04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014D"/>
    <w:rsid w:val="00D61AC2"/>
    <w:rsid w:val="00D83B8C"/>
    <w:rsid w:val="00DA4281"/>
    <w:rsid w:val="00DB1ADC"/>
    <w:rsid w:val="00DD4332"/>
    <w:rsid w:val="00E12A51"/>
    <w:rsid w:val="00E736B9"/>
    <w:rsid w:val="00E777AD"/>
    <w:rsid w:val="00EA33D8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E66B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nlii.org/en/on/onca/doc/2024/2024onca124/2024onca124.html?resultIndex=1&amp;resultId=b2c0997e30524570880aeef88f9eab5d&amp;searchId=2024-04-23T13:06:18:673/ed0a7b2e768542f9af0cbe0693cd4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15693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51074994-DAC4-4D56-8FC1-85D6B342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BBBF9-14B3-4581-8385-7E5DC8442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39925-FD98-4A89-8423-3EDEDC4B060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0ae4924-d04e-473c-aafa-3657aad971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2024-10-07T14:09:00Z</dcterms:created>
  <dcterms:modified xsi:type="dcterms:W3CDTF">2024-10-07T14:09:00Z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