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0F2BE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41343</w:t>
      </w:r>
      <w:r w:rsidR="0016666F" w:rsidRPr="006E7BAE">
        <w:t>     </w:t>
      </w:r>
    </w:p>
    <w:p w14:paraId="56FD549D" w14:textId="77777777" w:rsidR="009F436C" w:rsidRPr="006E7BAE" w:rsidRDefault="009F436C" w:rsidP="00382FEC"/>
    <w:p w14:paraId="4FA3F2F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05672F3" w14:textId="77777777" w:rsidTr="00C173B0">
        <w:tc>
          <w:tcPr>
            <w:tcW w:w="2269" w:type="pct"/>
          </w:tcPr>
          <w:p w14:paraId="5FAC9EBB" w14:textId="77777777" w:rsidR="00417FB7" w:rsidRPr="006E7BAE" w:rsidRDefault="00EA26D0" w:rsidP="008262A3">
            <w:r>
              <w:t>November 21</w:t>
            </w:r>
            <w:r w:rsidR="00543EDD">
              <w:t>, 2024</w:t>
            </w:r>
          </w:p>
        </w:tc>
        <w:tc>
          <w:tcPr>
            <w:tcW w:w="381" w:type="pct"/>
          </w:tcPr>
          <w:p w14:paraId="7C526431" w14:textId="77777777" w:rsidR="00417FB7" w:rsidRPr="006E7BAE" w:rsidRDefault="00417FB7" w:rsidP="00382FEC"/>
        </w:tc>
        <w:tc>
          <w:tcPr>
            <w:tcW w:w="2350" w:type="pct"/>
          </w:tcPr>
          <w:p w14:paraId="7FDA9A17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A26D0">
              <w:t>21 novembre</w:t>
            </w:r>
            <w:r>
              <w:t xml:space="preserve"> 2024</w:t>
            </w:r>
          </w:p>
        </w:tc>
      </w:tr>
      <w:tr w:rsidR="00E12A51" w:rsidRPr="006E7BAE" w14:paraId="68C6F6B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F847AD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86A5F0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3CC899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55A65F1" w14:textId="77777777" w:rsidTr="00C173B0">
        <w:tc>
          <w:tcPr>
            <w:tcW w:w="2269" w:type="pct"/>
          </w:tcPr>
          <w:p w14:paraId="33F39F4D" w14:textId="77777777" w:rsidR="0027746A" w:rsidRDefault="0027746A"/>
          <w:p w14:paraId="24331821" w14:textId="77777777" w:rsidR="0027746A" w:rsidRDefault="00EA26D0">
            <w:pPr>
              <w:pStyle w:val="SCCLsocPrefix"/>
            </w:pPr>
            <w:r>
              <w:t>BETWEEN:</w:t>
            </w:r>
          </w:p>
          <w:p w14:paraId="69038918" w14:textId="77777777" w:rsidR="00273998" w:rsidRPr="00717378" w:rsidRDefault="00273998" w:rsidP="00535B02"/>
          <w:p w14:paraId="57316495" w14:textId="77777777" w:rsidR="0027746A" w:rsidRDefault="00EA26D0">
            <w:pPr>
              <w:pStyle w:val="SCCLsocParty"/>
            </w:pPr>
            <w:r>
              <w:t>Bethel Restoration Ministries</w:t>
            </w:r>
            <w:r>
              <w:br/>
            </w:r>
          </w:p>
          <w:p w14:paraId="1CEC839E" w14:textId="77777777" w:rsidR="0027746A" w:rsidRDefault="00EA26D0">
            <w:pPr>
              <w:pStyle w:val="SCCLsocPartyRole"/>
            </w:pPr>
            <w:r>
              <w:t>Applicant</w:t>
            </w:r>
            <w:r>
              <w:br/>
            </w:r>
          </w:p>
          <w:p w14:paraId="388215EC" w14:textId="77777777" w:rsidR="0027746A" w:rsidRDefault="00EA26D0">
            <w:pPr>
              <w:pStyle w:val="SCCLsocVersus"/>
            </w:pPr>
            <w:r>
              <w:t>- and -</w:t>
            </w:r>
          </w:p>
          <w:p w14:paraId="718FCA2F" w14:textId="77777777" w:rsidR="0027746A" w:rsidRDefault="0027746A"/>
          <w:p w14:paraId="344C69E8" w14:textId="55BE4855" w:rsidR="0027746A" w:rsidRDefault="00EA26D0">
            <w:pPr>
              <w:pStyle w:val="SCCLsocParty"/>
            </w:pPr>
            <w:r>
              <w:t>Elton Greaves</w:t>
            </w:r>
            <w:r w:rsidR="00717378">
              <w:t xml:space="preserve"> and</w:t>
            </w:r>
            <w:r>
              <w:t xml:space="preserve"> Eulalie Watson</w:t>
            </w:r>
            <w:r>
              <w:br/>
            </w:r>
          </w:p>
          <w:p w14:paraId="7287B46E" w14:textId="77777777" w:rsidR="0027746A" w:rsidRDefault="00EA26D0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5B21E748" w14:textId="77777777" w:rsidR="00824412" w:rsidRPr="006E7BAE" w:rsidRDefault="00824412" w:rsidP="00375294"/>
        </w:tc>
        <w:tc>
          <w:tcPr>
            <w:tcW w:w="2350" w:type="pct"/>
          </w:tcPr>
          <w:p w14:paraId="3EB290CB" w14:textId="77777777" w:rsidR="0027746A" w:rsidRPr="00535B02" w:rsidRDefault="0027746A">
            <w:pPr>
              <w:rPr>
                <w:lang w:val="fr-CA"/>
              </w:rPr>
            </w:pPr>
          </w:p>
          <w:p w14:paraId="63699B34" w14:textId="77777777" w:rsidR="0027746A" w:rsidRPr="00535B02" w:rsidRDefault="00EA26D0">
            <w:pPr>
              <w:pStyle w:val="SCCLsocPrefix"/>
              <w:rPr>
                <w:lang w:val="fr-CA"/>
              </w:rPr>
            </w:pPr>
            <w:r w:rsidRPr="00535B02">
              <w:rPr>
                <w:lang w:val="fr-CA"/>
              </w:rPr>
              <w:t>ENTRE :</w:t>
            </w:r>
          </w:p>
          <w:p w14:paraId="47AF3B27" w14:textId="77777777" w:rsidR="00273998" w:rsidRPr="00535B02" w:rsidRDefault="00273998" w:rsidP="00535B02">
            <w:pPr>
              <w:rPr>
                <w:lang w:val="fr-CA"/>
              </w:rPr>
            </w:pPr>
          </w:p>
          <w:p w14:paraId="65740376" w14:textId="77777777" w:rsidR="0027746A" w:rsidRPr="00535B02" w:rsidRDefault="00EA26D0">
            <w:pPr>
              <w:pStyle w:val="SCCLsocParty"/>
              <w:rPr>
                <w:lang w:val="fr-CA"/>
              </w:rPr>
            </w:pPr>
            <w:r w:rsidRPr="00535B02">
              <w:rPr>
                <w:lang w:val="fr-CA"/>
              </w:rPr>
              <w:t>Bethel Restoration Ministries</w:t>
            </w:r>
            <w:r w:rsidRPr="00535B02">
              <w:rPr>
                <w:lang w:val="fr-CA"/>
              </w:rPr>
              <w:br/>
            </w:r>
          </w:p>
          <w:p w14:paraId="2EB5C373" w14:textId="19285737" w:rsidR="0027746A" w:rsidRPr="00535B02" w:rsidRDefault="00535B02">
            <w:pPr>
              <w:pStyle w:val="SCCLsocPartyRole"/>
              <w:rPr>
                <w:lang w:val="fr-CA"/>
              </w:rPr>
            </w:pPr>
            <w:r w:rsidRPr="00535B02">
              <w:rPr>
                <w:lang w:val="fr-CA"/>
              </w:rPr>
              <w:t>Demande</w:t>
            </w:r>
            <w:r>
              <w:rPr>
                <w:lang w:val="fr-CA"/>
              </w:rPr>
              <w:t>resse</w:t>
            </w:r>
            <w:r w:rsidR="00EA26D0" w:rsidRPr="00535B02">
              <w:rPr>
                <w:lang w:val="fr-CA"/>
              </w:rPr>
              <w:br/>
            </w:r>
          </w:p>
          <w:p w14:paraId="0E17D6BE" w14:textId="77777777" w:rsidR="0027746A" w:rsidRPr="00535B02" w:rsidRDefault="00EA26D0">
            <w:pPr>
              <w:pStyle w:val="SCCLsocVersus"/>
              <w:rPr>
                <w:lang w:val="fr-CA"/>
              </w:rPr>
            </w:pPr>
            <w:r w:rsidRPr="00535B02">
              <w:rPr>
                <w:lang w:val="fr-CA"/>
              </w:rPr>
              <w:t>- et -</w:t>
            </w:r>
          </w:p>
          <w:p w14:paraId="4395E0D5" w14:textId="77777777" w:rsidR="0027746A" w:rsidRPr="00535B02" w:rsidRDefault="0027746A">
            <w:pPr>
              <w:rPr>
                <w:lang w:val="fr-CA"/>
              </w:rPr>
            </w:pPr>
          </w:p>
          <w:p w14:paraId="67DF32DA" w14:textId="7FE9D5CB" w:rsidR="0027746A" w:rsidRPr="00DE0121" w:rsidRDefault="00EA26D0">
            <w:pPr>
              <w:pStyle w:val="SCCLsocParty"/>
              <w:rPr>
                <w:lang w:val="fr-CA"/>
              </w:rPr>
            </w:pPr>
            <w:r w:rsidRPr="00717378">
              <w:rPr>
                <w:lang w:val="fr-CA"/>
              </w:rPr>
              <w:t>Elton Greaves</w:t>
            </w:r>
            <w:r w:rsidR="00717378" w:rsidRPr="00535B02">
              <w:rPr>
                <w:lang w:val="fr-CA"/>
              </w:rPr>
              <w:t xml:space="preserve"> et</w:t>
            </w:r>
            <w:r w:rsidRPr="00DE0121">
              <w:rPr>
                <w:lang w:val="fr-CA"/>
              </w:rPr>
              <w:t xml:space="preserve"> Eulalie Watson</w:t>
            </w:r>
            <w:r w:rsidRPr="00DE0121">
              <w:rPr>
                <w:lang w:val="fr-CA"/>
              </w:rPr>
              <w:br/>
            </w:r>
          </w:p>
          <w:p w14:paraId="78AECF7A" w14:textId="77777777" w:rsidR="0027746A" w:rsidRDefault="00EA26D0">
            <w:pPr>
              <w:pStyle w:val="SCCLsocPartyRole"/>
            </w:pPr>
            <w:r>
              <w:t>Intimés</w:t>
            </w:r>
          </w:p>
        </w:tc>
      </w:tr>
      <w:tr w:rsidR="00824412" w:rsidRPr="006E7BAE" w14:paraId="1900171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05BAA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ED7367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15084B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F623A" w14:paraId="7811573B" w14:textId="77777777" w:rsidTr="00C173B0">
        <w:tc>
          <w:tcPr>
            <w:tcW w:w="2269" w:type="pct"/>
          </w:tcPr>
          <w:p w14:paraId="33832A3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9F878A5" w14:textId="77777777" w:rsidR="00824412" w:rsidRPr="006E7BAE" w:rsidRDefault="00824412" w:rsidP="00417FB7">
            <w:pPr>
              <w:jc w:val="center"/>
            </w:pPr>
          </w:p>
          <w:p w14:paraId="5C392FE6" w14:textId="48BBC2AF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COA-23-CV-0852, </w:t>
            </w:r>
            <w:r w:rsidR="00273998" w:rsidRPr="00535B02">
              <w:rPr>
                <w:rStyle w:val="Hyperlink"/>
                <w:color w:val="auto"/>
                <w:u w:val="none"/>
              </w:rPr>
              <w:t>2024 ONCA 295</w:t>
            </w:r>
            <w:r w:rsidRPr="006E7BAE">
              <w:t xml:space="preserve">, dated </w:t>
            </w:r>
            <w:r>
              <w:t>April 22, 2024</w:t>
            </w:r>
            <w:r w:rsidR="00273998">
              <w:t>,</w:t>
            </w:r>
            <w:r w:rsidRPr="006E7BAE">
              <w:t xml:space="preserve"> is </w:t>
            </w:r>
            <w:r w:rsidR="00EA26D0">
              <w:t>dismissed with costs.</w:t>
            </w:r>
          </w:p>
          <w:p w14:paraId="18EF8238" w14:textId="77777777" w:rsidR="003F6511" w:rsidRDefault="003F6511" w:rsidP="00011960">
            <w:pPr>
              <w:jc w:val="both"/>
            </w:pPr>
          </w:p>
          <w:p w14:paraId="376354E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8BC91A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52CCA4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258BD2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15DD717" w14:textId="662889D1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A26D0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EA26D0">
              <w:rPr>
                <w:lang w:val="fr-CA"/>
              </w:rPr>
              <w:t xml:space="preserve">COA-23-CV-0852, </w:t>
            </w:r>
            <w:r w:rsidR="00273998" w:rsidRPr="00535B02">
              <w:rPr>
                <w:rStyle w:val="Hyperlink"/>
                <w:color w:val="auto"/>
                <w:u w:val="none"/>
                <w:lang w:val="fr-CA"/>
              </w:rPr>
              <w:t>2024 ONCA 295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A26D0">
              <w:rPr>
                <w:lang w:val="fr-CA"/>
              </w:rPr>
              <w:t>22 avril 2024</w:t>
            </w:r>
            <w:r w:rsidRPr="006E7BAE">
              <w:rPr>
                <w:lang w:val="fr-CA"/>
              </w:rPr>
              <w:t>, est</w:t>
            </w:r>
            <w:r w:rsidR="00EA26D0">
              <w:rPr>
                <w:lang w:val="fr-CA"/>
              </w:rPr>
              <w:t xml:space="preserve">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C4C7662" w14:textId="77777777" w:rsidR="009F436C" w:rsidRPr="00D83B8C" w:rsidRDefault="009F436C" w:rsidP="00382FEC">
      <w:pPr>
        <w:rPr>
          <w:lang w:val="fr-CA"/>
        </w:rPr>
      </w:pPr>
    </w:p>
    <w:p w14:paraId="2C66627F" w14:textId="77777777" w:rsidR="009F436C" w:rsidRDefault="009F436C" w:rsidP="00417FB7">
      <w:pPr>
        <w:jc w:val="center"/>
        <w:rPr>
          <w:lang w:val="fr-CA"/>
        </w:rPr>
      </w:pPr>
    </w:p>
    <w:p w14:paraId="40C1E4D0" w14:textId="77777777" w:rsidR="00EA26D0" w:rsidRPr="00D83B8C" w:rsidRDefault="00EA26D0" w:rsidP="00417FB7">
      <w:pPr>
        <w:jc w:val="center"/>
        <w:rPr>
          <w:lang w:val="fr-CA"/>
        </w:rPr>
      </w:pPr>
    </w:p>
    <w:p w14:paraId="6973DB7F" w14:textId="77777777" w:rsidR="009F436C" w:rsidRPr="00D83B8C" w:rsidRDefault="009F436C" w:rsidP="00417FB7">
      <w:pPr>
        <w:jc w:val="center"/>
        <w:rPr>
          <w:lang w:val="fr-CA"/>
        </w:rPr>
      </w:pPr>
    </w:p>
    <w:p w14:paraId="1CB89279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FD7DEAE" w14:textId="77777777" w:rsidR="003A37CF" w:rsidRPr="00D83B8C" w:rsidRDefault="003A37CF" w:rsidP="00EA26D0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BC8C8" w14:textId="77777777" w:rsidR="00983D48" w:rsidRDefault="00983D48">
      <w:r>
        <w:separator/>
      </w:r>
    </w:p>
  </w:endnote>
  <w:endnote w:type="continuationSeparator" w:id="0">
    <w:p w14:paraId="4AA2807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80C31" w14:textId="77777777" w:rsidR="00983D48" w:rsidRDefault="00983D48">
      <w:r>
        <w:separator/>
      </w:r>
    </w:p>
  </w:footnote>
  <w:footnote w:type="continuationSeparator" w:id="0">
    <w:p w14:paraId="26889A1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8CB1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7752EBD" w14:textId="77777777" w:rsidR="008F53F3" w:rsidRDefault="008F53F3" w:rsidP="008F53F3">
    <w:pPr>
      <w:rPr>
        <w:szCs w:val="24"/>
      </w:rPr>
    </w:pPr>
  </w:p>
  <w:p w14:paraId="158EF7A2" w14:textId="77777777" w:rsidR="008F53F3" w:rsidRDefault="008F53F3" w:rsidP="008F53F3">
    <w:pPr>
      <w:rPr>
        <w:szCs w:val="24"/>
      </w:rPr>
    </w:pPr>
  </w:p>
  <w:p w14:paraId="28BEB5B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41343</w:t>
    </w:r>
    <w:r>
      <w:rPr>
        <w:szCs w:val="24"/>
      </w:rPr>
      <w:t>     </w:t>
    </w:r>
  </w:p>
  <w:p w14:paraId="374D888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449F742" w14:textId="77777777" w:rsidR="0073151A" w:rsidRDefault="0073151A" w:rsidP="0073151A"/>
      <w:p w14:paraId="749F591E" w14:textId="77777777" w:rsidR="0073151A" w:rsidRPr="006E7BAE" w:rsidRDefault="0073151A" w:rsidP="0073151A"/>
      <w:p w14:paraId="202AD24E" w14:textId="77777777" w:rsidR="0073151A" w:rsidRPr="006E7BAE" w:rsidRDefault="0073151A" w:rsidP="0073151A"/>
      <w:p w14:paraId="25D2BE4C" w14:textId="77777777" w:rsidR="0073151A" w:rsidRPr="006E7BAE" w:rsidRDefault="0073151A" w:rsidP="0073151A"/>
      <w:p w14:paraId="20DB39C9" w14:textId="77777777" w:rsidR="0073151A" w:rsidRDefault="0073151A" w:rsidP="0073151A"/>
      <w:p w14:paraId="15449523" w14:textId="77777777" w:rsidR="0073151A" w:rsidRDefault="0073151A" w:rsidP="0073151A"/>
      <w:p w14:paraId="031A0D46" w14:textId="77777777" w:rsidR="0073151A" w:rsidRDefault="0073151A" w:rsidP="0073151A"/>
      <w:p w14:paraId="197BFAB1" w14:textId="77777777" w:rsidR="0073151A" w:rsidRDefault="0073151A" w:rsidP="0073151A"/>
      <w:p w14:paraId="444D1DFD" w14:textId="77777777" w:rsidR="0073151A" w:rsidRDefault="0073151A" w:rsidP="0073151A"/>
      <w:p w14:paraId="5D843A8A" w14:textId="77777777" w:rsidR="0073151A" w:rsidRPr="006E7BAE" w:rsidRDefault="0073151A" w:rsidP="0073151A"/>
      <w:p w14:paraId="34C6B2D9" w14:textId="77777777" w:rsidR="00ED265D" w:rsidRPr="0073151A" w:rsidRDefault="00CB425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73998"/>
    <w:rsid w:val="0027746A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35B02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17378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8F623A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B4254"/>
    <w:rsid w:val="00CE249F"/>
    <w:rsid w:val="00CF17D0"/>
    <w:rsid w:val="00D42339"/>
    <w:rsid w:val="00D61AC2"/>
    <w:rsid w:val="00D83B8C"/>
    <w:rsid w:val="00DA4281"/>
    <w:rsid w:val="00DB1ADC"/>
    <w:rsid w:val="00DD4332"/>
    <w:rsid w:val="00DE0121"/>
    <w:rsid w:val="00E12A51"/>
    <w:rsid w:val="00E736B9"/>
    <w:rsid w:val="00E777AD"/>
    <w:rsid w:val="00EA26D0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A2B6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15799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E5023-0288-401A-96BB-822013EEB84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AA5575-5FD4-4337-AA7D-E116684D3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19897-791C-4189-91B5-17352EFEE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2024-11-18T19:28:00Z</dcterms:created>
  <dcterms:modified xsi:type="dcterms:W3CDTF">2024-11-18T19:28:00Z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