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13BC9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41336</w:t>
      </w:r>
      <w:r w:rsidR="0016666F" w:rsidRPr="006E7BAE">
        <w:t>     </w:t>
      </w:r>
    </w:p>
    <w:p w14:paraId="2AFF4A6A" w14:textId="77777777" w:rsidR="009F436C" w:rsidRPr="006E7BAE" w:rsidRDefault="009F436C" w:rsidP="00382FEC"/>
    <w:p w14:paraId="1ED6876C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0A9FF573" w14:textId="77777777" w:rsidTr="00C173B0">
        <w:tc>
          <w:tcPr>
            <w:tcW w:w="2269" w:type="pct"/>
          </w:tcPr>
          <w:p w14:paraId="2715F594" w14:textId="77777777" w:rsidR="00417FB7" w:rsidRPr="006E7BAE" w:rsidRDefault="009A017F" w:rsidP="008262A3">
            <w:r>
              <w:t>November 2</w:t>
            </w:r>
            <w:r w:rsidR="00804DE5">
              <w:t>8</w:t>
            </w:r>
            <w:r w:rsidR="00543EDD">
              <w:t>, 2024</w:t>
            </w:r>
          </w:p>
        </w:tc>
        <w:tc>
          <w:tcPr>
            <w:tcW w:w="381" w:type="pct"/>
          </w:tcPr>
          <w:p w14:paraId="107B0337" w14:textId="77777777" w:rsidR="00417FB7" w:rsidRPr="006E7BAE" w:rsidRDefault="00417FB7" w:rsidP="00382FEC"/>
        </w:tc>
        <w:tc>
          <w:tcPr>
            <w:tcW w:w="2350" w:type="pct"/>
          </w:tcPr>
          <w:p w14:paraId="5A36FD4A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9A017F">
              <w:t>2</w:t>
            </w:r>
            <w:r w:rsidR="00804DE5">
              <w:t>8</w:t>
            </w:r>
            <w:r w:rsidR="009A017F">
              <w:t xml:space="preserve"> novem</w:t>
            </w:r>
            <w:r>
              <w:t>bre 2024</w:t>
            </w:r>
          </w:p>
        </w:tc>
      </w:tr>
      <w:tr w:rsidR="00E12A51" w:rsidRPr="006E7BAE" w14:paraId="1D85C444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597F007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0E01FAD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12BEF3C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17FD509E" w14:textId="77777777" w:rsidTr="00C173B0">
        <w:tc>
          <w:tcPr>
            <w:tcW w:w="2269" w:type="pct"/>
          </w:tcPr>
          <w:p w14:paraId="2FC714A9" w14:textId="77777777" w:rsidR="00DD4098" w:rsidRDefault="00DD4098"/>
          <w:p w14:paraId="03705477" w14:textId="77777777" w:rsidR="00DD4098" w:rsidRDefault="00764214">
            <w:pPr>
              <w:pStyle w:val="SCCLsocPrefix"/>
            </w:pPr>
            <w:r>
              <w:t>BETWEEN:</w:t>
            </w:r>
          </w:p>
          <w:p w14:paraId="566E7E8A" w14:textId="77777777" w:rsidR="00F77C70" w:rsidRPr="00F77C70" w:rsidRDefault="00F77C70" w:rsidP="00347AE0"/>
          <w:p w14:paraId="07650E22" w14:textId="77777777" w:rsidR="00DD4098" w:rsidRDefault="00764214">
            <w:pPr>
              <w:pStyle w:val="SCCLsocParty"/>
            </w:pPr>
            <w:r>
              <w:t>Ryan Alford</w:t>
            </w:r>
            <w:r>
              <w:br/>
            </w:r>
          </w:p>
          <w:p w14:paraId="4ADBEAF8" w14:textId="77777777" w:rsidR="00DD4098" w:rsidRDefault="00764214">
            <w:pPr>
              <w:pStyle w:val="SCCLsocPartyRole"/>
            </w:pPr>
            <w:r>
              <w:t>Applicant</w:t>
            </w:r>
            <w:r>
              <w:br/>
            </w:r>
          </w:p>
          <w:p w14:paraId="71D203E8" w14:textId="77777777" w:rsidR="00DD4098" w:rsidRDefault="00764214">
            <w:pPr>
              <w:pStyle w:val="SCCLsocVersus"/>
            </w:pPr>
            <w:r>
              <w:t>- and -</w:t>
            </w:r>
          </w:p>
          <w:p w14:paraId="20ECD6FD" w14:textId="77777777" w:rsidR="00DD4098" w:rsidRDefault="00DD4098"/>
          <w:p w14:paraId="39007D8E" w14:textId="77777777" w:rsidR="00DD4098" w:rsidRDefault="00764214">
            <w:pPr>
              <w:pStyle w:val="SCCLsocParty"/>
            </w:pPr>
            <w:r>
              <w:t>Canada (Attorney General)</w:t>
            </w:r>
            <w:r>
              <w:br/>
            </w:r>
          </w:p>
          <w:p w14:paraId="62DD7BAA" w14:textId="77777777" w:rsidR="00DD4098" w:rsidRDefault="00764214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65DE02BF" w14:textId="77777777" w:rsidR="00824412" w:rsidRPr="006E7BAE" w:rsidRDefault="00824412" w:rsidP="00375294"/>
        </w:tc>
        <w:tc>
          <w:tcPr>
            <w:tcW w:w="2350" w:type="pct"/>
          </w:tcPr>
          <w:p w14:paraId="111C3900" w14:textId="77777777" w:rsidR="00DD4098" w:rsidRPr="00347AE0" w:rsidRDefault="00DD4098">
            <w:pPr>
              <w:rPr>
                <w:lang w:val="fr-CA"/>
              </w:rPr>
            </w:pPr>
          </w:p>
          <w:p w14:paraId="02C35FCA" w14:textId="77777777" w:rsidR="00DD4098" w:rsidRPr="00347AE0" w:rsidRDefault="00764214">
            <w:pPr>
              <w:pStyle w:val="SCCLsocPrefix"/>
              <w:rPr>
                <w:lang w:val="fr-CA"/>
              </w:rPr>
            </w:pPr>
            <w:r w:rsidRPr="00347AE0">
              <w:rPr>
                <w:lang w:val="fr-CA"/>
              </w:rPr>
              <w:t>ENTRE :</w:t>
            </w:r>
          </w:p>
          <w:p w14:paraId="67F9473A" w14:textId="77777777" w:rsidR="00F77C70" w:rsidRPr="00347AE0" w:rsidRDefault="00F77C70" w:rsidP="00347AE0">
            <w:pPr>
              <w:rPr>
                <w:lang w:val="fr-CA"/>
              </w:rPr>
            </w:pPr>
          </w:p>
          <w:p w14:paraId="1C3E70FF" w14:textId="77777777" w:rsidR="00DD4098" w:rsidRPr="00347AE0" w:rsidRDefault="00764214">
            <w:pPr>
              <w:pStyle w:val="SCCLsocParty"/>
              <w:rPr>
                <w:lang w:val="fr-CA"/>
              </w:rPr>
            </w:pPr>
            <w:r w:rsidRPr="00347AE0">
              <w:rPr>
                <w:lang w:val="fr-CA"/>
              </w:rPr>
              <w:t>Ryan Alford</w:t>
            </w:r>
            <w:r w:rsidRPr="00347AE0">
              <w:rPr>
                <w:lang w:val="fr-CA"/>
              </w:rPr>
              <w:br/>
            </w:r>
          </w:p>
          <w:p w14:paraId="2281AB5A" w14:textId="77777777" w:rsidR="00DD4098" w:rsidRPr="00347AE0" w:rsidRDefault="00764214">
            <w:pPr>
              <w:pStyle w:val="SCCLsocPartyRole"/>
              <w:rPr>
                <w:lang w:val="fr-CA"/>
              </w:rPr>
            </w:pPr>
            <w:r w:rsidRPr="00347AE0">
              <w:rPr>
                <w:lang w:val="fr-CA"/>
              </w:rPr>
              <w:t>Demandeur</w:t>
            </w:r>
            <w:r w:rsidRPr="00347AE0">
              <w:rPr>
                <w:lang w:val="fr-CA"/>
              </w:rPr>
              <w:br/>
            </w:r>
          </w:p>
          <w:p w14:paraId="63975577" w14:textId="77777777" w:rsidR="00DD4098" w:rsidRPr="00347AE0" w:rsidRDefault="00764214">
            <w:pPr>
              <w:pStyle w:val="SCCLsocVersus"/>
              <w:rPr>
                <w:lang w:val="fr-CA"/>
              </w:rPr>
            </w:pPr>
            <w:r w:rsidRPr="00347AE0">
              <w:rPr>
                <w:lang w:val="fr-CA"/>
              </w:rPr>
              <w:t>- et -</w:t>
            </w:r>
          </w:p>
          <w:p w14:paraId="3FB691CB" w14:textId="77777777" w:rsidR="00DD4098" w:rsidRPr="00347AE0" w:rsidRDefault="00DD4098">
            <w:pPr>
              <w:rPr>
                <w:lang w:val="fr-CA"/>
              </w:rPr>
            </w:pPr>
          </w:p>
          <w:p w14:paraId="0373CFC5" w14:textId="633EA449" w:rsidR="00347AE0" w:rsidRDefault="00F77C70">
            <w:pPr>
              <w:pStyle w:val="SCCLsocPartyRole"/>
              <w:rPr>
                <w:lang w:val="fr-CA"/>
              </w:rPr>
            </w:pPr>
            <w:r w:rsidRPr="003260B7">
              <w:rPr>
                <w:lang w:val="fr-CA"/>
              </w:rPr>
              <w:t>Canada (</w:t>
            </w:r>
            <w:r w:rsidR="00347AE0">
              <w:rPr>
                <w:lang w:val="fr-CA"/>
              </w:rPr>
              <w:t>P</w:t>
            </w:r>
            <w:r w:rsidRPr="003260B7">
              <w:rPr>
                <w:lang w:val="fr-CA"/>
              </w:rPr>
              <w:t>rocureur général)</w:t>
            </w:r>
          </w:p>
          <w:p w14:paraId="650EAE7E" w14:textId="77777777" w:rsidR="00347AE0" w:rsidRDefault="00347AE0">
            <w:pPr>
              <w:pStyle w:val="SCCLsocPartyRole"/>
            </w:pPr>
          </w:p>
          <w:p w14:paraId="644A787D" w14:textId="0CF66F0B" w:rsidR="00DD4098" w:rsidRDefault="00764214">
            <w:pPr>
              <w:pStyle w:val="SCCLsocPartyRole"/>
            </w:pPr>
            <w:r>
              <w:t>Intimé</w:t>
            </w:r>
          </w:p>
        </w:tc>
      </w:tr>
      <w:tr w:rsidR="00824412" w:rsidRPr="006E7BAE" w14:paraId="13CAF5FD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C0A84E1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A989084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9ECFDA1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3B062F" w14:paraId="4D9430AA" w14:textId="77777777" w:rsidTr="00C173B0">
        <w:tc>
          <w:tcPr>
            <w:tcW w:w="2269" w:type="pct"/>
          </w:tcPr>
          <w:p w14:paraId="6C4B9EFC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C1F0C9B" w14:textId="77777777" w:rsidR="00824412" w:rsidRPr="006E7BAE" w:rsidRDefault="00824412" w:rsidP="00417FB7">
            <w:pPr>
              <w:jc w:val="center"/>
            </w:pPr>
          </w:p>
          <w:p w14:paraId="3E334EE1" w14:textId="5EF6944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</w:t>
            </w:r>
            <w:r w:rsidR="00F77C70" w:rsidRPr="006E7BAE">
              <w:t xml:space="preserve">Number </w:t>
            </w:r>
            <w:r w:rsidR="00F77C70">
              <w:t xml:space="preserve">C70739, </w:t>
            </w:r>
            <w:r w:rsidR="00347AE0" w:rsidRPr="00347AE0">
              <w:rPr>
                <w:rStyle w:val="Hyperlink"/>
                <w:color w:val="000000" w:themeColor="text1"/>
                <w:u w:val="none"/>
              </w:rPr>
              <w:t>2024 ONCA 306</w:t>
            </w:r>
            <w:r w:rsidR="00764214" w:rsidRPr="00347AE0">
              <w:rPr>
                <w:color w:val="000000" w:themeColor="text1"/>
              </w:rPr>
              <w:t>,</w:t>
            </w:r>
            <w:r w:rsidR="00764214" w:rsidRPr="006E7BAE">
              <w:t xml:space="preserve"> </w:t>
            </w:r>
            <w:r w:rsidRPr="006E7BAE">
              <w:t xml:space="preserve">dated </w:t>
            </w:r>
            <w:r>
              <w:t>April 24, 2024</w:t>
            </w:r>
            <w:r w:rsidR="00764214">
              <w:t>,</w:t>
            </w:r>
            <w:r w:rsidRPr="006E7BAE">
              <w:t xml:space="preserve"> is </w:t>
            </w:r>
            <w:r w:rsidR="00764214">
              <w:t>granted</w:t>
            </w:r>
            <w:r w:rsidRPr="006E7BAE">
              <w:t>.</w:t>
            </w:r>
          </w:p>
          <w:p w14:paraId="5165ECE5" w14:textId="77777777" w:rsidR="003F6511" w:rsidRDefault="003F6511" w:rsidP="00011960">
            <w:pPr>
              <w:jc w:val="both"/>
            </w:pPr>
          </w:p>
          <w:p w14:paraId="4E3E0141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3BC30251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33C9FE3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7CEA5BA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DB89761" w14:textId="1F378062" w:rsidR="003F6511" w:rsidRPr="006E7BAE" w:rsidRDefault="00824412" w:rsidP="00F77C7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764214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</w:t>
            </w:r>
            <w:r w:rsidR="00F77C70" w:rsidRPr="006E7BAE">
              <w:rPr>
                <w:lang w:val="fr-CA"/>
              </w:rPr>
              <w:t xml:space="preserve">numéro </w:t>
            </w:r>
            <w:r w:rsidR="00F77C70" w:rsidRPr="00764214">
              <w:rPr>
                <w:lang w:val="fr-CA"/>
              </w:rPr>
              <w:t>C70739</w:t>
            </w:r>
            <w:r w:rsidR="00F77C70">
              <w:rPr>
                <w:lang w:val="fr-CA"/>
              </w:rPr>
              <w:t xml:space="preserve">, </w:t>
            </w:r>
            <w:r w:rsidR="00347AE0" w:rsidRPr="00347AE0">
              <w:rPr>
                <w:rStyle w:val="Hyperlink"/>
                <w:color w:val="000000" w:themeColor="text1"/>
                <w:u w:val="none"/>
                <w:lang w:val="fr-CA"/>
              </w:rPr>
              <w:t>2024 ONCA 306</w:t>
            </w:r>
            <w:r w:rsidRPr="00764214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764214">
              <w:rPr>
                <w:lang w:val="fr-CA"/>
              </w:rPr>
              <w:t>24 avril 2024</w:t>
            </w:r>
            <w:r w:rsidRPr="006E7BAE">
              <w:rPr>
                <w:lang w:val="fr-CA"/>
              </w:rPr>
              <w:t xml:space="preserve">, est </w:t>
            </w:r>
            <w:r w:rsidR="00764214">
              <w:rPr>
                <w:lang w:val="fr-CA"/>
              </w:rPr>
              <w:t>accueillie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91BCE16" w14:textId="77777777" w:rsidR="009F436C" w:rsidRPr="00D83B8C" w:rsidRDefault="009F436C" w:rsidP="00382FEC">
      <w:pPr>
        <w:rPr>
          <w:lang w:val="fr-CA"/>
        </w:rPr>
      </w:pPr>
    </w:p>
    <w:p w14:paraId="4ABE0426" w14:textId="77777777" w:rsidR="009F436C" w:rsidRPr="00D83B8C" w:rsidRDefault="009F436C" w:rsidP="00417FB7">
      <w:pPr>
        <w:jc w:val="center"/>
        <w:rPr>
          <w:lang w:val="fr-CA"/>
        </w:rPr>
      </w:pPr>
    </w:p>
    <w:p w14:paraId="76B1FDB1" w14:textId="77777777" w:rsidR="009F436C" w:rsidRPr="00D83B8C" w:rsidRDefault="009F436C" w:rsidP="00417FB7">
      <w:pPr>
        <w:jc w:val="center"/>
        <w:rPr>
          <w:lang w:val="fr-CA"/>
        </w:rPr>
      </w:pPr>
    </w:p>
    <w:p w14:paraId="255E71FA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33475545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529EFC8D" w14:textId="77777777" w:rsidR="003A37CF" w:rsidRPr="00D83B8C" w:rsidRDefault="003A37CF" w:rsidP="00764214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83927" w14:textId="77777777" w:rsidR="00983D48" w:rsidRDefault="00983D48">
      <w:r>
        <w:separator/>
      </w:r>
    </w:p>
  </w:endnote>
  <w:endnote w:type="continuationSeparator" w:id="0">
    <w:p w14:paraId="0AD55A59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83428" w14:textId="77777777" w:rsidR="00983D48" w:rsidRDefault="00983D48">
      <w:r>
        <w:separator/>
      </w:r>
    </w:p>
  </w:footnote>
  <w:footnote w:type="continuationSeparator" w:id="0">
    <w:p w14:paraId="1725CF8E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60131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F888B58" w14:textId="77777777" w:rsidR="008F53F3" w:rsidRDefault="008F53F3" w:rsidP="008F53F3">
    <w:pPr>
      <w:rPr>
        <w:szCs w:val="24"/>
      </w:rPr>
    </w:pPr>
  </w:p>
  <w:p w14:paraId="245680F1" w14:textId="77777777" w:rsidR="008F53F3" w:rsidRDefault="008F53F3" w:rsidP="008F53F3">
    <w:pPr>
      <w:rPr>
        <w:szCs w:val="24"/>
      </w:rPr>
    </w:pPr>
  </w:p>
  <w:p w14:paraId="259D6C74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41336</w:t>
    </w:r>
    <w:r>
      <w:rPr>
        <w:szCs w:val="24"/>
      </w:rPr>
      <w:t>     </w:t>
    </w:r>
  </w:p>
  <w:p w14:paraId="23565BE2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D6CF2F3" w14:textId="77777777" w:rsidR="0073151A" w:rsidRDefault="0073151A" w:rsidP="0073151A"/>
      <w:p w14:paraId="67B12F77" w14:textId="77777777" w:rsidR="0073151A" w:rsidRPr="006E7BAE" w:rsidRDefault="0073151A" w:rsidP="0073151A"/>
      <w:p w14:paraId="1376C43F" w14:textId="77777777" w:rsidR="0073151A" w:rsidRPr="006E7BAE" w:rsidRDefault="0073151A" w:rsidP="0073151A"/>
      <w:p w14:paraId="4E535A76" w14:textId="77777777" w:rsidR="0073151A" w:rsidRPr="006E7BAE" w:rsidRDefault="0073151A" w:rsidP="0073151A"/>
      <w:p w14:paraId="6EC235D5" w14:textId="77777777" w:rsidR="0073151A" w:rsidRDefault="0073151A" w:rsidP="0073151A"/>
      <w:p w14:paraId="2B982BD5" w14:textId="77777777" w:rsidR="0073151A" w:rsidRDefault="0073151A" w:rsidP="0073151A"/>
      <w:p w14:paraId="07D6632C" w14:textId="77777777" w:rsidR="0073151A" w:rsidRDefault="0073151A" w:rsidP="0073151A"/>
      <w:p w14:paraId="46A74BD3" w14:textId="77777777" w:rsidR="0073151A" w:rsidRDefault="0073151A" w:rsidP="0073151A"/>
      <w:p w14:paraId="1B14CA60" w14:textId="77777777" w:rsidR="0073151A" w:rsidRDefault="0073151A" w:rsidP="0073151A"/>
      <w:p w14:paraId="07A48DDC" w14:textId="77777777" w:rsidR="0073151A" w:rsidRPr="006E7BAE" w:rsidRDefault="0073151A" w:rsidP="0073151A"/>
      <w:p w14:paraId="4EE2E140" w14:textId="77777777" w:rsidR="00ED265D" w:rsidRPr="0073151A" w:rsidRDefault="00FC1EC7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47AE0"/>
    <w:rsid w:val="00356186"/>
    <w:rsid w:val="00374E7D"/>
    <w:rsid w:val="00375294"/>
    <w:rsid w:val="00382FC7"/>
    <w:rsid w:val="00382FEC"/>
    <w:rsid w:val="00385A90"/>
    <w:rsid w:val="003A37CF"/>
    <w:rsid w:val="003B062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64214"/>
    <w:rsid w:val="00777612"/>
    <w:rsid w:val="0079129C"/>
    <w:rsid w:val="007917FE"/>
    <w:rsid w:val="007A54CC"/>
    <w:rsid w:val="007C5DE8"/>
    <w:rsid w:val="007E68C7"/>
    <w:rsid w:val="00804BE2"/>
    <w:rsid w:val="00804DE5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A017F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098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77C70"/>
    <w:rsid w:val="00F84E07"/>
    <w:rsid w:val="00F874E6"/>
    <w:rsid w:val="00FC1EC7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DB05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15791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2024-11-28T05:00:00+00:00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5B79F6-FACA-4209-B3D6-2A8FC2AD9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3481C-4E0C-4AA8-ABAC-00AA2FED7D5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40ae4924-d04e-473c-aafa-3657aad971d6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05B70C-AE16-4033-82BE-5E17EDF92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2024-11-22T18:23:00Z</dcterms:created>
  <dcterms:modified xsi:type="dcterms:W3CDTF">2024-11-22T18:23:00Z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