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6C6A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41234</w:t>
      </w:r>
      <w:r w:rsidR="00E81C0B" w:rsidRPr="001E26DB">
        <w:t>     </w:t>
      </w:r>
    </w:p>
    <w:p w14:paraId="0507F92D" w14:textId="77777777" w:rsidR="009F436C" w:rsidRPr="001E26DB" w:rsidRDefault="009F436C" w:rsidP="00382FEC"/>
    <w:p w14:paraId="1DEEDE9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203FB3D" w14:textId="77777777" w:rsidTr="00B37A52">
        <w:tc>
          <w:tcPr>
            <w:tcW w:w="2269" w:type="pct"/>
          </w:tcPr>
          <w:p w14:paraId="6FDDCC8C" w14:textId="77777777" w:rsidR="00417FB7" w:rsidRPr="001E26DB" w:rsidRDefault="0062554E" w:rsidP="008262A3">
            <w:r>
              <w:t>Le</w:t>
            </w:r>
            <w:r w:rsidR="00AC2EED">
              <w:t xml:space="preserve"> 5 déc</w:t>
            </w:r>
            <w:r>
              <w:t>embre 2024</w:t>
            </w:r>
          </w:p>
        </w:tc>
        <w:tc>
          <w:tcPr>
            <w:tcW w:w="381" w:type="pct"/>
          </w:tcPr>
          <w:p w14:paraId="2AFD0F92" w14:textId="77777777" w:rsidR="00417FB7" w:rsidRPr="001E26DB" w:rsidRDefault="00417FB7" w:rsidP="00382FEC"/>
        </w:tc>
        <w:tc>
          <w:tcPr>
            <w:tcW w:w="2350" w:type="pct"/>
          </w:tcPr>
          <w:p w14:paraId="494B1F7E" w14:textId="77777777" w:rsidR="00417FB7" w:rsidRPr="001E26DB" w:rsidRDefault="00AC2EED" w:rsidP="0027081E">
            <w:pPr>
              <w:rPr>
                <w:lang w:val="en-CA"/>
              </w:rPr>
            </w:pPr>
            <w:r>
              <w:t>December 5</w:t>
            </w:r>
            <w:r w:rsidR="0062554E">
              <w:t>, 2024</w:t>
            </w:r>
          </w:p>
        </w:tc>
      </w:tr>
      <w:tr w:rsidR="00C2612E" w:rsidRPr="0062554E" w14:paraId="70E27C44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4DCA4487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3B3C210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28C38C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BAE25C4" w14:textId="77777777" w:rsidTr="006A1E6D">
        <w:tc>
          <w:tcPr>
            <w:tcW w:w="2269" w:type="pct"/>
          </w:tcPr>
          <w:p w14:paraId="3BC63591" w14:textId="77777777" w:rsidR="00306B05" w:rsidRDefault="00306B05"/>
          <w:p w14:paraId="3E01C5A1" w14:textId="77777777" w:rsidR="00306B05" w:rsidRDefault="00E117E7">
            <w:pPr>
              <w:pStyle w:val="SCCLsocPrefix"/>
            </w:pPr>
            <w:r>
              <w:t>ENTRE :</w:t>
            </w:r>
          </w:p>
          <w:p w14:paraId="0BE619F4" w14:textId="77777777" w:rsidR="00152814" w:rsidRPr="00152814" w:rsidRDefault="00152814" w:rsidP="001E6D04"/>
          <w:p w14:paraId="6507960A" w14:textId="77777777" w:rsidR="00306B05" w:rsidRDefault="00E117E7">
            <w:pPr>
              <w:pStyle w:val="SCCLsocParty"/>
            </w:pPr>
            <w:r>
              <w:t>Christophe Jose Folla</w:t>
            </w:r>
            <w:r>
              <w:br/>
            </w:r>
          </w:p>
          <w:p w14:paraId="6F13F4B1" w14:textId="77777777" w:rsidR="00306B05" w:rsidRDefault="00E117E7">
            <w:pPr>
              <w:pStyle w:val="SCCLsocPartyRole"/>
            </w:pPr>
            <w:r>
              <w:t>Demandeur</w:t>
            </w:r>
            <w:r>
              <w:br/>
            </w:r>
          </w:p>
          <w:p w14:paraId="6B9F1C30" w14:textId="77777777" w:rsidR="00306B05" w:rsidRDefault="00E117E7">
            <w:pPr>
              <w:pStyle w:val="SCCLsocVersus"/>
            </w:pPr>
            <w:r>
              <w:t>- et -</w:t>
            </w:r>
          </w:p>
          <w:p w14:paraId="5209613C" w14:textId="77777777" w:rsidR="00306B05" w:rsidRDefault="00306B05"/>
          <w:p w14:paraId="4CE4281E" w14:textId="77777777" w:rsidR="00306B05" w:rsidRDefault="00E117E7">
            <w:pPr>
              <w:pStyle w:val="SCCLsocParty"/>
            </w:pPr>
            <w:r>
              <w:t>Sa Majesté le Roi</w:t>
            </w:r>
            <w:r>
              <w:br/>
            </w:r>
          </w:p>
          <w:p w14:paraId="67E3E143" w14:textId="77777777" w:rsidR="00306B05" w:rsidRDefault="00E117E7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2C45A36E" w14:textId="77777777" w:rsidR="00824412" w:rsidRPr="001E6D04" w:rsidRDefault="00824412" w:rsidP="00375294"/>
        </w:tc>
        <w:tc>
          <w:tcPr>
            <w:tcW w:w="2350" w:type="pct"/>
          </w:tcPr>
          <w:p w14:paraId="069B6F82" w14:textId="77777777" w:rsidR="00306B05" w:rsidRPr="00997502" w:rsidRDefault="00306B05">
            <w:pPr>
              <w:rPr>
                <w:lang w:val="en-CA"/>
              </w:rPr>
            </w:pPr>
          </w:p>
          <w:p w14:paraId="141178B7" w14:textId="77777777" w:rsidR="00306B05" w:rsidRPr="001E6D04" w:rsidRDefault="00E117E7">
            <w:pPr>
              <w:pStyle w:val="SCCLsocPrefix"/>
              <w:rPr>
                <w:lang w:val="en-CA"/>
              </w:rPr>
            </w:pPr>
            <w:r w:rsidRPr="00997502">
              <w:rPr>
                <w:lang w:val="en-CA"/>
              </w:rPr>
              <w:t>BETWEEN:</w:t>
            </w:r>
          </w:p>
          <w:p w14:paraId="157E5719" w14:textId="77777777" w:rsidR="00152814" w:rsidRPr="00997502" w:rsidRDefault="00152814" w:rsidP="001E6D04">
            <w:pPr>
              <w:rPr>
                <w:lang w:val="en-CA"/>
              </w:rPr>
            </w:pPr>
          </w:p>
          <w:p w14:paraId="7D50B794" w14:textId="77777777" w:rsidR="00306B05" w:rsidRPr="00222AA1" w:rsidRDefault="00E117E7">
            <w:pPr>
              <w:pStyle w:val="SCCLsocParty"/>
              <w:rPr>
                <w:lang w:val="en-CA"/>
              </w:rPr>
            </w:pPr>
            <w:r w:rsidRPr="00222AA1">
              <w:rPr>
                <w:lang w:val="en-CA"/>
              </w:rPr>
              <w:t>Christophe Jose Folla</w:t>
            </w:r>
            <w:r w:rsidRPr="00222AA1">
              <w:rPr>
                <w:lang w:val="en-CA"/>
              </w:rPr>
              <w:br/>
            </w:r>
          </w:p>
          <w:p w14:paraId="1C9FA453" w14:textId="77777777" w:rsidR="00306B05" w:rsidRPr="00222AA1" w:rsidRDefault="00E117E7">
            <w:pPr>
              <w:pStyle w:val="SCCLsocPartyRole"/>
              <w:rPr>
                <w:lang w:val="en-CA"/>
              </w:rPr>
            </w:pPr>
            <w:r w:rsidRPr="00222AA1">
              <w:rPr>
                <w:lang w:val="en-CA"/>
              </w:rPr>
              <w:t>Applicant</w:t>
            </w:r>
            <w:r w:rsidRPr="00222AA1">
              <w:rPr>
                <w:lang w:val="en-CA"/>
              </w:rPr>
              <w:br/>
            </w:r>
          </w:p>
          <w:p w14:paraId="336FCBDC" w14:textId="77777777" w:rsidR="00306B05" w:rsidRPr="00222AA1" w:rsidRDefault="00E117E7">
            <w:pPr>
              <w:pStyle w:val="SCCLsocVersus"/>
              <w:rPr>
                <w:lang w:val="en-CA"/>
              </w:rPr>
            </w:pPr>
            <w:r w:rsidRPr="00222AA1">
              <w:rPr>
                <w:lang w:val="en-CA"/>
              </w:rPr>
              <w:t>- and -</w:t>
            </w:r>
          </w:p>
          <w:p w14:paraId="62EC8A3E" w14:textId="77777777" w:rsidR="00306B05" w:rsidRPr="00222AA1" w:rsidRDefault="00306B05">
            <w:pPr>
              <w:rPr>
                <w:lang w:val="en-CA"/>
              </w:rPr>
            </w:pPr>
          </w:p>
          <w:p w14:paraId="278045C4" w14:textId="77777777" w:rsidR="00306B05" w:rsidRPr="00222AA1" w:rsidRDefault="00E117E7">
            <w:pPr>
              <w:pStyle w:val="SCCLsocParty"/>
              <w:rPr>
                <w:lang w:val="en-CA"/>
              </w:rPr>
            </w:pPr>
            <w:r w:rsidRPr="00222AA1">
              <w:rPr>
                <w:lang w:val="en-CA"/>
              </w:rPr>
              <w:t>His Majesty the King</w:t>
            </w:r>
            <w:r w:rsidRPr="00222AA1">
              <w:rPr>
                <w:lang w:val="en-CA"/>
              </w:rPr>
              <w:br/>
            </w:r>
          </w:p>
          <w:p w14:paraId="7F01307D" w14:textId="77777777" w:rsidR="00306B05" w:rsidRDefault="00E117E7">
            <w:pPr>
              <w:pStyle w:val="SCCLsocPartyRole"/>
            </w:pPr>
            <w:r>
              <w:t>Respondent</w:t>
            </w:r>
          </w:p>
        </w:tc>
      </w:tr>
      <w:tr w:rsidR="00824412" w:rsidRPr="0062554E" w14:paraId="03C33030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12EBC1DF" w14:textId="77777777" w:rsidR="00824412" w:rsidRPr="001E6D04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79509D" w14:textId="77777777" w:rsidR="00824412" w:rsidRPr="001E6D04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E16979D" w14:textId="77777777" w:rsidR="00824412" w:rsidRPr="001E6D04" w:rsidRDefault="00824412" w:rsidP="00B408F8"/>
        </w:tc>
      </w:tr>
      <w:tr w:rsidR="00824412" w:rsidRPr="001E6D04" w14:paraId="7127ED13" w14:textId="77777777" w:rsidTr="00B37A52">
        <w:tc>
          <w:tcPr>
            <w:tcW w:w="2269" w:type="pct"/>
          </w:tcPr>
          <w:p w14:paraId="721C6638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468A68CE" w14:textId="77777777" w:rsidR="0027081E" w:rsidRPr="001E26DB" w:rsidRDefault="0027081E" w:rsidP="0027081E">
            <w:pPr>
              <w:jc w:val="center"/>
            </w:pPr>
          </w:p>
          <w:p w14:paraId="46E3876B" w14:textId="0C2A3AA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supérieure du Québec</w:t>
            </w:r>
            <w:r w:rsidRPr="001E26DB">
              <w:t xml:space="preserve">, numéro </w:t>
            </w:r>
            <w:r>
              <w:t>700-36-001876-241</w:t>
            </w:r>
            <w:r w:rsidRPr="001E26DB">
              <w:t xml:space="preserve">, daté du </w:t>
            </w:r>
            <w:r w:rsidR="00997502">
              <w:t>2</w:t>
            </w:r>
            <w:r>
              <w:t xml:space="preserve">5 </w:t>
            </w:r>
            <w:r w:rsidR="00997502">
              <w:t xml:space="preserve">mars </w:t>
            </w:r>
            <w:r>
              <w:t>2024</w:t>
            </w:r>
            <w:r w:rsidRPr="001E26DB">
              <w:t xml:space="preserve">, est </w:t>
            </w:r>
            <w:r w:rsidR="00E117E7">
              <w:t>rejetée</w:t>
            </w:r>
            <w:r w:rsidRPr="001E26DB">
              <w:t>.</w:t>
            </w:r>
          </w:p>
          <w:p w14:paraId="21CEF2E2" w14:textId="77777777" w:rsidR="00622562" w:rsidRDefault="00622562" w:rsidP="0027081E">
            <w:pPr>
              <w:jc w:val="both"/>
            </w:pPr>
          </w:p>
          <w:p w14:paraId="1B4887DE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4891193A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81AE26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702A6BE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BC3B70A" w14:textId="4B18CFE4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E117E7">
              <w:rPr>
                <w:lang w:val="en-CA"/>
              </w:rPr>
              <w:t>Superior Court of Quebec</w:t>
            </w:r>
            <w:r w:rsidRPr="001E26DB">
              <w:rPr>
                <w:lang w:val="en-CA"/>
              </w:rPr>
              <w:t xml:space="preserve">, Number </w:t>
            </w:r>
            <w:r w:rsidRPr="00E117E7">
              <w:rPr>
                <w:lang w:val="en-CA"/>
              </w:rPr>
              <w:t>700-36-001876-241</w:t>
            </w:r>
            <w:r w:rsidRPr="001E26DB">
              <w:rPr>
                <w:lang w:val="en-CA"/>
              </w:rPr>
              <w:t xml:space="preserve">, dated </w:t>
            </w:r>
            <w:r w:rsidR="00997502">
              <w:rPr>
                <w:lang w:val="en-CA"/>
              </w:rPr>
              <w:t>March 25</w:t>
            </w:r>
            <w:r w:rsidRPr="00E117E7">
              <w:rPr>
                <w:lang w:val="en-CA"/>
              </w:rPr>
              <w:t>, 2024</w:t>
            </w:r>
            <w:r w:rsidR="00E117E7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E117E7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4E51F524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39363F52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3BEEC43" w14:textId="77777777" w:rsidR="009F436C" w:rsidRPr="002C29B6" w:rsidRDefault="009F436C" w:rsidP="00382FEC">
      <w:pPr>
        <w:rPr>
          <w:lang w:val="en-US"/>
        </w:rPr>
      </w:pPr>
    </w:p>
    <w:p w14:paraId="6E7A91A4" w14:textId="77777777" w:rsidR="009F436C" w:rsidRPr="002C29B6" w:rsidRDefault="009F436C" w:rsidP="00417FB7">
      <w:pPr>
        <w:jc w:val="center"/>
        <w:rPr>
          <w:lang w:val="en-US"/>
        </w:rPr>
      </w:pPr>
    </w:p>
    <w:p w14:paraId="6F322F78" w14:textId="77777777" w:rsidR="009F436C" w:rsidRPr="002C29B6" w:rsidRDefault="009F436C" w:rsidP="00417FB7">
      <w:pPr>
        <w:jc w:val="center"/>
        <w:rPr>
          <w:lang w:val="en-US"/>
        </w:rPr>
      </w:pPr>
    </w:p>
    <w:p w14:paraId="73540833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9CB853C" w14:textId="77777777"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0FC3409E" w14:textId="77777777" w:rsidR="009F436C" w:rsidRPr="002C29B6" w:rsidRDefault="009F436C" w:rsidP="00E117E7">
      <w:pPr>
        <w:spacing w:after="200" w:line="276" w:lineRule="auto"/>
        <w:rPr>
          <w:lang w:val="en-US"/>
        </w:rPr>
      </w:pP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15BA8" w14:textId="77777777" w:rsidR="00D27D4E" w:rsidRDefault="00D27D4E">
      <w:r>
        <w:separator/>
      </w:r>
    </w:p>
  </w:endnote>
  <w:endnote w:type="continuationSeparator" w:id="0">
    <w:p w14:paraId="09860FBB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1733E" w14:textId="77777777" w:rsidR="00D27D4E" w:rsidRDefault="00D27D4E">
      <w:r>
        <w:separator/>
      </w:r>
    </w:p>
  </w:footnote>
  <w:footnote w:type="continuationSeparator" w:id="0">
    <w:p w14:paraId="5A8F1339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408BD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CC0098F" w14:textId="77777777" w:rsidR="00401B64" w:rsidRDefault="00401B64" w:rsidP="00401B64">
    <w:pPr>
      <w:rPr>
        <w:szCs w:val="24"/>
      </w:rPr>
    </w:pPr>
  </w:p>
  <w:p w14:paraId="7E3B970D" w14:textId="77777777" w:rsidR="00401B64" w:rsidRDefault="00401B64" w:rsidP="00401B64">
    <w:pPr>
      <w:rPr>
        <w:szCs w:val="24"/>
      </w:rPr>
    </w:pPr>
  </w:p>
  <w:p w14:paraId="4F1EC156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41234</w:t>
    </w:r>
    <w:r w:rsidR="00401B64">
      <w:rPr>
        <w:szCs w:val="24"/>
      </w:rPr>
      <w:t>     </w:t>
    </w:r>
  </w:p>
  <w:p w14:paraId="69EBE492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D31310F" w14:textId="77777777" w:rsidR="000452C9" w:rsidRDefault="000452C9" w:rsidP="000452C9"/>
      <w:p w14:paraId="3333C266" w14:textId="77777777" w:rsidR="000452C9" w:rsidRPr="001E26DB" w:rsidRDefault="000452C9" w:rsidP="000452C9"/>
      <w:p w14:paraId="63B59480" w14:textId="77777777" w:rsidR="000452C9" w:rsidRPr="001E26DB" w:rsidRDefault="000452C9" w:rsidP="000452C9"/>
      <w:p w14:paraId="480EDD59" w14:textId="77777777" w:rsidR="000452C9" w:rsidRDefault="000452C9" w:rsidP="000452C9"/>
      <w:p w14:paraId="7D4E79EB" w14:textId="77777777" w:rsidR="000452C9" w:rsidRDefault="000452C9" w:rsidP="000452C9"/>
      <w:p w14:paraId="46A81D5D" w14:textId="77777777" w:rsidR="000452C9" w:rsidRDefault="000452C9" w:rsidP="000452C9"/>
      <w:p w14:paraId="3A7B4F54" w14:textId="77777777" w:rsidR="000452C9" w:rsidRDefault="000452C9" w:rsidP="000452C9"/>
      <w:p w14:paraId="279F1B7D" w14:textId="77777777" w:rsidR="000452C9" w:rsidRPr="001E26DB" w:rsidRDefault="000452C9" w:rsidP="000452C9"/>
      <w:p w14:paraId="1DEE5950" w14:textId="77777777" w:rsidR="000452C9" w:rsidRPr="001E26DB" w:rsidRDefault="000452C9" w:rsidP="000452C9"/>
      <w:p w14:paraId="5BE50FCD" w14:textId="77777777" w:rsidR="000452C9" w:rsidRDefault="000452C9" w:rsidP="000452C9">
        <w:pPr>
          <w:pStyle w:val="Header"/>
        </w:pPr>
      </w:p>
      <w:p w14:paraId="7D9C1F15" w14:textId="77777777" w:rsidR="001D6D96" w:rsidRPr="000452C9" w:rsidRDefault="00DB4B6A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52814"/>
    <w:rsid w:val="0019299E"/>
    <w:rsid w:val="001947C4"/>
    <w:rsid w:val="00195E00"/>
    <w:rsid w:val="001A1CE1"/>
    <w:rsid w:val="001D0116"/>
    <w:rsid w:val="001D4323"/>
    <w:rsid w:val="001D6D96"/>
    <w:rsid w:val="001E26DB"/>
    <w:rsid w:val="001E6D04"/>
    <w:rsid w:val="002030E6"/>
    <w:rsid w:val="00203642"/>
    <w:rsid w:val="00215653"/>
    <w:rsid w:val="00222AA1"/>
    <w:rsid w:val="00231F2C"/>
    <w:rsid w:val="0027081E"/>
    <w:rsid w:val="002B5FA6"/>
    <w:rsid w:val="002C29B6"/>
    <w:rsid w:val="00306B05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97502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C2EED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B4B6A"/>
    <w:rsid w:val="00DE063A"/>
    <w:rsid w:val="00E01893"/>
    <w:rsid w:val="00E117E7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C3F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15688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33F38-89AB-48BD-8433-7D10B8DB5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8C4BD-88CB-4621-B783-7F64984817A7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0ae4924-d04e-473c-aafa-3657aad971d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EA13CF-8A39-42C6-BDDF-4C8503C00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2024-12-02T19:54:00Z</dcterms:created>
  <dcterms:modified xsi:type="dcterms:W3CDTF">2024-12-02T19:54:00Z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