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173B6" w:rsidP="008262A3">
            <w:r>
              <w:t>November 24,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B50B5">
            <w:pPr>
              <w:rPr>
                <w:lang w:val="en-US"/>
              </w:rPr>
            </w:pPr>
            <w:r>
              <w:t xml:space="preserve">Le </w:t>
            </w:r>
            <w:r w:rsidR="009173B6">
              <w:t xml:space="preserve">24 </w:t>
            </w:r>
            <w:proofErr w:type="spellStart"/>
            <w:r w:rsidR="009173B6">
              <w:t>novembre</w:t>
            </w:r>
            <w:proofErr w:type="spellEnd"/>
            <w:r w:rsidR="009173B6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B5BA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B50B5">
              <w:rPr>
                <w:lang w:val="fr-CA"/>
              </w:rPr>
              <w:t>Les juges Binnie, Abella et Rothstein</w:t>
            </w:r>
          </w:p>
        </w:tc>
      </w:tr>
      <w:tr w:rsidR="00C2612E" w:rsidRPr="00CB5BAA" w:rsidTr="00F47372">
        <w:tc>
          <w:tcPr>
            <w:tcW w:w="2269" w:type="pct"/>
          </w:tcPr>
          <w:p w:rsidR="00C2612E" w:rsidRPr="009B50B5" w:rsidRDefault="00C2612E" w:rsidP="008262A3">
            <w:pPr>
              <w:rPr>
                <w:lang w:val="fr-CA"/>
              </w:rPr>
            </w:pPr>
          </w:p>
          <w:p w:rsidR="00C2612E" w:rsidRPr="009B50B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B50B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C09B2" w:rsidRDefault="009B50B5">
            <w:pPr>
              <w:pStyle w:val="SCCLsocPrefix"/>
            </w:pPr>
            <w:r>
              <w:t>BETWEEN:</w:t>
            </w:r>
            <w:r>
              <w:br/>
            </w:r>
          </w:p>
          <w:p w:rsidR="004C09B2" w:rsidRDefault="009B50B5">
            <w:pPr>
              <w:pStyle w:val="SCCLsocParty"/>
            </w:pPr>
            <w:r>
              <w:t xml:space="preserve">Eric Victor Cojocaru, an infant by his Guardian Ad Litem, Monica </w:t>
            </w:r>
            <w:proofErr w:type="spellStart"/>
            <w:r>
              <w:t>Cojocaru</w:t>
            </w:r>
            <w:proofErr w:type="spellEnd"/>
            <w:r>
              <w:t xml:space="preserve">, and  Monica </w:t>
            </w:r>
            <w:proofErr w:type="spellStart"/>
            <w:r>
              <w:t>Cojocaru</w:t>
            </w:r>
            <w:proofErr w:type="spellEnd"/>
            <w:r>
              <w:br/>
            </w:r>
          </w:p>
          <w:p w:rsidR="004C09B2" w:rsidRDefault="009B50B5">
            <w:pPr>
              <w:pStyle w:val="SCCLsocPartyRole"/>
            </w:pPr>
            <w:r>
              <w:t>Applicants</w:t>
            </w:r>
            <w:r>
              <w:br/>
            </w:r>
          </w:p>
          <w:p w:rsidR="004C09B2" w:rsidRDefault="009B50B5">
            <w:pPr>
              <w:pStyle w:val="SCCLsocVersus"/>
            </w:pPr>
            <w:r>
              <w:t>- and -</w:t>
            </w:r>
            <w:r>
              <w:br/>
            </w:r>
          </w:p>
          <w:p w:rsidR="004C09B2" w:rsidRDefault="009B50B5">
            <w:pPr>
              <w:pStyle w:val="SCCLsocParty"/>
            </w:pPr>
            <w:r>
              <w:t>British Columbia Women’s Hospital and Health Center</w:t>
            </w:r>
            <w:r w:rsidR="00BB0073">
              <w:t>,</w:t>
            </w:r>
            <w:r>
              <w:t xml:space="preserve"> F. Bellini, Dale R. Steele, Jeremy A. Green, Jenise Yue, Jennifer Muir, Fawaz Edris, C. Scott, C. Wong, M. Voerwold, K. Gleeson, C. MacQueen, Jane Doe and John Doe</w:t>
            </w:r>
            <w:r>
              <w:br/>
            </w:r>
          </w:p>
          <w:p w:rsidR="004C09B2" w:rsidRDefault="009B50B5">
            <w:pPr>
              <w:pStyle w:val="SCCLsocPartyRole"/>
            </w:pPr>
            <w:r>
              <w:t>Respondents</w:t>
            </w:r>
            <w:r>
              <w:br/>
            </w:r>
          </w:p>
          <w:p w:rsidR="004C09B2" w:rsidRDefault="009B50B5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C09B2" w:rsidRDefault="009B50B5">
            <w:pPr>
              <w:pStyle w:val="SCCLsocParty"/>
            </w:pPr>
            <w:r>
              <w:t xml:space="preserve">Eric Victor Cojocaru, an infant by his Guardian Ad Litem, Monica </w:t>
            </w:r>
            <w:proofErr w:type="spellStart"/>
            <w:r>
              <w:t>Cojocaru</w:t>
            </w:r>
            <w:proofErr w:type="spellEnd"/>
            <w:r w:rsidR="0017005B">
              <w:t>,</w:t>
            </w:r>
            <w:r w:rsidR="00BB0073">
              <w:t xml:space="preserve"> and Monica </w:t>
            </w:r>
            <w:proofErr w:type="spellStart"/>
            <w:r w:rsidR="00BB0073">
              <w:t>Cojocaru</w:t>
            </w:r>
            <w:proofErr w:type="spellEnd"/>
            <w:r>
              <w:br/>
            </w:r>
          </w:p>
          <w:p w:rsidR="004C09B2" w:rsidRDefault="009B50B5">
            <w:pPr>
              <w:pStyle w:val="SCCLsocPartyRole"/>
            </w:pPr>
            <w:r>
              <w:t>Applicant</w:t>
            </w:r>
            <w:r w:rsidR="0017005B">
              <w:t>s</w:t>
            </w:r>
            <w:r>
              <w:br/>
            </w:r>
          </w:p>
          <w:p w:rsidR="004C09B2" w:rsidRDefault="009B50B5">
            <w:pPr>
              <w:pStyle w:val="SCCLsocVersus"/>
            </w:pPr>
            <w:r>
              <w:t>- and -</w:t>
            </w:r>
            <w:r>
              <w:br/>
            </w:r>
          </w:p>
          <w:p w:rsidR="004C09B2" w:rsidRDefault="009B50B5">
            <w:pPr>
              <w:pStyle w:val="SCCLsocParty"/>
            </w:pPr>
            <w:r>
              <w:t xml:space="preserve">Dale R. Steele, </w:t>
            </w:r>
            <w:proofErr w:type="spellStart"/>
            <w:r>
              <w:t>Jenise</w:t>
            </w:r>
            <w:proofErr w:type="spellEnd"/>
            <w:r>
              <w:t xml:space="preserve"> </w:t>
            </w:r>
            <w:proofErr w:type="spellStart"/>
            <w:r>
              <w:t>Yue</w:t>
            </w:r>
            <w:proofErr w:type="spellEnd"/>
            <w:r>
              <w:t xml:space="preserve">, </w:t>
            </w:r>
            <w:proofErr w:type="spellStart"/>
            <w:r w:rsidR="00BB0073">
              <w:t>F</w:t>
            </w:r>
            <w:r>
              <w:t>awaz</w:t>
            </w:r>
            <w:proofErr w:type="spellEnd"/>
            <w:r>
              <w:t xml:space="preserve"> </w:t>
            </w:r>
            <w:proofErr w:type="spellStart"/>
            <w:r>
              <w:t>Edris</w:t>
            </w:r>
            <w:proofErr w:type="spellEnd"/>
            <w:r>
              <w:t>, Jeremy A. Green, Jennifer Muir, C. Scott, C. Wong, M. Voerwold, K. Gleeson, C. Macqueen, Jane Doe</w:t>
            </w:r>
            <w:r w:rsidR="00BB0073">
              <w:t>,</w:t>
            </w:r>
            <w:r>
              <w:t xml:space="preserve"> John Doe, British Columbia Women</w:t>
            </w:r>
            <w:r w:rsidR="002E43F0">
              <w:t>’</w:t>
            </w:r>
            <w:r>
              <w:t>s Hospital and Health Center and F. Bellini</w:t>
            </w:r>
            <w:r>
              <w:br/>
            </w:r>
          </w:p>
          <w:p w:rsidR="004C09B2" w:rsidRDefault="009B50B5">
            <w:pPr>
              <w:pStyle w:val="SCCLsocPartyRole"/>
            </w:pPr>
            <w:r>
              <w:lastRenderedPageBreak/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C09B2" w:rsidRPr="009B50B5" w:rsidRDefault="009B50B5">
            <w:pPr>
              <w:pStyle w:val="SCCLsocPrefix"/>
              <w:rPr>
                <w:lang w:val="fr-CA"/>
              </w:rPr>
            </w:pPr>
            <w:r w:rsidRPr="009B50B5">
              <w:rPr>
                <w:lang w:val="fr-CA"/>
              </w:rPr>
              <w:t>ENTRE :</w:t>
            </w:r>
            <w:r w:rsidRPr="009B50B5">
              <w:rPr>
                <w:lang w:val="fr-CA"/>
              </w:rPr>
              <w:br/>
            </w:r>
          </w:p>
          <w:p w:rsidR="004C09B2" w:rsidRPr="009B50B5" w:rsidRDefault="009B50B5">
            <w:pPr>
              <w:pStyle w:val="SCCLsocParty"/>
              <w:rPr>
                <w:lang w:val="fr-CA"/>
              </w:rPr>
            </w:pPr>
            <w:proofErr w:type="spellStart"/>
            <w:r w:rsidRPr="009B50B5">
              <w:rPr>
                <w:lang w:val="fr-CA"/>
              </w:rPr>
              <w:t>Eric</w:t>
            </w:r>
            <w:proofErr w:type="spellEnd"/>
            <w:r w:rsidRPr="009B50B5">
              <w:rPr>
                <w:lang w:val="fr-CA"/>
              </w:rPr>
              <w:t xml:space="preserve"> Victor </w:t>
            </w:r>
            <w:proofErr w:type="spellStart"/>
            <w:r w:rsidRPr="009B50B5">
              <w:rPr>
                <w:lang w:val="fr-CA"/>
              </w:rPr>
              <w:t>Cojocaru</w:t>
            </w:r>
            <w:proofErr w:type="spellEnd"/>
            <w:r w:rsidRPr="009B50B5">
              <w:rPr>
                <w:lang w:val="fr-CA"/>
              </w:rPr>
              <w:t>, un mineu</w:t>
            </w:r>
            <w:r>
              <w:rPr>
                <w:lang w:val="fr-CA"/>
              </w:rPr>
              <w:t>r représenté par sa tutrice à l’</w:t>
            </w:r>
            <w:r w:rsidRPr="009B50B5">
              <w:rPr>
                <w:lang w:val="fr-CA"/>
              </w:rPr>
              <w:t xml:space="preserve">instance, Monica </w:t>
            </w:r>
            <w:proofErr w:type="spellStart"/>
            <w:r w:rsidRPr="009B50B5">
              <w:rPr>
                <w:lang w:val="fr-CA"/>
              </w:rPr>
              <w:t>Cojocaru</w:t>
            </w:r>
            <w:proofErr w:type="spellEnd"/>
            <w:r w:rsidRPr="009B50B5">
              <w:rPr>
                <w:lang w:val="fr-CA"/>
              </w:rPr>
              <w:t xml:space="preserve"> et Monica </w:t>
            </w:r>
            <w:proofErr w:type="spellStart"/>
            <w:r w:rsidRPr="009B50B5">
              <w:rPr>
                <w:lang w:val="fr-CA"/>
              </w:rPr>
              <w:t>Cojocaru</w:t>
            </w:r>
            <w:proofErr w:type="spellEnd"/>
            <w:r w:rsidRPr="009B50B5">
              <w:rPr>
                <w:lang w:val="fr-CA"/>
              </w:rPr>
              <w:br/>
            </w:r>
          </w:p>
          <w:p w:rsidR="004C09B2" w:rsidRDefault="009B50B5">
            <w:pPr>
              <w:pStyle w:val="SCCLsocPartyRole"/>
            </w:pPr>
            <w:proofErr w:type="spellStart"/>
            <w:r>
              <w:t>Demandeur</w:t>
            </w:r>
            <w:r w:rsidR="00BB0073">
              <w:t>s</w:t>
            </w:r>
            <w:proofErr w:type="spellEnd"/>
            <w:r>
              <w:br/>
            </w:r>
          </w:p>
          <w:p w:rsidR="004C09B2" w:rsidRDefault="009B50B5">
            <w:pPr>
              <w:pStyle w:val="SCCLsocVersus"/>
            </w:pPr>
            <w:r>
              <w:t>- et -</w:t>
            </w:r>
            <w:r>
              <w:br/>
            </w:r>
          </w:p>
          <w:p w:rsidR="004C09B2" w:rsidRDefault="009B50B5">
            <w:pPr>
              <w:pStyle w:val="SCCLsocParty"/>
            </w:pPr>
            <w:r>
              <w:t>British Columbia Women’s Hospital and Health Center</w:t>
            </w:r>
            <w:r w:rsidR="00BB0073">
              <w:t>,</w:t>
            </w:r>
            <w:r>
              <w:t xml:space="preserve"> F. Bellini, Dale R. Steele, Jeremy A. Green, Jenise Yue, Jennifer Muir, Fawaz Edris, C. Scott, C. Wong, M. Voerwold, K. Gleeson, C. MacQueen, Mme Unetelle et M. Untel</w:t>
            </w:r>
            <w:r>
              <w:br/>
            </w:r>
          </w:p>
          <w:p w:rsidR="004C09B2" w:rsidRPr="009B50B5" w:rsidRDefault="009B50B5">
            <w:pPr>
              <w:pStyle w:val="SCCLsocPartyRole"/>
              <w:rPr>
                <w:lang w:val="fr-CA"/>
              </w:rPr>
            </w:pPr>
            <w:r w:rsidRPr="009B50B5">
              <w:rPr>
                <w:lang w:val="fr-CA"/>
              </w:rPr>
              <w:t>Intimés</w:t>
            </w:r>
            <w:r w:rsidRPr="009B50B5">
              <w:rPr>
                <w:lang w:val="fr-CA"/>
              </w:rPr>
              <w:br/>
            </w:r>
          </w:p>
          <w:p w:rsidR="004C09B2" w:rsidRPr="009B50B5" w:rsidRDefault="009B50B5">
            <w:pPr>
              <w:pStyle w:val="SCCLsocSubfileSeparator"/>
              <w:rPr>
                <w:lang w:val="fr-CA"/>
              </w:rPr>
            </w:pPr>
            <w:r w:rsidRPr="009B50B5">
              <w:rPr>
                <w:lang w:val="fr-CA"/>
              </w:rPr>
              <w:t>ET ENTRE :</w:t>
            </w:r>
            <w:r w:rsidRPr="009B50B5">
              <w:rPr>
                <w:lang w:val="fr-CA"/>
              </w:rPr>
              <w:br/>
            </w:r>
          </w:p>
          <w:p w:rsidR="004C09B2" w:rsidRPr="009B50B5" w:rsidRDefault="009B50B5">
            <w:pPr>
              <w:pStyle w:val="SCCLsocParty"/>
              <w:rPr>
                <w:lang w:val="fr-CA"/>
              </w:rPr>
            </w:pPr>
            <w:proofErr w:type="spellStart"/>
            <w:r w:rsidRPr="009B50B5">
              <w:rPr>
                <w:lang w:val="fr-CA"/>
              </w:rPr>
              <w:t>Eric</w:t>
            </w:r>
            <w:proofErr w:type="spellEnd"/>
            <w:r w:rsidRPr="009B50B5">
              <w:rPr>
                <w:lang w:val="fr-CA"/>
              </w:rPr>
              <w:t xml:space="preserve"> Victor </w:t>
            </w:r>
            <w:proofErr w:type="spellStart"/>
            <w:r w:rsidRPr="009B50B5">
              <w:rPr>
                <w:lang w:val="fr-CA"/>
              </w:rPr>
              <w:t>Cojocaru</w:t>
            </w:r>
            <w:proofErr w:type="spellEnd"/>
            <w:r w:rsidRPr="009B50B5">
              <w:rPr>
                <w:lang w:val="fr-CA"/>
              </w:rPr>
              <w:t>, un mineur représenté</w:t>
            </w:r>
            <w:r>
              <w:rPr>
                <w:lang w:val="fr-CA"/>
              </w:rPr>
              <w:t xml:space="preserve"> par sa tutrice à l’</w:t>
            </w:r>
            <w:r w:rsidRPr="009B50B5">
              <w:rPr>
                <w:lang w:val="fr-CA"/>
              </w:rPr>
              <w:t xml:space="preserve">instance, Monica </w:t>
            </w:r>
            <w:proofErr w:type="spellStart"/>
            <w:r w:rsidRPr="009B50B5">
              <w:rPr>
                <w:lang w:val="fr-CA"/>
              </w:rPr>
              <w:t>Cojocaru</w:t>
            </w:r>
            <w:proofErr w:type="spellEnd"/>
            <w:r w:rsidR="00BB0073">
              <w:rPr>
                <w:lang w:val="fr-CA"/>
              </w:rPr>
              <w:t xml:space="preserve"> et Monica </w:t>
            </w:r>
            <w:proofErr w:type="spellStart"/>
            <w:r w:rsidR="00BB0073">
              <w:rPr>
                <w:lang w:val="fr-CA"/>
              </w:rPr>
              <w:t>Cojocaru</w:t>
            </w:r>
            <w:proofErr w:type="spellEnd"/>
            <w:r w:rsidRPr="009B50B5">
              <w:rPr>
                <w:lang w:val="fr-CA"/>
              </w:rPr>
              <w:br/>
            </w:r>
          </w:p>
          <w:p w:rsidR="004C09B2" w:rsidRDefault="009B50B5">
            <w:pPr>
              <w:pStyle w:val="SCCLsocPartyRole"/>
            </w:pPr>
            <w:proofErr w:type="spellStart"/>
            <w:r>
              <w:t>Demandeur</w:t>
            </w:r>
            <w:r w:rsidR="00BB0073">
              <w:t>s</w:t>
            </w:r>
            <w:proofErr w:type="spellEnd"/>
          </w:p>
          <w:p w:rsidR="009B50B5" w:rsidRDefault="009B50B5">
            <w:pPr>
              <w:pStyle w:val="SCCLsocVersus"/>
            </w:pPr>
          </w:p>
          <w:p w:rsidR="004C09B2" w:rsidRDefault="009B50B5">
            <w:pPr>
              <w:pStyle w:val="SCCLsocVersus"/>
            </w:pPr>
            <w:r>
              <w:t>- et -</w:t>
            </w:r>
            <w:r>
              <w:br/>
            </w:r>
          </w:p>
          <w:p w:rsidR="004C09B2" w:rsidRDefault="009B50B5">
            <w:pPr>
              <w:pStyle w:val="SCCLsocParty"/>
            </w:pPr>
            <w:r>
              <w:t xml:space="preserve">Dale R. Steele, </w:t>
            </w:r>
            <w:proofErr w:type="spellStart"/>
            <w:r>
              <w:t>Jenise</w:t>
            </w:r>
            <w:proofErr w:type="spellEnd"/>
            <w:r>
              <w:t xml:space="preserve"> </w:t>
            </w:r>
            <w:proofErr w:type="spellStart"/>
            <w:r>
              <w:t>Yue</w:t>
            </w:r>
            <w:proofErr w:type="spellEnd"/>
            <w:r w:rsidR="00BB0073">
              <w:t>,</w:t>
            </w:r>
            <w:r>
              <w:t xml:space="preserve"> </w:t>
            </w:r>
            <w:proofErr w:type="spellStart"/>
            <w:r>
              <w:t>Fawaz</w:t>
            </w:r>
            <w:proofErr w:type="spellEnd"/>
            <w:r>
              <w:t xml:space="preserve"> </w:t>
            </w:r>
            <w:proofErr w:type="spellStart"/>
            <w:r>
              <w:t>Edris</w:t>
            </w:r>
            <w:proofErr w:type="spellEnd"/>
            <w:r>
              <w:t xml:space="preserve">, Jeremy A. Green, Jennifer Muir, C. Scott, C. Wong, M. Voerwold, K. Gleeson, C. Macqueen, </w:t>
            </w:r>
            <w:proofErr w:type="spellStart"/>
            <w:r>
              <w:t>Mme</w:t>
            </w:r>
            <w:proofErr w:type="spellEnd"/>
            <w:r>
              <w:t xml:space="preserve"> </w:t>
            </w:r>
            <w:proofErr w:type="spellStart"/>
            <w:r>
              <w:t>Unetelle</w:t>
            </w:r>
            <w:proofErr w:type="spellEnd"/>
            <w:r w:rsidR="00BB0073">
              <w:t>,</w:t>
            </w:r>
            <w:r>
              <w:t xml:space="preserve"> M. </w:t>
            </w:r>
            <w:proofErr w:type="spellStart"/>
            <w:r>
              <w:t>Untel</w:t>
            </w:r>
            <w:proofErr w:type="spellEnd"/>
            <w:r>
              <w:t>, British Columbia Women’s Hospital and Health Center et F. Bellini</w:t>
            </w:r>
            <w:r>
              <w:br/>
            </w:r>
          </w:p>
          <w:p w:rsidR="004C09B2" w:rsidRDefault="009B50B5" w:rsidP="009B50B5">
            <w:pPr>
              <w:pStyle w:val="SCCLsocPartyRole"/>
            </w:pPr>
            <w:proofErr w:type="spellStart"/>
            <w:r>
              <w:lastRenderedPageBreak/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B5BA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B00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9B50B5">
              <w:t>s</w:t>
            </w:r>
            <w:r>
              <w:t xml:space="preserve"> CA037090</w:t>
            </w:r>
            <w:r w:rsidR="009B50B5">
              <w:t xml:space="preserve"> and</w:t>
            </w:r>
            <w:r>
              <w:t xml:space="preserve"> CA</w:t>
            </w:r>
            <w:r w:rsidR="00BB0073">
              <w:t>0</w:t>
            </w:r>
            <w:r>
              <w:t>37107</w:t>
            </w:r>
            <w:r w:rsidRPr="006E7BAE">
              <w:t>,</w:t>
            </w:r>
            <w:r w:rsidR="009B50B5">
              <w:t xml:space="preserve"> 2011 BCCA 192,</w:t>
            </w:r>
            <w:r w:rsidRPr="006E7BAE">
              <w:t xml:space="preserve"> dated </w:t>
            </w:r>
            <w:r>
              <w:t>April 14, 2011</w:t>
            </w:r>
            <w:r w:rsidR="009B50B5">
              <w:t>,</w:t>
            </w:r>
            <w:r w:rsidRPr="006E7BAE">
              <w:t xml:space="preserve"> is </w:t>
            </w:r>
            <w:r w:rsidR="009173B6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B00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B50B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9B50B5">
              <w:rPr>
                <w:lang w:val="fr-CA"/>
              </w:rPr>
              <w:t>s</w:t>
            </w:r>
            <w:r w:rsidRPr="009B50B5">
              <w:rPr>
                <w:lang w:val="fr-CA"/>
              </w:rPr>
              <w:t xml:space="preserve"> CA037090</w:t>
            </w:r>
            <w:r w:rsidR="009B50B5">
              <w:rPr>
                <w:lang w:val="fr-CA"/>
              </w:rPr>
              <w:t xml:space="preserve"> et</w:t>
            </w:r>
            <w:r w:rsidRPr="009B50B5">
              <w:rPr>
                <w:lang w:val="fr-CA"/>
              </w:rPr>
              <w:t xml:space="preserve"> CA</w:t>
            </w:r>
            <w:r w:rsidR="00BB0073">
              <w:rPr>
                <w:lang w:val="fr-CA"/>
              </w:rPr>
              <w:t>0</w:t>
            </w:r>
            <w:r w:rsidRPr="009B50B5">
              <w:rPr>
                <w:lang w:val="fr-CA"/>
              </w:rPr>
              <w:t>37107</w:t>
            </w:r>
            <w:r w:rsidRPr="006E7BAE">
              <w:rPr>
                <w:lang w:val="fr-CA"/>
              </w:rPr>
              <w:t xml:space="preserve">, </w:t>
            </w:r>
            <w:r w:rsidR="009B50B5" w:rsidRPr="009B50B5">
              <w:rPr>
                <w:lang w:val="fr-CA"/>
              </w:rPr>
              <w:t>2011 BCCA 192</w:t>
            </w:r>
            <w:r w:rsidR="009B50B5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B50B5">
              <w:rPr>
                <w:lang w:val="fr-CA"/>
              </w:rPr>
              <w:t>14 avril 2011</w:t>
            </w:r>
            <w:r w:rsidRPr="006E7BAE">
              <w:rPr>
                <w:lang w:val="fr-CA"/>
              </w:rPr>
              <w:t xml:space="preserve">, est </w:t>
            </w:r>
            <w:r w:rsidR="009173B6">
              <w:rPr>
                <w:lang w:val="fr-CA"/>
              </w:rPr>
              <w:t>accordée avec dépens suivant l’issue de l</w:t>
            </w:r>
            <w:r w:rsidR="009B4FFA">
              <w:rPr>
                <w:lang w:val="fr-CA"/>
              </w:rPr>
              <w:t>a cause</w:t>
            </w:r>
            <w:r w:rsidR="009173B6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B50B5" w:rsidRDefault="009B50B5" w:rsidP="00417FB7">
      <w:pPr>
        <w:jc w:val="center"/>
        <w:rPr>
          <w:lang w:val="fr-CA"/>
        </w:rPr>
      </w:pPr>
    </w:p>
    <w:p w:rsidR="009B50B5" w:rsidRPr="00D83B8C" w:rsidRDefault="009B50B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B50B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B50B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495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4950" w:rsidRPr="00417FB7">
      <w:rPr>
        <w:szCs w:val="24"/>
      </w:rPr>
      <w:fldChar w:fldCharType="separate"/>
    </w:r>
    <w:r w:rsidR="00CB5BAA">
      <w:rPr>
        <w:noProof/>
        <w:szCs w:val="24"/>
      </w:rPr>
      <w:t>2</w:t>
    </w:r>
    <w:r w:rsidR="00C4495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005B"/>
    <w:rsid w:val="001B2907"/>
    <w:rsid w:val="001D0116"/>
    <w:rsid w:val="001D4323"/>
    <w:rsid w:val="00203642"/>
    <w:rsid w:val="002523DE"/>
    <w:rsid w:val="002568D3"/>
    <w:rsid w:val="0027284C"/>
    <w:rsid w:val="002B5FA6"/>
    <w:rsid w:val="002E43F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09B2"/>
    <w:rsid w:val="004D4658"/>
    <w:rsid w:val="00563E2C"/>
    <w:rsid w:val="00587869"/>
    <w:rsid w:val="00612913"/>
    <w:rsid w:val="00614908"/>
    <w:rsid w:val="00650109"/>
    <w:rsid w:val="006E3098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2F6D"/>
    <w:rsid w:val="008F53F3"/>
    <w:rsid w:val="009173B6"/>
    <w:rsid w:val="009305BF"/>
    <w:rsid w:val="00951EF6"/>
    <w:rsid w:val="0096638C"/>
    <w:rsid w:val="00971A08"/>
    <w:rsid w:val="00984E43"/>
    <w:rsid w:val="009B4FFA"/>
    <w:rsid w:val="009B50B5"/>
    <w:rsid w:val="009D45DF"/>
    <w:rsid w:val="009E0F71"/>
    <w:rsid w:val="009E7A46"/>
    <w:rsid w:val="009F436C"/>
    <w:rsid w:val="00A03153"/>
    <w:rsid w:val="00A103E3"/>
    <w:rsid w:val="00A252FA"/>
    <w:rsid w:val="00AB5E22"/>
    <w:rsid w:val="00AD50B8"/>
    <w:rsid w:val="00AE2077"/>
    <w:rsid w:val="00B158E3"/>
    <w:rsid w:val="00B408F8"/>
    <w:rsid w:val="00B5078E"/>
    <w:rsid w:val="00B60EDC"/>
    <w:rsid w:val="00BB0073"/>
    <w:rsid w:val="00BD4E4C"/>
    <w:rsid w:val="00BF7644"/>
    <w:rsid w:val="00C1285B"/>
    <w:rsid w:val="00C2612E"/>
    <w:rsid w:val="00C44950"/>
    <w:rsid w:val="00CA143A"/>
    <w:rsid w:val="00CB5BA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2441-6232-499B-9E2B-E76D5BB5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9</cp:revision>
  <cp:lastPrinted>2011-11-17T21:30:00Z</cp:lastPrinted>
  <dcterms:created xsi:type="dcterms:W3CDTF">2011-10-21T13:55:00Z</dcterms:created>
  <dcterms:modified xsi:type="dcterms:W3CDTF">2011-11-28T20:08:00Z</dcterms:modified>
</cp:coreProperties>
</file>