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34302</w:t>
      </w:r>
      <w:r w:rsidR="00E81C0B" w:rsidRPr="001E26DB">
        <w:t>     </w:t>
      </w:r>
    </w:p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04527C">
            <w:r>
              <w:t xml:space="preserve">Le </w:t>
            </w:r>
            <w:r w:rsidR="0004527C">
              <w:t>13 octobre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04527C" w:rsidP="0027081E">
            <w:pPr>
              <w:rPr>
                <w:lang w:val="en-CA"/>
              </w:rPr>
            </w:pPr>
            <w:proofErr w:type="spellStart"/>
            <w:r>
              <w:t>October</w:t>
            </w:r>
            <w:proofErr w:type="spellEnd"/>
            <w:r>
              <w:t xml:space="preserve"> 13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3275CF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Fish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04527C">
              <w:rPr>
                <w:lang w:val="en-US"/>
              </w:rPr>
              <w:t>LeBel, Fish and Cromwell JJ.</w:t>
            </w:r>
          </w:p>
        </w:tc>
      </w:tr>
      <w:tr w:rsidR="00C2612E" w:rsidRPr="003275CF" w:rsidTr="00F47372">
        <w:tc>
          <w:tcPr>
            <w:tcW w:w="2269" w:type="pct"/>
          </w:tcPr>
          <w:p w:rsidR="00C2612E" w:rsidRPr="0004527C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04527C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B67FC8" w:rsidRDefault="00DC2DB0">
            <w:pPr>
              <w:pStyle w:val="SCCLsocPrefix"/>
            </w:pPr>
            <w:r>
              <w:t>ENTRE :</w:t>
            </w:r>
            <w:r>
              <w:br/>
            </w:r>
          </w:p>
          <w:p w:rsidR="00B67FC8" w:rsidRDefault="00DC2DB0">
            <w:pPr>
              <w:pStyle w:val="SCCLsocParty"/>
            </w:pPr>
            <w:r>
              <w:t>Claudette Tabib</w:t>
            </w:r>
            <w:r>
              <w:br/>
            </w:r>
          </w:p>
          <w:p w:rsidR="00B67FC8" w:rsidRDefault="00DC2DB0">
            <w:pPr>
              <w:pStyle w:val="SCCLsocPartyRole"/>
            </w:pPr>
            <w:r>
              <w:t>Demanderesse</w:t>
            </w:r>
            <w:r>
              <w:br/>
            </w:r>
          </w:p>
          <w:p w:rsidR="00B67FC8" w:rsidRDefault="00DC2DB0">
            <w:pPr>
              <w:pStyle w:val="SCCLsocVersus"/>
            </w:pPr>
            <w:r>
              <w:t>- et -</w:t>
            </w:r>
            <w:r>
              <w:br/>
            </w:r>
          </w:p>
          <w:p w:rsidR="00B67FC8" w:rsidRDefault="00DC2DB0">
            <w:pPr>
              <w:pStyle w:val="SCCLsocParty"/>
            </w:pPr>
            <w:r>
              <w:t>Cégep Édouard-Montpetit</w:t>
            </w:r>
            <w:r>
              <w:br/>
            </w:r>
          </w:p>
          <w:p w:rsidR="0068399B" w:rsidRDefault="00DC2DB0" w:rsidP="0068399B">
            <w:pPr>
              <w:pStyle w:val="SCCLsocPartyRole"/>
            </w:pPr>
            <w:r>
              <w:t>Intimé</w:t>
            </w:r>
            <w:r>
              <w:br/>
            </w:r>
          </w:p>
          <w:p w:rsidR="0068399B" w:rsidRDefault="0068399B" w:rsidP="0068399B">
            <w:pPr>
              <w:pStyle w:val="SCCLsocVersus"/>
            </w:pPr>
            <w:r>
              <w:t>- et -</w:t>
            </w:r>
            <w:r>
              <w:br/>
            </w:r>
          </w:p>
          <w:p w:rsidR="00B67FC8" w:rsidRDefault="00DC2DB0">
            <w:pPr>
              <w:pStyle w:val="SCCLsocParty"/>
            </w:pPr>
            <w:r>
              <w:t>Commission des relations du travail</w:t>
            </w:r>
            <w:r>
              <w:br/>
            </w:r>
          </w:p>
          <w:p w:rsidR="00B67FC8" w:rsidRDefault="00DC2DB0" w:rsidP="0068399B">
            <w:pPr>
              <w:pStyle w:val="SCCLsocPartyRole"/>
            </w:pPr>
            <w:r>
              <w:t>Intervenante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B67FC8" w:rsidRPr="0004527C" w:rsidRDefault="00DC2DB0">
            <w:pPr>
              <w:pStyle w:val="SCCLsocPrefix"/>
              <w:rPr>
                <w:lang w:val="en-US"/>
              </w:rPr>
            </w:pPr>
            <w:r w:rsidRPr="0004527C">
              <w:rPr>
                <w:lang w:val="en-US"/>
              </w:rPr>
              <w:t>BETWEEN:</w:t>
            </w:r>
            <w:r w:rsidRPr="0004527C">
              <w:rPr>
                <w:lang w:val="en-US"/>
              </w:rPr>
              <w:br/>
            </w:r>
          </w:p>
          <w:p w:rsidR="00B67FC8" w:rsidRPr="0004527C" w:rsidRDefault="00DC2DB0">
            <w:pPr>
              <w:pStyle w:val="SCCLsocParty"/>
              <w:rPr>
                <w:lang w:val="en-US"/>
              </w:rPr>
            </w:pPr>
            <w:r w:rsidRPr="0004527C">
              <w:rPr>
                <w:lang w:val="en-US"/>
              </w:rPr>
              <w:t xml:space="preserve">Claudette </w:t>
            </w:r>
            <w:proofErr w:type="spellStart"/>
            <w:r w:rsidRPr="0004527C">
              <w:rPr>
                <w:lang w:val="en-US"/>
              </w:rPr>
              <w:t>Tabib</w:t>
            </w:r>
            <w:proofErr w:type="spellEnd"/>
            <w:r w:rsidRPr="0004527C">
              <w:rPr>
                <w:lang w:val="en-US"/>
              </w:rPr>
              <w:br/>
            </w:r>
          </w:p>
          <w:p w:rsidR="00B67FC8" w:rsidRPr="0004527C" w:rsidRDefault="00DC2DB0">
            <w:pPr>
              <w:pStyle w:val="SCCLsocPartyRole"/>
              <w:rPr>
                <w:lang w:val="en-US"/>
              </w:rPr>
            </w:pPr>
            <w:r w:rsidRPr="0004527C">
              <w:rPr>
                <w:lang w:val="en-US"/>
              </w:rPr>
              <w:t>Applicant</w:t>
            </w:r>
            <w:r w:rsidRPr="0004527C">
              <w:rPr>
                <w:lang w:val="en-US"/>
              </w:rPr>
              <w:br/>
            </w:r>
          </w:p>
          <w:p w:rsidR="00B67FC8" w:rsidRPr="0004527C" w:rsidRDefault="00DC2DB0">
            <w:pPr>
              <w:pStyle w:val="SCCLsocVersus"/>
              <w:rPr>
                <w:lang w:val="en-US"/>
              </w:rPr>
            </w:pPr>
            <w:r w:rsidRPr="0004527C">
              <w:rPr>
                <w:lang w:val="en-US"/>
              </w:rPr>
              <w:t>- and -</w:t>
            </w:r>
            <w:r w:rsidRPr="0004527C">
              <w:rPr>
                <w:lang w:val="en-US"/>
              </w:rPr>
              <w:br/>
            </w:r>
          </w:p>
          <w:p w:rsidR="00B67FC8" w:rsidRDefault="00DC2DB0">
            <w:pPr>
              <w:pStyle w:val="SCCLsocParty"/>
            </w:pPr>
            <w:r>
              <w:t>Cégep Édouard-</w:t>
            </w:r>
            <w:proofErr w:type="spellStart"/>
            <w:r>
              <w:t>Montpetit</w:t>
            </w:r>
            <w:proofErr w:type="spellEnd"/>
            <w:r>
              <w:br/>
            </w:r>
          </w:p>
          <w:p w:rsidR="0068399B" w:rsidRPr="00714D22" w:rsidRDefault="00DC2DB0" w:rsidP="0068399B">
            <w:pPr>
              <w:pStyle w:val="SCCLsocPartyRole"/>
            </w:pPr>
            <w:r>
              <w:t>Respondent</w:t>
            </w:r>
            <w:r>
              <w:br/>
            </w:r>
          </w:p>
          <w:p w:rsidR="0068399B" w:rsidRPr="0068399B" w:rsidRDefault="0068399B" w:rsidP="0068399B">
            <w:pPr>
              <w:pStyle w:val="SCCLsocVersus"/>
            </w:pPr>
            <w:r w:rsidRPr="0068399B">
              <w:t>- and -</w:t>
            </w:r>
            <w:r w:rsidRPr="0068399B">
              <w:br/>
            </w:r>
          </w:p>
          <w:p w:rsidR="00B67FC8" w:rsidRDefault="00DC2DB0">
            <w:pPr>
              <w:pStyle w:val="SCCLsocParty"/>
            </w:pPr>
            <w:r>
              <w:t>Commission des relations du travail</w:t>
            </w:r>
            <w:r>
              <w:br/>
            </w:r>
          </w:p>
          <w:p w:rsidR="00B67FC8" w:rsidRDefault="00DC2DB0">
            <w:pPr>
              <w:pStyle w:val="SCCLsocPartyRole"/>
            </w:pPr>
            <w:r>
              <w:t>Intervener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3275CF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68399B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500-09-021344-114</w:t>
            </w:r>
            <w:r w:rsidRPr="001E26DB">
              <w:t xml:space="preserve">, daté du </w:t>
            </w:r>
            <w:r>
              <w:t>11 avril 2011</w:t>
            </w:r>
            <w:r w:rsidRPr="001E26DB">
              <w:t xml:space="preserve">, est </w:t>
            </w:r>
            <w:r w:rsidR="0068399B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68399B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04527C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04527C">
              <w:rPr>
                <w:lang w:val="en-US"/>
              </w:rPr>
              <w:t>500-09-021344-114</w:t>
            </w:r>
            <w:r w:rsidRPr="001E26DB">
              <w:rPr>
                <w:lang w:val="en-CA"/>
              </w:rPr>
              <w:t xml:space="preserve">, dated </w:t>
            </w:r>
            <w:r w:rsidRPr="0004527C">
              <w:rPr>
                <w:lang w:val="en-US"/>
              </w:rPr>
              <w:t>April 11, 2011</w:t>
            </w:r>
            <w:r w:rsidR="0068399B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68399B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68399B" w:rsidRDefault="0068399B" w:rsidP="00417FB7">
      <w:pPr>
        <w:jc w:val="center"/>
        <w:rPr>
          <w:lang w:val="en-US"/>
        </w:rPr>
      </w:pPr>
    </w:p>
    <w:p w:rsidR="00714D22" w:rsidRDefault="00714D22" w:rsidP="00417FB7">
      <w:pPr>
        <w:jc w:val="center"/>
        <w:rPr>
          <w:lang w:val="en-US"/>
        </w:rPr>
      </w:pPr>
    </w:p>
    <w:p w:rsidR="0068399B" w:rsidRPr="002C29B6" w:rsidRDefault="0068399B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68399B">
      <w:pPr>
        <w:jc w:val="center"/>
        <w:rPr>
          <w:lang w:val="en-US"/>
        </w:rPr>
      </w:pPr>
      <w:proofErr w:type="gramStart"/>
      <w:r w:rsidRPr="0004527C">
        <w:rPr>
          <w:lang w:val="en-US"/>
        </w:rPr>
        <w:t>J.S.C.C.</w:t>
      </w:r>
      <w:proofErr w:type="gramEnd"/>
      <w:r w:rsidR="0068399B" w:rsidRPr="002C29B6">
        <w:rPr>
          <w:lang w:val="en-US"/>
        </w:rPr>
        <w:t xml:space="preserve"> </w:t>
      </w:r>
    </w:p>
    <w:sectPr w:rsidR="009F436C" w:rsidRPr="002C29B6" w:rsidSect="00714D22">
      <w:headerReference w:type="default" r:id="rId8"/>
      <w:pgSz w:w="12240" w:h="15840"/>
      <w:pgMar w:top="1440" w:right="1440" w:bottom="180" w:left="1440" w:header="1440" w:footer="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7551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75510" w:rsidRPr="00417FB7">
      <w:rPr>
        <w:szCs w:val="24"/>
      </w:rPr>
      <w:fldChar w:fldCharType="separate"/>
    </w:r>
    <w:r w:rsidR="00714D22">
      <w:rPr>
        <w:noProof/>
        <w:szCs w:val="24"/>
      </w:rPr>
      <w:t>2</w:t>
    </w:r>
    <w:r w:rsidR="0067551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34302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4527C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275CF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75510"/>
    <w:rsid w:val="0068399B"/>
    <w:rsid w:val="006935F7"/>
    <w:rsid w:val="006C1359"/>
    <w:rsid w:val="00701109"/>
    <w:rsid w:val="00714D22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67FC8"/>
    <w:rsid w:val="00BA7D71"/>
    <w:rsid w:val="00BD2A96"/>
    <w:rsid w:val="00BF7644"/>
    <w:rsid w:val="00C2612E"/>
    <w:rsid w:val="00C609B7"/>
    <w:rsid w:val="00C61BBC"/>
    <w:rsid w:val="00CF2E5D"/>
    <w:rsid w:val="00D26BFF"/>
    <w:rsid w:val="00D42339"/>
    <w:rsid w:val="00D61AC2"/>
    <w:rsid w:val="00D652D6"/>
    <w:rsid w:val="00DC2DB0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918B7-A532-41BC-9AD6-F7B400371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2011-09-16T19:03:00Z</dcterms:created>
  <dcterms:modified xsi:type="dcterms:W3CDTF">2011-10-17T14:13:00Z</dcterms:modified>
</cp:coreProperties>
</file>