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34010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93904" w:rsidP="008262A3">
            <w:r>
              <w:t>March 17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93904">
            <w:pPr>
              <w:rPr>
                <w:lang w:val="en-US"/>
              </w:rPr>
            </w:pPr>
            <w:r>
              <w:t xml:space="preserve">Le </w:t>
            </w:r>
            <w:r w:rsidR="00793904">
              <w:t>17 mars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E28B0" w:rsidTr="00F47372">
        <w:tc>
          <w:tcPr>
            <w:tcW w:w="2269" w:type="pct"/>
          </w:tcPr>
          <w:p w:rsidR="00417FB7" w:rsidRPr="006E7BAE" w:rsidRDefault="00793904" w:rsidP="00793904">
            <w:pPr>
              <w:jc w:val="both"/>
            </w:pPr>
            <w:r>
              <w:t xml:space="preserve">Coram: </w:t>
            </w:r>
            <w:r w:rsidR="00417FB7">
              <w:t>LeBel,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79390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93904">
              <w:rPr>
                <w:lang w:val="fr-CA"/>
              </w:rPr>
              <w:t>Les juges LeBel, Deschamps et Charron</w:t>
            </w:r>
          </w:p>
        </w:tc>
      </w:tr>
      <w:tr w:rsidR="00C2612E" w:rsidRPr="004E28B0" w:rsidTr="00F47372">
        <w:tc>
          <w:tcPr>
            <w:tcW w:w="2269" w:type="pct"/>
          </w:tcPr>
          <w:p w:rsidR="00C2612E" w:rsidRPr="00793904" w:rsidRDefault="00C2612E" w:rsidP="008262A3">
            <w:pPr>
              <w:rPr>
                <w:lang w:val="fr-CA"/>
              </w:rPr>
            </w:pPr>
          </w:p>
          <w:p w:rsidR="00C2612E" w:rsidRPr="0079390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9390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1F4A79" w:rsidRDefault="00712C6C">
            <w:pPr>
              <w:pStyle w:val="SCCLsocPrefix"/>
            </w:pPr>
            <w:r>
              <w:t>BETWEEN:</w:t>
            </w:r>
            <w:r>
              <w:br/>
            </w:r>
          </w:p>
          <w:p w:rsidR="001F4A79" w:rsidRDefault="00712C6C">
            <w:pPr>
              <w:pStyle w:val="SCCLsocParty"/>
            </w:pPr>
            <w:r>
              <w:t>Bryan Ralston Latham</w:t>
            </w:r>
            <w:r>
              <w:br/>
            </w:r>
          </w:p>
          <w:p w:rsidR="001F4A79" w:rsidRDefault="00712C6C">
            <w:pPr>
              <w:pStyle w:val="SCCLsocPartyRole"/>
            </w:pPr>
            <w:r>
              <w:t>Applicant</w:t>
            </w:r>
            <w:r>
              <w:br/>
            </w:r>
          </w:p>
          <w:p w:rsidR="001F4A79" w:rsidRDefault="00712C6C">
            <w:pPr>
              <w:pStyle w:val="SCCLsocVersus"/>
            </w:pPr>
            <w:r>
              <w:t>- and -</w:t>
            </w:r>
            <w:r>
              <w:br/>
            </w:r>
          </w:p>
          <w:p w:rsidR="001F4A79" w:rsidRDefault="00712C6C">
            <w:pPr>
              <w:pStyle w:val="SCCLsocParty"/>
            </w:pPr>
            <w:r>
              <w:t>Her Majesty the Queen</w:t>
            </w:r>
            <w:r>
              <w:br/>
            </w:r>
          </w:p>
          <w:p w:rsidR="001F4A79" w:rsidRDefault="00712C6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F4A79" w:rsidRPr="00793904" w:rsidRDefault="00712C6C">
            <w:pPr>
              <w:pStyle w:val="SCCLsocPrefix"/>
              <w:rPr>
                <w:lang w:val="fr-CA"/>
              </w:rPr>
            </w:pPr>
            <w:r w:rsidRPr="00793904">
              <w:rPr>
                <w:lang w:val="fr-CA"/>
              </w:rPr>
              <w:t>ENTRE :</w:t>
            </w:r>
            <w:r w:rsidRPr="00793904">
              <w:rPr>
                <w:lang w:val="fr-CA"/>
              </w:rPr>
              <w:br/>
            </w:r>
          </w:p>
          <w:p w:rsidR="001F4A79" w:rsidRPr="00793904" w:rsidRDefault="00712C6C">
            <w:pPr>
              <w:pStyle w:val="SCCLsocParty"/>
              <w:rPr>
                <w:lang w:val="fr-CA"/>
              </w:rPr>
            </w:pPr>
            <w:r w:rsidRPr="00793904">
              <w:rPr>
                <w:lang w:val="fr-CA"/>
              </w:rPr>
              <w:t>Bryan Ralston Latham</w:t>
            </w:r>
            <w:r w:rsidRPr="00793904">
              <w:rPr>
                <w:lang w:val="fr-CA"/>
              </w:rPr>
              <w:br/>
            </w:r>
          </w:p>
          <w:p w:rsidR="001F4A79" w:rsidRPr="00793904" w:rsidRDefault="00712C6C">
            <w:pPr>
              <w:pStyle w:val="SCCLsocPartyRole"/>
              <w:rPr>
                <w:lang w:val="fr-CA"/>
              </w:rPr>
            </w:pPr>
            <w:r w:rsidRPr="00793904">
              <w:rPr>
                <w:lang w:val="fr-CA"/>
              </w:rPr>
              <w:t>Demandeur</w:t>
            </w:r>
            <w:r w:rsidRPr="00793904">
              <w:rPr>
                <w:lang w:val="fr-CA"/>
              </w:rPr>
              <w:br/>
            </w:r>
          </w:p>
          <w:p w:rsidR="001F4A79" w:rsidRPr="00793904" w:rsidRDefault="00712C6C">
            <w:pPr>
              <w:pStyle w:val="SCCLsocVersus"/>
              <w:rPr>
                <w:lang w:val="fr-CA"/>
              </w:rPr>
            </w:pPr>
            <w:r w:rsidRPr="00793904">
              <w:rPr>
                <w:lang w:val="fr-CA"/>
              </w:rPr>
              <w:t>- et -</w:t>
            </w:r>
            <w:r w:rsidRPr="00793904">
              <w:rPr>
                <w:lang w:val="fr-CA"/>
              </w:rPr>
              <w:br/>
            </w:r>
          </w:p>
          <w:p w:rsidR="001F4A79" w:rsidRPr="00793904" w:rsidRDefault="00712C6C">
            <w:pPr>
              <w:pStyle w:val="SCCLsocParty"/>
              <w:rPr>
                <w:lang w:val="fr-CA"/>
              </w:rPr>
            </w:pPr>
            <w:r w:rsidRPr="00793904">
              <w:rPr>
                <w:lang w:val="fr-CA"/>
              </w:rPr>
              <w:t>Sa Majesté la Reine</w:t>
            </w:r>
            <w:r w:rsidRPr="00793904">
              <w:rPr>
                <w:lang w:val="fr-CA"/>
              </w:rPr>
              <w:br/>
            </w:r>
          </w:p>
          <w:p w:rsidR="001F4A79" w:rsidRDefault="00712C6C" w:rsidP="00793904">
            <w:pPr>
              <w:pStyle w:val="SCCLsocPartyRole"/>
            </w:pPr>
            <w:r>
              <w:t>Intimée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E28B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793904" w:rsidP="00287E7E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BA149A">
              <w:t xml:space="preserve">The motion to adduce new evidence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 xml:space="preserve">, Number </w:t>
            </w:r>
            <w:r w:rsidR="00287E7E">
              <w:t>1845</w:t>
            </w:r>
            <w:r w:rsidR="00287E7E" w:rsidRPr="006E7BAE">
              <w:t>,</w:t>
            </w:r>
            <w:r w:rsidR="00287E7E">
              <w:t xml:space="preserve"> </w:t>
            </w:r>
            <w:r w:rsidR="00824412">
              <w:t xml:space="preserve">2010 SKCA 108, </w:t>
            </w:r>
            <w:r w:rsidR="00824412" w:rsidRPr="006E7BAE">
              <w:t xml:space="preserve">dated </w:t>
            </w:r>
            <w:r w:rsidR="00824412">
              <w:t>September 8, 2010</w:t>
            </w:r>
            <w:r w:rsidR="00287E7E">
              <w:t>,</w:t>
            </w:r>
            <w:r w:rsidR="00824412" w:rsidRPr="006E7BAE">
              <w:t xml:space="preserve"> is </w:t>
            </w:r>
            <w:r w:rsidR="00287E7E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793904" w:rsidP="00287E7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accordée. </w:t>
            </w:r>
            <w:r w:rsidR="00BA149A">
              <w:rPr>
                <w:lang w:val="fr-CA"/>
              </w:rPr>
              <w:t xml:space="preserve">La requête en vue de produire de nouveaux éléments de preuve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93904">
              <w:rPr>
                <w:lang w:val="fr-CA"/>
              </w:rPr>
              <w:t>Cour d’appel de la Saskatchewan</w:t>
            </w:r>
            <w:r w:rsidR="00824412" w:rsidRPr="006E7BAE">
              <w:rPr>
                <w:lang w:val="fr-CA"/>
              </w:rPr>
              <w:t xml:space="preserve">, numéro </w:t>
            </w:r>
            <w:r w:rsidR="00287E7E" w:rsidRPr="00793904">
              <w:rPr>
                <w:lang w:val="fr-CA"/>
              </w:rPr>
              <w:t>1845</w:t>
            </w:r>
            <w:r w:rsidR="00287E7E" w:rsidRPr="006E7BAE">
              <w:rPr>
                <w:lang w:val="fr-CA"/>
              </w:rPr>
              <w:t>,</w:t>
            </w:r>
            <w:r w:rsidR="00287E7E">
              <w:rPr>
                <w:lang w:val="fr-CA"/>
              </w:rPr>
              <w:t xml:space="preserve"> </w:t>
            </w:r>
            <w:r w:rsidR="00824412" w:rsidRPr="00793904">
              <w:rPr>
                <w:lang w:val="fr-CA"/>
              </w:rPr>
              <w:t xml:space="preserve">2010 SKCA 108,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93904">
              <w:rPr>
                <w:lang w:val="fr-CA"/>
              </w:rPr>
              <w:t>8 septembre 2010</w:t>
            </w:r>
            <w:r w:rsidR="00824412" w:rsidRPr="006E7BAE">
              <w:rPr>
                <w:lang w:val="fr-CA"/>
              </w:rPr>
              <w:t xml:space="preserve">, est </w:t>
            </w:r>
            <w:r w:rsidR="00287E7E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287E7E" w:rsidRDefault="00287E7E" w:rsidP="00417FB7">
      <w:pPr>
        <w:jc w:val="center"/>
        <w:rPr>
          <w:lang w:val="fr-CA"/>
        </w:rPr>
      </w:pPr>
    </w:p>
    <w:p w:rsidR="00287E7E" w:rsidRDefault="00287E7E" w:rsidP="00417FB7">
      <w:pPr>
        <w:jc w:val="center"/>
        <w:rPr>
          <w:lang w:val="fr-CA"/>
        </w:rPr>
      </w:pPr>
    </w:p>
    <w:p w:rsidR="00287E7E" w:rsidRDefault="00287E7E" w:rsidP="00417FB7">
      <w:pPr>
        <w:jc w:val="center"/>
        <w:rPr>
          <w:lang w:val="fr-CA"/>
        </w:rPr>
      </w:pPr>
    </w:p>
    <w:p w:rsidR="00287E7E" w:rsidRPr="00D83B8C" w:rsidRDefault="00287E7E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287E7E">
      <w:pPr>
        <w:spacing w:after="200" w:line="276" w:lineRule="auto"/>
        <w:rPr>
          <w:lang w:val="fr-CA"/>
        </w:rPr>
      </w:pP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74EC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74EC8" w:rsidRPr="00417FB7">
      <w:rPr>
        <w:szCs w:val="24"/>
      </w:rPr>
      <w:fldChar w:fldCharType="separate"/>
    </w:r>
    <w:r w:rsidR="004E28B0">
      <w:rPr>
        <w:noProof/>
        <w:szCs w:val="24"/>
      </w:rPr>
      <w:t>2</w:t>
    </w:r>
    <w:r w:rsidR="00F74EC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34010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F4A79"/>
    <w:rsid w:val="00203642"/>
    <w:rsid w:val="002523DE"/>
    <w:rsid w:val="002568D3"/>
    <w:rsid w:val="0027284C"/>
    <w:rsid w:val="00287E7E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28B0"/>
    <w:rsid w:val="00563E2C"/>
    <w:rsid w:val="00587869"/>
    <w:rsid w:val="00612913"/>
    <w:rsid w:val="00614908"/>
    <w:rsid w:val="00650109"/>
    <w:rsid w:val="006E7BAE"/>
    <w:rsid w:val="00701109"/>
    <w:rsid w:val="00712C6C"/>
    <w:rsid w:val="007372EA"/>
    <w:rsid w:val="0079129C"/>
    <w:rsid w:val="007917FE"/>
    <w:rsid w:val="00793904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A149A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4EC8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9FBEC-BAC5-4FDA-B867-03BA0D65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6</cp:revision>
  <dcterms:created xsi:type="dcterms:W3CDTF">2011-02-18T19:54:00Z</dcterms:created>
  <dcterms:modified xsi:type="dcterms:W3CDTF">2011-03-21T17:06:00Z</dcterms:modified>
</cp:coreProperties>
</file>