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34149</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EE2A6C" w:rsidP="00D16F55">
            <w:r>
              <w:t>J</w:t>
            </w:r>
            <w:r w:rsidR="00D16F55">
              <w:t>uly 7</w:t>
            </w:r>
            <w:r>
              <w:t>, 2011</w:t>
            </w:r>
          </w:p>
        </w:tc>
        <w:tc>
          <w:tcPr>
            <w:tcW w:w="381" w:type="pct"/>
          </w:tcPr>
          <w:p w:rsidR="00417FB7" w:rsidRPr="006E7BAE" w:rsidRDefault="00417FB7" w:rsidP="00382FEC"/>
        </w:tc>
        <w:tc>
          <w:tcPr>
            <w:tcW w:w="2350" w:type="pct"/>
          </w:tcPr>
          <w:p w:rsidR="00417FB7" w:rsidRPr="00D83B8C" w:rsidRDefault="00EE2A6C" w:rsidP="00D16F55">
            <w:pPr>
              <w:rPr>
                <w:lang w:val="en-US"/>
              </w:rPr>
            </w:pPr>
            <w:r>
              <w:t xml:space="preserve">Le </w:t>
            </w:r>
            <w:r w:rsidR="00D16F55">
              <w:t xml:space="preserve">7 </w:t>
            </w:r>
            <w:proofErr w:type="spellStart"/>
            <w:r w:rsidR="00D16F55">
              <w:t>juillet</w:t>
            </w:r>
            <w:proofErr w:type="spellEnd"/>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AD61CA" w:rsidTr="00F47372">
        <w:tc>
          <w:tcPr>
            <w:tcW w:w="2269" w:type="pct"/>
          </w:tcPr>
          <w:p w:rsidR="00417FB7" w:rsidRPr="006E7BAE" w:rsidRDefault="00417FB7" w:rsidP="008262A3">
            <w:r w:rsidRPr="006E7BAE">
              <w:t xml:space="preserve">Coram:  </w:t>
            </w:r>
            <w:r>
              <w:t>Binnie, Abella and Rothstein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D16F55">
              <w:rPr>
                <w:lang w:val="fr-CA"/>
              </w:rPr>
              <w:t>Les juges Binnie, Abella et Rothstein</w:t>
            </w:r>
          </w:p>
        </w:tc>
      </w:tr>
      <w:tr w:rsidR="00C2612E" w:rsidRPr="00AD61CA" w:rsidTr="00F47372">
        <w:tc>
          <w:tcPr>
            <w:tcW w:w="2269" w:type="pct"/>
          </w:tcPr>
          <w:p w:rsidR="00C2612E" w:rsidRPr="00D16F55" w:rsidRDefault="00C2612E" w:rsidP="008262A3">
            <w:pPr>
              <w:rPr>
                <w:lang w:val="fr-CA"/>
              </w:rPr>
            </w:pPr>
          </w:p>
          <w:p w:rsidR="00C2612E" w:rsidRPr="00D16F55" w:rsidRDefault="00C2612E" w:rsidP="008262A3">
            <w:pPr>
              <w:rPr>
                <w:lang w:val="fr-CA"/>
              </w:rPr>
            </w:pPr>
          </w:p>
        </w:tc>
        <w:tc>
          <w:tcPr>
            <w:tcW w:w="381" w:type="pct"/>
          </w:tcPr>
          <w:p w:rsidR="00C2612E" w:rsidRPr="00D16F55"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332CD8" w:rsidRDefault="00D16F55">
            <w:pPr>
              <w:pStyle w:val="SCCLsocPrefix"/>
            </w:pPr>
            <w:r>
              <w:t>BETWEEN:</w:t>
            </w:r>
            <w:r>
              <w:br/>
            </w:r>
          </w:p>
          <w:p w:rsidR="00332CD8" w:rsidRDefault="00D16F55">
            <w:pPr>
              <w:pStyle w:val="SCCLsocParty"/>
            </w:pPr>
            <w:proofErr w:type="spellStart"/>
            <w:r>
              <w:t>Danyang</w:t>
            </w:r>
            <w:proofErr w:type="spellEnd"/>
            <w:r>
              <w:t xml:space="preserve"> Liu and Andy Liu</w:t>
            </w:r>
            <w:r>
              <w:br/>
            </w:r>
          </w:p>
          <w:p w:rsidR="00332CD8" w:rsidRDefault="00D16F55">
            <w:pPr>
              <w:pStyle w:val="SCCLsocPartyRole"/>
            </w:pPr>
            <w:r>
              <w:t>Applicants</w:t>
            </w:r>
            <w:r>
              <w:br/>
            </w:r>
          </w:p>
          <w:p w:rsidR="00332CD8" w:rsidRDefault="00D16F55">
            <w:pPr>
              <w:pStyle w:val="SCCLsocVersus"/>
            </w:pPr>
            <w:r>
              <w:t>- and -</w:t>
            </w:r>
            <w:r>
              <w:br/>
            </w:r>
          </w:p>
          <w:p w:rsidR="00332CD8" w:rsidRDefault="00D16F55">
            <w:pPr>
              <w:pStyle w:val="SCCLsocParty"/>
            </w:pPr>
            <w:r>
              <w:t>Matrikon Inc., Arun Tangirala, Sirish Shah, Biao Huang, Governors of University of Alberta, Nizar Somji, Haitao Zhang, Graham Goodwin, Richard Middleton, James Welsh, Greg Adams, University of Newcastle, Attorney General of Canada and Chief of Police of Edmonton Police Service</w:t>
            </w:r>
            <w:r>
              <w:br/>
            </w:r>
          </w:p>
          <w:p w:rsidR="00332CD8" w:rsidRDefault="00D16F55">
            <w:pPr>
              <w:pStyle w:val="SCCLsocPartyRole"/>
            </w:pPr>
            <w:r>
              <w:t>Respondents</w:t>
            </w:r>
          </w:p>
        </w:tc>
        <w:tc>
          <w:tcPr>
            <w:tcW w:w="381" w:type="pct"/>
            <w:vAlign w:val="center"/>
          </w:tcPr>
          <w:p w:rsidR="00824412" w:rsidRPr="006E7BAE" w:rsidRDefault="00824412" w:rsidP="00375294"/>
        </w:tc>
        <w:tc>
          <w:tcPr>
            <w:tcW w:w="2350" w:type="pct"/>
            <w:vAlign w:val="center"/>
          </w:tcPr>
          <w:p w:rsidR="00332CD8" w:rsidRPr="00D16F55" w:rsidRDefault="00D16F55">
            <w:pPr>
              <w:pStyle w:val="SCCLsocPrefix"/>
              <w:rPr>
                <w:lang w:val="fr-CA"/>
              </w:rPr>
            </w:pPr>
            <w:r w:rsidRPr="00D16F55">
              <w:rPr>
                <w:lang w:val="fr-CA"/>
              </w:rPr>
              <w:t>ENTRE :</w:t>
            </w:r>
            <w:r w:rsidRPr="00D16F55">
              <w:rPr>
                <w:lang w:val="fr-CA"/>
              </w:rPr>
              <w:br/>
            </w:r>
          </w:p>
          <w:p w:rsidR="00332CD8" w:rsidRPr="00D16F55" w:rsidRDefault="00D16F55">
            <w:pPr>
              <w:pStyle w:val="SCCLsocParty"/>
              <w:rPr>
                <w:lang w:val="fr-CA"/>
              </w:rPr>
            </w:pPr>
            <w:r w:rsidRPr="00D16F55">
              <w:rPr>
                <w:lang w:val="fr-CA"/>
              </w:rPr>
              <w:t>Danyang Liu</w:t>
            </w:r>
            <w:r>
              <w:rPr>
                <w:lang w:val="fr-CA"/>
              </w:rPr>
              <w:t xml:space="preserve"> et</w:t>
            </w:r>
            <w:r w:rsidRPr="00D16F55">
              <w:rPr>
                <w:lang w:val="fr-CA"/>
              </w:rPr>
              <w:t xml:space="preserve"> Andy Liu</w:t>
            </w:r>
            <w:r w:rsidRPr="00D16F55">
              <w:rPr>
                <w:lang w:val="fr-CA"/>
              </w:rPr>
              <w:br/>
            </w:r>
          </w:p>
          <w:p w:rsidR="00332CD8" w:rsidRPr="00AD61CA" w:rsidRDefault="00D16F55">
            <w:pPr>
              <w:pStyle w:val="SCCLsocPartyRole"/>
              <w:rPr>
                <w:lang w:val="fr-CA"/>
              </w:rPr>
            </w:pPr>
            <w:r w:rsidRPr="00AD61CA">
              <w:rPr>
                <w:lang w:val="fr-CA"/>
              </w:rPr>
              <w:t>Demandeurs</w:t>
            </w:r>
            <w:r w:rsidRPr="00AD61CA">
              <w:rPr>
                <w:lang w:val="fr-CA"/>
              </w:rPr>
              <w:br/>
            </w:r>
          </w:p>
          <w:p w:rsidR="00332CD8" w:rsidRPr="00AD61CA" w:rsidRDefault="00D16F55">
            <w:pPr>
              <w:pStyle w:val="SCCLsocVersus"/>
              <w:rPr>
                <w:lang w:val="fr-CA"/>
              </w:rPr>
            </w:pPr>
            <w:r w:rsidRPr="00AD61CA">
              <w:rPr>
                <w:lang w:val="fr-CA"/>
              </w:rPr>
              <w:t>- et -</w:t>
            </w:r>
            <w:r w:rsidRPr="00AD61CA">
              <w:rPr>
                <w:lang w:val="fr-CA"/>
              </w:rPr>
              <w:br/>
            </w:r>
          </w:p>
          <w:p w:rsidR="00D16F55" w:rsidRPr="00AD61CA" w:rsidRDefault="008F1124">
            <w:pPr>
              <w:pStyle w:val="SCCLsocParty"/>
              <w:rPr>
                <w:lang w:val="fr-CA"/>
              </w:rPr>
            </w:pPr>
            <w:proofErr w:type="spellStart"/>
            <w:r w:rsidRPr="00AD61CA">
              <w:rPr>
                <w:lang w:val="fr-CA"/>
              </w:rPr>
              <w:t>Matrikon</w:t>
            </w:r>
            <w:proofErr w:type="spellEnd"/>
            <w:r w:rsidRPr="00AD61CA">
              <w:rPr>
                <w:lang w:val="fr-CA"/>
              </w:rPr>
              <w:t xml:space="preserve"> I</w:t>
            </w:r>
            <w:r w:rsidR="00D16F55" w:rsidRPr="00AD61CA">
              <w:rPr>
                <w:lang w:val="fr-CA"/>
              </w:rPr>
              <w:t xml:space="preserve">nc., Arun </w:t>
            </w:r>
            <w:proofErr w:type="spellStart"/>
            <w:r w:rsidR="00D16F55" w:rsidRPr="00AD61CA">
              <w:rPr>
                <w:lang w:val="fr-CA"/>
              </w:rPr>
              <w:t>Tangira</w:t>
            </w:r>
            <w:r w:rsidRPr="00AD61CA">
              <w:rPr>
                <w:lang w:val="fr-CA"/>
              </w:rPr>
              <w:t>la</w:t>
            </w:r>
            <w:proofErr w:type="spellEnd"/>
            <w:r w:rsidRPr="00AD61CA">
              <w:rPr>
                <w:lang w:val="fr-CA"/>
              </w:rPr>
              <w:t xml:space="preserve">, </w:t>
            </w:r>
            <w:proofErr w:type="spellStart"/>
            <w:r w:rsidRPr="00AD61CA">
              <w:rPr>
                <w:lang w:val="fr-CA"/>
              </w:rPr>
              <w:t>Sirish</w:t>
            </w:r>
            <w:proofErr w:type="spellEnd"/>
            <w:r w:rsidRPr="00AD61CA">
              <w:rPr>
                <w:lang w:val="fr-CA"/>
              </w:rPr>
              <w:t xml:space="preserve"> Shah, </w:t>
            </w:r>
            <w:proofErr w:type="spellStart"/>
            <w:r w:rsidRPr="00AD61CA">
              <w:rPr>
                <w:lang w:val="fr-CA"/>
              </w:rPr>
              <w:t>Biao</w:t>
            </w:r>
            <w:proofErr w:type="spellEnd"/>
            <w:r w:rsidRPr="00AD61CA">
              <w:rPr>
                <w:lang w:val="fr-CA"/>
              </w:rPr>
              <w:t xml:space="preserve"> Huang, Gouverneurs de l’université de l’A</w:t>
            </w:r>
            <w:r w:rsidR="00D16F55" w:rsidRPr="00AD61CA">
              <w:rPr>
                <w:lang w:val="fr-CA"/>
              </w:rPr>
              <w:t xml:space="preserve">lberta, </w:t>
            </w:r>
            <w:proofErr w:type="spellStart"/>
            <w:r w:rsidR="00D16F55" w:rsidRPr="00AD61CA">
              <w:rPr>
                <w:lang w:val="fr-CA"/>
              </w:rPr>
              <w:t>Nizar</w:t>
            </w:r>
            <w:proofErr w:type="spellEnd"/>
            <w:r w:rsidR="00D16F55" w:rsidRPr="00AD61CA">
              <w:rPr>
                <w:lang w:val="fr-CA"/>
              </w:rPr>
              <w:t xml:space="preserve"> </w:t>
            </w:r>
            <w:proofErr w:type="spellStart"/>
            <w:r w:rsidR="00D16F55" w:rsidRPr="00AD61CA">
              <w:rPr>
                <w:lang w:val="fr-CA"/>
              </w:rPr>
              <w:t>Somji</w:t>
            </w:r>
            <w:proofErr w:type="spellEnd"/>
            <w:r w:rsidR="00D16F55" w:rsidRPr="00AD61CA">
              <w:rPr>
                <w:lang w:val="fr-CA"/>
              </w:rPr>
              <w:t xml:space="preserve">, </w:t>
            </w:r>
            <w:proofErr w:type="spellStart"/>
            <w:r w:rsidR="00D16F55" w:rsidRPr="00AD61CA">
              <w:rPr>
                <w:lang w:val="fr-CA"/>
              </w:rPr>
              <w:t>Haitao</w:t>
            </w:r>
            <w:proofErr w:type="spellEnd"/>
            <w:r w:rsidR="00D16F55" w:rsidRPr="00AD61CA">
              <w:rPr>
                <w:lang w:val="fr-CA"/>
              </w:rPr>
              <w:t xml:space="preserve"> Zhang, Graham </w:t>
            </w:r>
            <w:proofErr w:type="spellStart"/>
            <w:r w:rsidR="00D16F55" w:rsidRPr="00AD61CA">
              <w:rPr>
                <w:lang w:val="fr-CA"/>
              </w:rPr>
              <w:t>Goodwin</w:t>
            </w:r>
            <w:proofErr w:type="spellEnd"/>
            <w:r w:rsidR="00D16F55" w:rsidRPr="00AD61CA">
              <w:rPr>
                <w:lang w:val="fr-CA"/>
              </w:rPr>
              <w:t xml:space="preserve">, Richard Middleton, James </w:t>
            </w:r>
            <w:proofErr w:type="spellStart"/>
            <w:r w:rsidR="00D16F55" w:rsidRPr="00AD61CA">
              <w:rPr>
                <w:lang w:val="fr-CA"/>
              </w:rPr>
              <w:t>Welsh</w:t>
            </w:r>
            <w:proofErr w:type="spellEnd"/>
            <w:r w:rsidR="00D16F55" w:rsidRPr="00AD61CA">
              <w:rPr>
                <w:lang w:val="fr-CA"/>
              </w:rPr>
              <w:t>, Greg</w:t>
            </w:r>
            <w:r w:rsidRPr="00AD61CA">
              <w:rPr>
                <w:lang w:val="fr-CA"/>
              </w:rPr>
              <w:t xml:space="preserve"> </w:t>
            </w:r>
            <w:r w:rsidR="00D16F55" w:rsidRPr="00AD61CA">
              <w:rPr>
                <w:lang w:val="fr-CA"/>
              </w:rPr>
              <w:t xml:space="preserve">Adams, </w:t>
            </w:r>
            <w:r w:rsidRPr="00AD61CA">
              <w:rPr>
                <w:lang w:val="fr-CA"/>
              </w:rPr>
              <w:t>Université de</w:t>
            </w:r>
            <w:r w:rsidR="00D16F55" w:rsidRPr="00AD61CA">
              <w:rPr>
                <w:lang w:val="fr-CA"/>
              </w:rPr>
              <w:t xml:space="preserve"> Newcastle, Procureur général du Canada et </w:t>
            </w:r>
          </w:p>
          <w:p w:rsidR="00332CD8" w:rsidRPr="008F1124" w:rsidRDefault="00D16F55">
            <w:pPr>
              <w:pStyle w:val="SCCLsocParty"/>
              <w:rPr>
                <w:lang w:val="fr-CA"/>
              </w:rPr>
            </w:pPr>
            <w:r w:rsidRPr="008F1124">
              <w:rPr>
                <w:lang w:val="fr-CA"/>
              </w:rPr>
              <w:t>Ch</w:t>
            </w:r>
            <w:r w:rsidR="008F1124" w:rsidRPr="008F1124">
              <w:rPr>
                <w:lang w:val="fr-CA"/>
              </w:rPr>
              <w:t>ef du service de police d’Edmonton</w:t>
            </w:r>
            <w:r w:rsidRPr="008F1124">
              <w:rPr>
                <w:lang w:val="fr-CA"/>
              </w:rPr>
              <w:br/>
            </w:r>
          </w:p>
          <w:p w:rsidR="00332CD8" w:rsidRDefault="00D16F55" w:rsidP="00D16F55">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AD61CA"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D16F55" w:rsidRPr="006E7BAE" w:rsidRDefault="00824412" w:rsidP="008F1124">
            <w:pPr>
              <w:jc w:val="both"/>
            </w:pPr>
            <w:r w:rsidRPr="006E7BAE">
              <w:t>The</w:t>
            </w:r>
            <w:r w:rsidR="00D16F55">
              <w:t xml:space="preserve"> motion for an extension of time to serve and file the</w:t>
            </w:r>
            <w:r w:rsidRPr="006E7BAE">
              <w:t xml:space="preserve"> app</w:t>
            </w:r>
            <w:r w:rsidR="00011960" w:rsidRPr="006E7BAE">
              <w:t xml:space="preserve">lication for leave to appeal </w:t>
            </w:r>
            <w:r w:rsidR="00D16F55">
              <w:t xml:space="preserve">is granted.  The application for leave to appeal </w:t>
            </w:r>
            <w:r w:rsidR="00011960" w:rsidRPr="006E7BAE">
              <w:t>from the judgment of the</w:t>
            </w:r>
            <w:bookmarkStart w:id="1" w:name="BM_1_"/>
            <w:bookmarkEnd w:id="1"/>
            <w:r w:rsidRPr="006E7BAE">
              <w:t xml:space="preserve"> </w:t>
            </w:r>
            <w:r>
              <w:t>Court of Appeal of Alberta (Edmonton)</w:t>
            </w:r>
            <w:r w:rsidRPr="006E7BAE">
              <w:t xml:space="preserve">, Number </w:t>
            </w:r>
            <w:r>
              <w:t>0903-0241-AC, 2010 ABCA 383</w:t>
            </w:r>
            <w:r w:rsidRPr="006E7BAE">
              <w:t xml:space="preserve">, dated </w:t>
            </w:r>
            <w:r>
              <w:t>December 15, 2010</w:t>
            </w:r>
            <w:r w:rsidR="00D16F55">
              <w:t>,</w:t>
            </w:r>
            <w:r w:rsidRPr="006E7BAE">
              <w:t xml:space="preserve"> is </w:t>
            </w:r>
            <w:r w:rsidR="00D16F55">
              <w:t xml:space="preserve">dismissed with costs to the respondents </w:t>
            </w:r>
            <w:proofErr w:type="spellStart"/>
            <w:r w:rsidR="00D16F55">
              <w:t>Matrikon</w:t>
            </w:r>
            <w:proofErr w:type="spellEnd"/>
            <w:r w:rsidR="00D16F55">
              <w:t xml:space="preserve"> Inc., </w:t>
            </w:r>
            <w:proofErr w:type="spellStart"/>
            <w:r w:rsidR="00D16F55">
              <w:t>Nizar</w:t>
            </w:r>
            <w:proofErr w:type="spellEnd"/>
            <w:r w:rsidR="00D16F55">
              <w:t xml:space="preserve"> </w:t>
            </w:r>
            <w:proofErr w:type="spellStart"/>
            <w:r w:rsidR="00D16F55">
              <w:t>Somji</w:t>
            </w:r>
            <w:proofErr w:type="spellEnd"/>
            <w:r w:rsidR="008F1124">
              <w:t xml:space="preserve">, </w:t>
            </w:r>
            <w:proofErr w:type="spellStart"/>
            <w:r w:rsidR="00D16F55">
              <w:t>Haitao</w:t>
            </w:r>
            <w:proofErr w:type="spellEnd"/>
            <w:r w:rsidR="00D16F55">
              <w:t xml:space="preserve"> Zhang, Attorney General of Canada and Chief of Police of the Edmonton Police Service.</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D16F55" w:rsidRDefault="00824412" w:rsidP="008F1124">
            <w:pPr>
              <w:jc w:val="both"/>
              <w:rPr>
                <w:lang w:val="fr-CA"/>
              </w:rPr>
            </w:pPr>
            <w:r w:rsidRPr="006E7BAE">
              <w:rPr>
                <w:lang w:val="fr-CA"/>
              </w:rPr>
              <w:t>L</w:t>
            </w:r>
            <w:r w:rsidR="00011960" w:rsidRPr="006E7BAE">
              <w:rPr>
                <w:lang w:val="fr-CA"/>
              </w:rPr>
              <w:t xml:space="preserve">a </w:t>
            </w:r>
            <w:r w:rsidR="00D16F55">
              <w:rPr>
                <w:lang w:val="fr-CA"/>
              </w:rPr>
              <w:t xml:space="preserve">requête en prorogation du délai de signification et de dépôt de la </w:t>
            </w:r>
            <w:r w:rsidR="00011960" w:rsidRPr="006E7BAE">
              <w:rPr>
                <w:lang w:val="fr-CA"/>
              </w:rPr>
              <w:t xml:space="preserve">demande d’autorisation d’appel </w:t>
            </w:r>
            <w:r w:rsidR="00D16F55">
              <w:rPr>
                <w:lang w:val="fr-CA"/>
              </w:rPr>
              <w:t xml:space="preserve">est accordée.  La demande d’autorisation d’appel </w:t>
            </w:r>
            <w:r w:rsidR="00011960" w:rsidRPr="006E7BAE">
              <w:rPr>
                <w:lang w:val="fr-CA"/>
              </w:rPr>
              <w:t>de l’arrêt de la</w:t>
            </w:r>
            <w:r w:rsidRPr="006E7BAE">
              <w:rPr>
                <w:lang w:val="fr-CA"/>
              </w:rPr>
              <w:t xml:space="preserve"> </w:t>
            </w:r>
            <w:r w:rsidRPr="00D16F55">
              <w:rPr>
                <w:lang w:val="fr-CA"/>
              </w:rPr>
              <w:t>Cour d</w:t>
            </w:r>
            <w:r w:rsidR="00D16F55">
              <w:rPr>
                <w:lang w:val="fr-CA"/>
              </w:rPr>
              <w:t>’</w:t>
            </w:r>
            <w:r w:rsidRPr="00D16F55">
              <w:rPr>
                <w:lang w:val="fr-CA"/>
              </w:rPr>
              <w:t>appel de l’Alberta (Edmonton)</w:t>
            </w:r>
            <w:r w:rsidRPr="006E7BAE">
              <w:rPr>
                <w:lang w:val="fr-CA"/>
              </w:rPr>
              <w:t xml:space="preserve">, numéro </w:t>
            </w:r>
            <w:r w:rsidRPr="00D16F55">
              <w:rPr>
                <w:lang w:val="fr-CA"/>
              </w:rPr>
              <w:t>0903-0241-AC, 2010 ABCA 383</w:t>
            </w:r>
            <w:r w:rsidRPr="006E7BAE">
              <w:rPr>
                <w:lang w:val="fr-CA"/>
              </w:rPr>
              <w:t xml:space="preserve">, </w:t>
            </w:r>
            <w:r w:rsidR="00011960" w:rsidRPr="006E7BAE">
              <w:rPr>
                <w:lang w:val="fr-CA"/>
              </w:rPr>
              <w:t>daté du</w:t>
            </w:r>
            <w:r w:rsidRPr="006E7BAE">
              <w:rPr>
                <w:lang w:val="fr-CA"/>
              </w:rPr>
              <w:t xml:space="preserve"> </w:t>
            </w:r>
            <w:r w:rsidRPr="00D16F55">
              <w:rPr>
                <w:lang w:val="fr-CA"/>
              </w:rPr>
              <w:t>15 décembre 2010</w:t>
            </w:r>
            <w:r w:rsidRPr="006E7BAE">
              <w:rPr>
                <w:lang w:val="fr-CA"/>
              </w:rPr>
              <w:t xml:space="preserve">, est </w:t>
            </w:r>
            <w:r w:rsidR="00D16F55">
              <w:rPr>
                <w:lang w:val="fr-CA"/>
              </w:rPr>
              <w:t>rejetée avec dépens en faveur des intimés</w:t>
            </w:r>
            <w:r w:rsidR="00D16F55" w:rsidRPr="00D16F55">
              <w:rPr>
                <w:lang w:val="fr-CA"/>
              </w:rPr>
              <w:t xml:space="preserve"> </w:t>
            </w:r>
            <w:proofErr w:type="spellStart"/>
            <w:r w:rsidR="00D16F55" w:rsidRPr="00D16F55">
              <w:rPr>
                <w:lang w:val="fr-CA"/>
              </w:rPr>
              <w:t>Matrikon</w:t>
            </w:r>
            <w:proofErr w:type="spellEnd"/>
            <w:r w:rsidR="00D16F55" w:rsidRPr="00D16F55">
              <w:rPr>
                <w:lang w:val="fr-CA"/>
              </w:rPr>
              <w:t xml:space="preserve"> Inc., </w:t>
            </w:r>
            <w:proofErr w:type="spellStart"/>
            <w:r w:rsidR="00D16F55" w:rsidRPr="00D16F55">
              <w:rPr>
                <w:lang w:val="fr-CA"/>
              </w:rPr>
              <w:t>Nizar</w:t>
            </w:r>
            <w:proofErr w:type="spellEnd"/>
            <w:r w:rsidR="00D16F55" w:rsidRPr="00D16F55">
              <w:rPr>
                <w:lang w:val="fr-CA"/>
              </w:rPr>
              <w:t xml:space="preserve"> </w:t>
            </w:r>
            <w:proofErr w:type="spellStart"/>
            <w:r w:rsidR="00D16F55" w:rsidRPr="00D16F55">
              <w:rPr>
                <w:lang w:val="fr-CA"/>
              </w:rPr>
              <w:t>Somji</w:t>
            </w:r>
            <w:proofErr w:type="spellEnd"/>
            <w:r w:rsidR="008F1124">
              <w:rPr>
                <w:lang w:val="fr-CA"/>
              </w:rPr>
              <w:t xml:space="preserve">, </w:t>
            </w:r>
            <w:proofErr w:type="spellStart"/>
            <w:r w:rsidR="00D16F55" w:rsidRPr="00D16F55">
              <w:rPr>
                <w:lang w:val="fr-CA"/>
              </w:rPr>
              <w:t>Haitao</w:t>
            </w:r>
            <w:proofErr w:type="spellEnd"/>
            <w:r w:rsidR="00D16F55" w:rsidRPr="00D16F55">
              <w:rPr>
                <w:lang w:val="fr-CA"/>
              </w:rPr>
              <w:t xml:space="preserve"> Zhang, </w:t>
            </w:r>
            <w:r w:rsidR="00D16F55">
              <w:rPr>
                <w:lang w:val="fr-CA"/>
              </w:rPr>
              <w:t xml:space="preserve">Procureur général du Canada et </w:t>
            </w:r>
            <w:r w:rsidR="00D16F55" w:rsidRPr="00D16F55">
              <w:rPr>
                <w:lang w:val="fr-CA"/>
              </w:rPr>
              <w:t>Ch</w:t>
            </w:r>
            <w:r w:rsidR="008F1124">
              <w:rPr>
                <w:lang w:val="fr-CA"/>
              </w:rPr>
              <w:t>ef du service de police d’Edmonton</w:t>
            </w:r>
            <w:r w:rsidR="00D16F55" w:rsidRPr="00D16F55">
              <w:rPr>
                <w:lang w:val="fr-CA"/>
              </w:rPr>
              <w:t>.</w:t>
            </w:r>
          </w:p>
        </w:tc>
      </w:tr>
    </w:tbl>
    <w:p w:rsidR="009F436C" w:rsidRPr="00D83B8C" w:rsidRDefault="009F436C" w:rsidP="00382FEC">
      <w:pPr>
        <w:rPr>
          <w:lang w:val="fr-CA"/>
        </w:rPr>
      </w:pPr>
    </w:p>
    <w:p w:rsidR="009F436C" w:rsidRDefault="009F436C" w:rsidP="00417FB7">
      <w:pPr>
        <w:jc w:val="center"/>
        <w:rPr>
          <w:lang w:val="fr-CA"/>
        </w:rPr>
      </w:pPr>
    </w:p>
    <w:p w:rsidR="00D16F55" w:rsidRDefault="00D16F55" w:rsidP="00417FB7">
      <w:pPr>
        <w:jc w:val="center"/>
        <w:rPr>
          <w:lang w:val="fr-CA"/>
        </w:rPr>
      </w:pPr>
    </w:p>
    <w:p w:rsidR="00D16F55" w:rsidRPr="00D83B8C" w:rsidRDefault="00D16F55" w:rsidP="00417FB7">
      <w:pPr>
        <w:jc w:val="center"/>
        <w:rPr>
          <w:lang w:val="fr-CA"/>
        </w:rPr>
      </w:pPr>
    </w:p>
    <w:p w:rsidR="009F436C" w:rsidRPr="00D83B8C" w:rsidRDefault="009F436C" w:rsidP="00417FB7">
      <w:pPr>
        <w:jc w:val="center"/>
        <w:rPr>
          <w:lang w:val="fr-CA"/>
        </w:rPr>
      </w:pPr>
    </w:p>
    <w:p w:rsidR="009F436C" w:rsidRPr="00D83B8C" w:rsidRDefault="009F436C" w:rsidP="00D16F55">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D16F55">
      <w:pPr>
        <w:jc w:val="center"/>
        <w:rPr>
          <w:lang w:val="fr-CA"/>
        </w:rPr>
      </w:pPr>
      <w:r w:rsidRPr="00A252FA">
        <w:rPr>
          <w:lang w:val="fr-CA"/>
        </w:rPr>
        <w:t>J.C.S.C.</w:t>
      </w:r>
      <w:r w:rsidR="00D16F55"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38417F" w:rsidRPr="00417FB7">
      <w:rPr>
        <w:szCs w:val="24"/>
      </w:rPr>
      <w:fldChar w:fldCharType="begin"/>
    </w:r>
    <w:r w:rsidRPr="00417FB7">
      <w:rPr>
        <w:szCs w:val="24"/>
      </w:rPr>
      <w:instrText xml:space="preserve"> PAGE   \* MERGEFORMAT </w:instrText>
    </w:r>
    <w:r w:rsidR="0038417F" w:rsidRPr="00417FB7">
      <w:rPr>
        <w:szCs w:val="24"/>
      </w:rPr>
      <w:fldChar w:fldCharType="separate"/>
    </w:r>
    <w:r w:rsidR="00AD61CA">
      <w:rPr>
        <w:noProof/>
        <w:szCs w:val="24"/>
      </w:rPr>
      <w:t>2</w:t>
    </w:r>
    <w:r w:rsidR="0038417F"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34149</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32CD8"/>
    <w:rsid w:val="00356186"/>
    <w:rsid w:val="00374E7D"/>
    <w:rsid w:val="00375294"/>
    <w:rsid w:val="00382FC7"/>
    <w:rsid w:val="00382FEC"/>
    <w:rsid w:val="0038417F"/>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1124"/>
    <w:rsid w:val="008F53F3"/>
    <w:rsid w:val="009305BF"/>
    <w:rsid w:val="00951EF6"/>
    <w:rsid w:val="0096638C"/>
    <w:rsid w:val="00971A08"/>
    <w:rsid w:val="009D45DF"/>
    <w:rsid w:val="009E0F71"/>
    <w:rsid w:val="009E7A46"/>
    <w:rsid w:val="009F436C"/>
    <w:rsid w:val="00A03153"/>
    <w:rsid w:val="00A103E3"/>
    <w:rsid w:val="00A252FA"/>
    <w:rsid w:val="00AB5E22"/>
    <w:rsid w:val="00AD61CA"/>
    <w:rsid w:val="00AE2077"/>
    <w:rsid w:val="00B158E3"/>
    <w:rsid w:val="00B408F8"/>
    <w:rsid w:val="00B5078E"/>
    <w:rsid w:val="00B60EDC"/>
    <w:rsid w:val="00BD4E4C"/>
    <w:rsid w:val="00BF7644"/>
    <w:rsid w:val="00C1285B"/>
    <w:rsid w:val="00C2612E"/>
    <w:rsid w:val="00CE249F"/>
    <w:rsid w:val="00CF17D0"/>
    <w:rsid w:val="00D16F55"/>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42EE-DD75-4A99-A339-89FF21C3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266</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4</cp:revision>
  <dcterms:created xsi:type="dcterms:W3CDTF">2011-06-14T20:18:00Z</dcterms:created>
  <dcterms:modified xsi:type="dcterms:W3CDTF">2011-07-11T17:47:00Z</dcterms:modified>
</cp:coreProperties>
</file>