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937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307"/>
      </w:tblGrid>
      <w:tr w:rsidR="00417FB7" w:rsidRPr="00F4094A" w:rsidTr="005F134A">
        <w:tc>
          <w:tcPr>
            <w:tcW w:w="2298" w:type="pct"/>
          </w:tcPr>
          <w:p w:rsidR="00417FB7" w:rsidRPr="001E26DB" w:rsidRDefault="005B69C9" w:rsidP="005F134A">
            <w:r>
              <w:t xml:space="preserve">Le </w:t>
            </w:r>
            <w:r w:rsidR="005F134A">
              <w:t>26</w:t>
            </w:r>
            <w:r>
              <w:t xml:space="preserve"> mai 2011</w:t>
            </w:r>
          </w:p>
        </w:tc>
        <w:tc>
          <w:tcPr>
            <w:tcW w:w="386" w:type="pct"/>
          </w:tcPr>
          <w:p w:rsidR="00417FB7" w:rsidRPr="001E26DB" w:rsidRDefault="00417FB7" w:rsidP="00382FEC"/>
        </w:tc>
        <w:tc>
          <w:tcPr>
            <w:tcW w:w="2316" w:type="pct"/>
          </w:tcPr>
          <w:p w:rsidR="00417FB7" w:rsidRPr="001E26DB" w:rsidRDefault="005F134A" w:rsidP="0027081E">
            <w:pPr>
              <w:rPr>
                <w:lang w:val="en-CA"/>
              </w:rPr>
            </w:pPr>
            <w:r>
              <w:t>May 26</w:t>
            </w:r>
            <w:r w:rsidR="005B69C9">
              <w:t>, 2011</w:t>
            </w:r>
          </w:p>
        </w:tc>
      </w:tr>
      <w:tr w:rsidR="00E12A51" w:rsidRPr="00F4094A" w:rsidTr="005F134A">
        <w:tc>
          <w:tcPr>
            <w:tcW w:w="2298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16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F134A" w:rsidTr="005F134A">
        <w:tc>
          <w:tcPr>
            <w:tcW w:w="2298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6" w:type="pct"/>
          </w:tcPr>
          <w:p w:rsidR="00417FB7" w:rsidRPr="001E26DB" w:rsidRDefault="00417FB7" w:rsidP="00382FEC"/>
        </w:tc>
        <w:tc>
          <w:tcPr>
            <w:tcW w:w="2316" w:type="pct"/>
          </w:tcPr>
          <w:p w:rsidR="00417FB7" w:rsidRPr="001E26DB" w:rsidRDefault="007F41D5" w:rsidP="005F134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F134A">
              <w:rPr>
                <w:lang w:val="en-US"/>
              </w:rPr>
              <w:t>LeBel, Fish and Cromwell JJ.</w:t>
            </w:r>
          </w:p>
        </w:tc>
      </w:tr>
      <w:tr w:rsidR="00C2612E" w:rsidRPr="005F134A" w:rsidTr="005F134A">
        <w:tc>
          <w:tcPr>
            <w:tcW w:w="2298" w:type="pct"/>
          </w:tcPr>
          <w:p w:rsidR="005F134A" w:rsidRPr="005F134A" w:rsidRDefault="005F134A" w:rsidP="008262A3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C2612E" w:rsidRPr="005F134A" w:rsidRDefault="00C2612E" w:rsidP="00382FEC">
            <w:pPr>
              <w:rPr>
                <w:lang w:val="en-US"/>
              </w:rPr>
            </w:pPr>
          </w:p>
        </w:tc>
        <w:tc>
          <w:tcPr>
            <w:tcW w:w="2316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5F134A">
        <w:tc>
          <w:tcPr>
            <w:tcW w:w="2298" w:type="pct"/>
            <w:vAlign w:val="center"/>
          </w:tcPr>
          <w:p w:rsidR="00070F1C" w:rsidRDefault="00195C8D">
            <w:pPr>
              <w:pStyle w:val="SCCLsocPrefix"/>
            </w:pPr>
            <w:r>
              <w:t>ENTRE :</w:t>
            </w:r>
            <w:r>
              <w:br/>
            </w:r>
          </w:p>
          <w:p w:rsidR="00070F1C" w:rsidRDefault="00195C8D">
            <w:pPr>
              <w:pStyle w:val="SCCLsocParty"/>
            </w:pPr>
            <w:r>
              <w:t>Abdourahmane Diallo</w:t>
            </w:r>
            <w:r>
              <w:br/>
            </w:r>
          </w:p>
          <w:p w:rsidR="00070F1C" w:rsidRDefault="00195C8D">
            <w:pPr>
              <w:pStyle w:val="SCCLsocPartyRole"/>
            </w:pPr>
            <w:r>
              <w:t>Demandeur</w:t>
            </w:r>
            <w:r>
              <w:br/>
            </w:r>
          </w:p>
          <w:p w:rsidR="00070F1C" w:rsidRDefault="00195C8D">
            <w:pPr>
              <w:pStyle w:val="SCCLsocVersus"/>
            </w:pPr>
            <w:r>
              <w:t>- et -</w:t>
            </w:r>
            <w:r>
              <w:br/>
            </w:r>
          </w:p>
          <w:p w:rsidR="00070F1C" w:rsidRDefault="005F134A">
            <w:pPr>
              <w:pStyle w:val="SCCLsocParty"/>
            </w:pPr>
            <w:r>
              <w:t>Société de l’</w:t>
            </w:r>
            <w:r w:rsidR="00195C8D">
              <w:t>assurance automobile du Québec</w:t>
            </w:r>
            <w:r w:rsidR="00195C8D">
              <w:br/>
            </w:r>
          </w:p>
          <w:p w:rsidR="00070F1C" w:rsidRDefault="00195C8D" w:rsidP="005F134A">
            <w:pPr>
              <w:pStyle w:val="SCCLsocPartyRole"/>
            </w:pPr>
            <w:r>
              <w:t>Intimée</w:t>
            </w:r>
          </w:p>
        </w:tc>
        <w:tc>
          <w:tcPr>
            <w:tcW w:w="3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16" w:type="pct"/>
            <w:vAlign w:val="center"/>
          </w:tcPr>
          <w:p w:rsidR="00070F1C" w:rsidRPr="005F134A" w:rsidRDefault="00195C8D">
            <w:pPr>
              <w:pStyle w:val="SCCLsocPrefix"/>
              <w:rPr>
                <w:lang w:val="en-US"/>
              </w:rPr>
            </w:pPr>
            <w:r w:rsidRPr="005F134A">
              <w:rPr>
                <w:lang w:val="en-US"/>
              </w:rPr>
              <w:t>BETWEEN:</w:t>
            </w:r>
            <w:r w:rsidRPr="005F134A">
              <w:rPr>
                <w:lang w:val="en-US"/>
              </w:rPr>
              <w:br/>
            </w:r>
          </w:p>
          <w:p w:rsidR="00070F1C" w:rsidRPr="005F134A" w:rsidRDefault="00195C8D">
            <w:pPr>
              <w:pStyle w:val="SCCLsocParty"/>
              <w:rPr>
                <w:lang w:val="en-US"/>
              </w:rPr>
            </w:pPr>
            <w:r w:rsidRPr="005F134A">
              <w:rPr>
                <w:lang w:val="en-US"/>
              </w:rPr>
              <w:t>Abdourahmane Diallo</w:t>
            </w:r>
            <w:r w:rsidRPr="005F134A">
              <w:rPr>
                <w:lang w:val="en-US"/>
              </w:rPr>
              <w:br/>
            </w:r>
          </w:p>
          <w:p w:rsidR="00070F1C" w:rsidRPr="005F134A" w:rsidRDefault="00195C8D">
            <w:pPr>
              <w:pStyle w:val="SCCLsocPartyRole"/>
              <w:rPr>
                <w:lang w:val="en-US"/>
              </w:rPr>
            </w:pPr>
            <w:r w:rsidRPr="005F134A">
              <w:rPr>
                <w:lang w:val="en-US"/>
              </w:rPr>
              <w:t>Applicant</w:t>
            </w:r>
            <w:r w:rsidRPr="005F134A">
              <w:rPr>
                <w:lang w:val="en-US"/>
              </w:rPr>
              <w:br/>
            </w:r>
          </w:p>
          <w:p w:rsidR="00070F1C" w:rsidRPr="005F134A" w:rsidRDefault="00195C8D">
            <w:pPr>
              <w:pStyle w:val="SCCLsocVersus"/>
              <w:rPr>
                <w:lang w:val="en-US"/>
              </w:rPr>
            </w:pPr>
            <w:r w:rsidRPr="005F134A">
              <w:rPr>
                <w:lang w:val="en-US"/>
              </w:rPr>
              <w:t>- and -</w:t>
            </w:r>
            <w:r w:rsidRPr="005F134A">
              <w:rPr>
                <w:lang w:val="en-US"/>
              </w:rPr>
              <w:br/>
            </w:r>
          </w:p>
          <w:p w:rsidR="00070F1C" w:rsidRDefault="005F134A">
            <w:pPr>
              <w:pStyle w:val="SCCLsocParty"/>
            </w:pPr>
            <w:r>
              <w:t>Société de l’</w:t>
            </w:r>
            <w:r w:rsidR="00195C8D">
              <w:t>assurance automobile du Québec</w:t>
            </w:r>
            <w:r w:rsidR="00195C8D">
              <w:br/>
            </w:r>
          </w:p>
          <w:p w:rsidR="00070F1C" w:rsidRDefault="00195C8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5F134A">
        <w:tc>
          <w:tcPr>
            <w:tcW w:w="2298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16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134A" w:rsidTr="005F134A">
        <w:tc>
          <w:tcPr>
            <w:tcW w:w="2298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F134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500-09-020959-102</w:t>
            </w:r>
            <w:r w:rsidRPr="001E26DB">
              <w:t xml:space="preserve">, daté du </w:t>
            </w:r>
            <w:r>
              <w:t>15 novembre 2010</w:t>
            </w:r>
            <w:r w:rsidRPr="001E26DB">
              <w:t xml:space="preserve">, est </w:t>
            </w:r>
            <w:r w:rsidR="005F134A">
              <w:t>rejetée sans dépens</w:t>
            </w:r>
            <w:r w:rsidRPr="001E26DB">
              <w:t>.</w:t>
            </w:r>
          </w:p>
        </w:tc>
        <w:tc>
          <w:tcPr>
            <w:tcW w:w="3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16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F134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F134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F134A">
              <w:rPr>
                <w:lang w:val="en-US"/>
              </w:rPr>
              <w:t>500-09-020959-102</w:t>
            </w:r>
            <w:r w:rsidRPr="001E26DB">
              <w:rPr>
                <w:lang w:val="en-CA"/>
              </w:rPr>
              <w:t xml:space="preserve">, dated </w:t>
            </w:r>
            <w:r w:rsidRPr="005F134A">
              <w:rPr>
                <w:lang w:val="en-US"/>
              </w:rPr>
              <w:t>November 15, 2010</w:t>
            </w:r>
            <w:r w:rsidR="005F134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F134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5F134A">
      <w:pPr>
        <w:jc w:val="center"/>
        <w:rPr>
          <w:lang w:val="en-US"/>
        </w:rPr>
      </w:pPr>
      <w:r w:rsidRPr="005F134A">
        <w:rPr>
          <w:lang w:val="en-US"/>
        </w:rPr>
        <w:t>J.S.C.C.</w:t>
      </w:r>
      <w:r w:rsidR="005F134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A" w:rsidRDefault="003B76CA">
      <w:r>
        <w:separator/>
      </w:r>
    </w:p>
  </w:endnote>
  <w:endnote w:type="continuationSeparator" w:id="0">
    <w:p w:rsidR="003B76CA" w:rsidRDefault="003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A" w:rsidRDefault="003B76CA">
      <w:r>
        <w:separator/>
      </w:r>
    </w:p>
  </w:footnote>
  <w:footnote w:type="continuationSeparator" w:id="0">
    <w:p w:rsidR="003B76CA" w:rsidRDefault="003B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67A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67A73" w:rsidRPr="00417FB7">
      <w:rPr>
        <w:szCs w:val="24"/>
      </w:rPr>
      <w:fldChar w:fldCharType="separate"/>
    </w:r>
    <w:r w:rsidR="005F134A">
      <w:rPr>
        <w:noProof/>
        <w:szCs w:val="24"/>
      </w:rPr>
      <w:t>4</w:t>
    </w:r>
    <w:r w:rsidR="00867A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0F1C"/>
    <w:rsid w:val="000919B4"/>
    <w:rsid w:val="000978C2"/>
    <w:rsid w:val="000B76FF"/>
    <w:rsid w:val="000D7521"/>
    <w:rsid w:val="000E4CCE"/>
    <w:rsid w:val="00172422"/>
    <w:rsid w:val="00195C8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6CA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134A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7A73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5B11-550E-48B5-920F-CD994D5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2011-04-29T12:54:00Z</dcterms:created>
  <dcterms:modified xsi:type="dcterms:W3CDTF">2011-05-30T13:07:00Z</dcterms:modified>
</cp:coreProperties>
</file>