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34137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D25D09" w:rsidP="008262A3">
            <w:r>
              <w:t>June 9</w:t>
            </w:r>
            <w:r w:rsidR="00EE2A6C">
              <w:t>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D25D09">
            <w:pPr>
              <w:rPr>
                <w:lang w:val="en-US"/>
              </w:rPr>
            </w:pPr>
            <w:r>
              <w:t xml:space="preserve">Le </w:t>
            </w:r>
            <w:r w:rsidR="00D25D09">
              <w:t xml:space="preserve">9 </w:t>
            </w:r>
            <w:proofErr w:type="spellStart"/>
            <w:r w:rsidR="00D25D09">
              <w:t>juin</w:t>
            </w:r>
            <w:proofErr w:type="spellEnd"/>
            <w:r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6E7BAE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LeBel, Fish and Cromwell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>
              <w:t>Les juges LeBel, Fish et Cromwell</w:t>
            </w:r>
          </w:p>
        </w:tc>
      </w:tr>
      <w:tr w:rsidR="00C2612E" w:rsidRPr="006E7BAE" w:rsidTr="00F47372">
        <w:tc>
          <w:tcPr>
            <w:tcW w:w="2269" w:type="pct"/>
          </w:tcPr>
          <w:p w:rsidR="00C2612E" w:rsidRPr="006E7BAE" w:rsidRDefault="00C2612E" w:rsidP="008262A3"/>
          <w:p w:rsidR="00C2612E" w:rsidRPr="006E7BAE" w:rsidRDefault="00C2612E" w:rsidP="008262A3"/>
        </w:tc>
        <w:tc>
          <w:tcPr>
            <w:tcW w:w="381" w:type="pct"/>
          </w:tcPr>
          <w:p w:rsidR="00C2612E" w:rsidRPr="006E7BAE" w:rsidRDefault="00C2612E" w:rsidP="00382FEC"/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3167CB" w:rsidRDefault="009B7E85">
            <w:pPr>
              <w:pStyle w:val="SCCLsocPrefix"/>
            </w:pPr>
            <w:r>
              <w:t>BETWEEN:</w:t>
            </w:r>
            <w:r>
              <w:br/>
            </w:r>
          </w:p>
          <w:p w:rsidR="003167CB" w:rsidRDefault="009B7E85">
            <w:pPr>
              <w:pStyle w:val="SCCLsocParty"/>
            </w:pPr>
            <w:r>
              <w:t>Herbert John Hawkins</w:t>
            </w:r>
            <w:r>
              <w:br/>
            </w:r>
          </w:p>
          <w:p w:rsidR="003167CB" w:rsidRDefault="009B7E85">
            <w:pPr>
              <w:pStyle w:val="SCCLsocPartyRole"/>
            </w:pPr>
            <w:r>
              <w:t>Applicant</w:t>
            </w:r>
            <w:r>
              <w:br/>
            </w:r>
          </w:p>
          <w:p w:rsidR="003167CB" w:rsidRDefault="009B7E85">
            <w:pPr>
              <w:pStyle w:val="SCCLsocVersus"/>
            </w:pPr>
            <w:r>
              <w:t>- and -</w:t>
            </w:r>
            <w:r>
              <w:br/>
            </w:r>
          </w:p>
          <w:p w:rsidR="003167CB" w:rsidRDefault="009B7E85">
            <w:pPr>
              <w:pStyle w:val="SCCLsocParty"/>
            </w:pPr>
            <w:r>
              <w:t>Her Majesty the Queen</w:t>
            </w:r>
            <w:r>
              <w:br/>
            </w:r>
          </w:p>
          <w:p w:rsidR="003167CB" w:rsidRDefault="009B7E85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3167CB" w:rsidRPr="00D25D09" w:rsidRDefault="009B7E85">
            <w:pPr>
              <w:pStyle w:val="SCCLsocPrefix"/>
              <w:rPr>
                <w:lang w:val="fr-CA"/>
              </w:rPr>
            </w:pPr>
            <w:r w:rsidRPr="00D25D09">
              <w:rPr>
                <w:lang w:val="fr-CA"/>
              </w:rPr>
              <w:t>ENTRE :</w:t>
            </w:r>
            <w:r w:rsidRPr="00D25D09">
              <w:rPr>
                <w:lang w:val="fr-CA"/>
              </w:rPr>
              <w:br/>
            </w:r>
          </w:p>
          <w:p w:rsidR="003167CB" w:rsidRPr="00D25D09" w:rsidRDefault="009B7E85">
            <w:pPr>
              <w:pStyle w:val="SCCLsocParty"/>
              <w:rPr>
                <w:lang w:val="fr-CA"/>
              </w:rPr>
            </w:pPr>
            <w:r w:rsidRPr="00D25D09">
              <w:rPr>
                <w:lang w:val="fr-CA"/>
              </w:rPr>
              <w:t>Herbert John Hawkins</w:t>
            </w:r>
            <w:r w:rsidRPr="00D25D09">
              <w:rPr>
                <w:lang w:val="fr-CA"/>
              </w:rPr>
              <w:br/>
            </w:r>
          </w:p>
          <w:p w:rsidR="003167CB" w:rsidRPr="00D25D09" w:rsidRDefault="009B7E85">
            <w:pPr>
              <w:pStyle w:val="SCCLsocPartyRole"/>
              <w:rPr>
                <w:lang w:val="fr-CA"/>
              </w:rPr>
            </w:pPr>
            <w:r w:rsidRPr="00D25D09">
              <w:rPr>
                <w:lang w:val="fr-CA"/>
              </w:rPr>
              <w:t>Demandeur</w:t>
            </w:r>
            <w:r w:rsidRPr="00D25D09">
              <w:rPr>
                <w:lang w:val="fr-CA"/>
              </w:rPr>
              <w:br/>
            </w:r>
          </w:p>
          <w:p w:rsidR="003167CB" w:rsidRPr="00D25D09" w:rsidRDefault="009B7E85">
            <w:pPr>
              <w:pStyle w:val="SCCLsocVersus"/>
              <w:rPr>
                <w:lang w:val="fr-CA"/>
              </w:rPr>
            </w:pPr>
            <w:r w:rsidRPr="00D25D09">
              <w:rPr>
                <w:lang w:val="fr-CA"/>
              </w:rPr>
              <w:t>- et -</w:t>
            </w:r>
            <w:r w:rsidRPr="00D25D09">
              <w:rPr>
                <w:lang w:val="fr-CA"/>
              </w:rPr>
              <w:br/>
            </w:r>
          </w:p>
          <w:p w:rsidR="003167CB" w:rsidRPr="00D25D09" w:rsidRDefault="009B7E85">
            <w:pPr>
              <w:pStyle w:val="SCCLsocParty"/>
              <w:rPr>
                <w:lang w:val="fr-CA"/>
              </w:rPr>
            </w:pPr>
            <w:r w:rsidRPr="00D25D09">
              <w:rPr>
                <w:lang w:val="fr-CA"/>
              </w:rPr>
              <w:t>Sa Majesté la Reine</w:t>
            </w:r>
            <w:r w:rsidRPr="00D25D09">
              <w:rPr>
                <w:lang w:val="fr-CA"/>
              </w:rPr>
              <w:br/>
            </w:r>
          </w:p>
          <w:p w:rsidR="003167CB" w:rsidRDefault="009B7E85" w:rsidP="00D25D09">
            <w:pPr>
              <w:pStyle w:val="SCCLsocPartyRole"/>
            </w:pPr>
            <w:proofErr w:type="spellStart"/>
            <w:r>
              <w:t>Intimée</w:t>
            </w:r>
            <w:proofErr w:type="spellEnd"/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19043F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D25D09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Nova Scotia Court of Appeal</w:t>
            </w:r>
            <w:r w:rsidRPr="006E7BAE">
              <w:t xml:space="preserve">, Number </w:t>
            </w:r>
            <w:r>
              <w:t>CAC 232269, 2011 NSCA 6</w:t>
            </w:r>
            <w:r w:rsidRPr="006E7BAE">
              <w:t xml:space="preserve">, dated </w:t>
            </w:r>
            <w:r>
              <w:t>January 17, 2011</w:t>
            </w:r>
            <w:r w:rsidR="00D25D09">
              <w:t>,</w:t>
            </w:r>
            <w:r w:rsidRPr="006E7BAE">
              <w:t xml:space="preserve"> is </w:t>
            </w:r>
            <w:r w:rsidR="00D25D09">
              <w:t>dismissed without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27450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25D09">
              <w:rPr>
                <w:lang w:val="fr-CA"/>
              </w:rPr>
              <w:t>Cour d’appel de la Nouvelle-Écosse</w:t>
            </w:r>
            <w:r w:rsidRPr="006E7BAE">
              <w:rPr>
                <w:lang w:val="fr-CA"/>
              </w:rPr>
              <w:t xml:space="preserve">, numéro </w:t>
            </w:r>
            <w:r w:rsidRPr="00D25D09">
              <w:rPr>
                <w:lang w:val="fr-CA"/>
              </w:rPr>
              <w:t>CAC 232269, 2011 NSCA 6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25D09">
              <w:rPr>
                <w:lang w:val="fr-CA"/>
              </w:rPr>
              <w:t>17 janvier 2011</w:t>
            </w:r>
            <w:r w:rsidRPr="006E7BAE">
              <w:rPr>
                <w:lang w:val="fr-CA"/>
              </w:rPr>
              <w:t xml:space="preserve">, est </w:t>
            </w:r>
            <w:r w:rsidR="00274502">
              <w:rPr>
                <w:lang w:val="fr-CA"/>
              </w:rPr>
              <w:t>rejetée sans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6634D1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6634D1" w:rsidRPr="00D83B8C">
        <w:rPr>
          <w:lang w:val="fr-CA"/>
        </w:rPr>
        <w:t xml:space="preserve"> </w:t>
      </w:r>
    </w:p>
    <w:sectPr w:rsidR="003A37CF" w:rsidRPr="00D83B8C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4730EF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4730EF" w:rsidRPr="00417FB7">
      <w:rPr>
        <w:szCs w:val="24"/>
      </w:rPr>
      <w:fldChar w:fldCharType="separate"/>
    </w:r>
    <w:r w:rsidR="006634D1">
      <w:rPr>
        <w:noProof/>
        <w:szCs w:val="24"/>
      </w:rPr>
      <w:t>4</w:t>
    </w:r>
    <w:r w:rsidR="004730EF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34137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9043F"/>
    <w:rsid w:val="001D0116"/>
    <w:rsid w:val="001D4323"/>
    <w:rsid w:val="00203642"/>
    <w:rsid w:val="002523DE"/>
    <w:rsid w:val="002568D3"/>
    <w:rsid w:val="0027284C"/>
    <w:rsid w:val="00274502"/>
    <w:rsid w:val="002B5FA6"/>
    <w:rsid w:val="0031097F"/>
    <w:rsid w:val="0031165C"/>
    <w:rsid w:val="003167CB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730EF"/>
    <w:rsid w:val="004943CF"/>
    <w:rsid w:val="004956DA"/>
    <w:rsid w:val="004D4658"/>
    <w:rsid w:val="00563E2C"/>
    <w:rsid w:val="00587869"/>
    <w:rsid w:val="00612913"/>
    <w:rsid w:val="00614908"/>
    <w:rsid w:val="00650109"/>
    <w:rsid w:val="006634D1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B7E85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25D09"/>
    <w:rsid w:val="00D423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1CAF-9F35-4764-9DA2-A1C30BAA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gl</cp:lastModifiedBy>
  <cp:revision>6</cp:revision>
  <dcterms:created xsi:type="dcterms:W3CDTF">2011-05-11T17:37:00Z</dcterms:created>
  <dcterms:modified xsi:type="dcterms:W3CDTF">2011-06-13T17:39:00Z</dcterms:modified>
</cp:coreProperties>
</file>